
<file path=[Content_Types].xml><?xml version="1.0" encoding="utf-8"?>
<Types xmlns="http://schemas.openxmlformats.org/package/2006/content-types">
  <Default Extension="png" ContentType="image/png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chunk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chunk is simply a sequence of commands (or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statements)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被作为数据描述语言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调用操作系统库函数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os.exit()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推出交互式模式，或者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ctl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C/D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退出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交互模式： 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–i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progname，执行程序并进入交互模式，利于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调试和测试，即可以访问可见的变量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运行函数块之dofile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dofile加载编译后的chunk到当前环境中，在当前环境中即可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调用chunk中的函数或者变量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dofile function：immediately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executes a file，testing 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piece of code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can be useful with dofile，dofile也可以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做测试用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标识符命令规范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以下划线或者字母开头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标识符的第一个字母不可作为数字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驼峰式命名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*下划线开头的命名应尽量避免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_ : for a dummy variable(虚拟的变量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lua的关键(保留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字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04"/>
        <w:gridCol w:w="1704"/>
        <w:gridCol w:w="1704"/>
        <w:gridCol w:w="1705"/>
        <w:gridCol w:w="1705"/>
      </w:tblGrid>
      <w:tr>
        <w:trPr>
          <w:hidden w:val="0"/>
        </w:trPr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and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or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n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ot</w:t>
            </w: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t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rue</w:t>
            </w: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f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alse</w:t>
            </w:r>
          </w:p>
        </w:tc>
      </w:tr>
      <w:tr>
        <w:trPr>
          <w:hidden w:val="0"/>
        </w:trPr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w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hile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r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epeat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u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ntil</w:t>
            </w: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f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or</w:t>
            </w: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n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il</w:t>
            </w:r>
          </w:p>
        </w:tc>
      </w:tr>
      <w:tr>
        <w:trPr>
          <w:hidden w:val="0"/>
        </w:trPr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i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f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e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lse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e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lseif</w:t>
            </w: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t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hen</w:t>
            </w: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e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nd</w:t>
            </w:r>
          </w:p>
        </w:tc>
      </w:tr>
      <w:tr>
        <w:trPr>
          <w:hidden w:val="0"/>
        </w:trPr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i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n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r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eturn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l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ocal</w:t>
            </w: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g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oto</w:t>
            </w: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f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unction</w:t>
            </w:r>
          </w:p>
        </w:tc>
      </w:tr>
      <w:tr>
        <w:trPr>
          <w:hidden w:val="0"/>
        </w:trPr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d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o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b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reak</w:t>
            </w:r>
          </w:p>
        </w:tc>
        <w:tc>
          <w:tcPr>
            <w:tcW w:type="dxa" w:w="1704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</w:p>
        </w:tc>
        <w:tc>
          <w:tcPr>
            <w:tcW w:type="dxa" w:w="1705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is case-sensitive(大小写敏感)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-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单行注释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--[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[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多行注释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--]]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取消多行注释：在多行注释前加一个 ---[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[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多行注释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--]]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Global variables do not need declarations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lua脚本参数的使用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usage of lua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: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[options] [script [args]]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lua中全局变量无需申明，直接使用；存取一个未初始化的变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量会得到一个nil值，为变量赋nil值取消变量的引用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-e option allows us to enter code directly into 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command line(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在命令行中直接运行lua脚本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-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option loads a library(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加载库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-lmylib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加载mylib库，去除后缀名(.lua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The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-i enters interactive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mode after running the other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arguments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交互式模式下，= varname ，取变量的值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预定义全局变量arg，脚本可以使用arg接收命令行参数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脚本的位置是0，之后的顺序加1，之前的顺序减1，一遍使用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arg取得参数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interpreter creates the table arg with all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command-line arguments, before running the script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is a dynamically typed language，each value carries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its own type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lua脚本开头： #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!/usr/bin/lua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基本数据类型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lua是一个动态类型语言，lua中没有类型定义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eight basic types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in Lua: nil, boolean, number, string,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userdata,function, thread, and table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result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of type is always a string.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Variables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have no predefined types,any variable can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contain values of any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type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(任一变量都是已知的八种类型之一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functions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are first-class values in Lua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nil在lua中是具有单一值的类型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uses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nil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as a kind of non-value， you can assign nil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to a global variable to delete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it.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未赋值的全局变量具有一个nil值，nil用来表示缺省值的有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效值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ua中除false和nil为假，其余都为真，lua将0和空字符串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是为真(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true)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n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umber: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lua中没有整型数字，是实型数字(双精度浮点型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十进制的数字能被二进制数有限表示出来的，则计算的时候是正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常的值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integers do have exact representations and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therefore do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not have rounding errors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Strings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Strings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sequence of characters，immutable values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(序列字符，不可变的值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字符串是自动内存管理的对象，表和函数也是如此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程序中处理1M以上的字符串并不常见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取长操作符:字符串的长度 =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#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”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字符串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”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单引号和双引号并不区分字符串: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“string“或者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’string’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iteral string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matching double square brackets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双方括号中的字符串可以多行输出(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io.write(variable))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注释的小技巧：-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-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[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==[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comment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]==]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闭合代码块的小技巧：[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=====[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code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]=====]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lua5.2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中\z：跳过所有的字符，直到遇到非空白字符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Coercions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 强制转换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provides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automatic conversions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between numbers and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strings at run time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lua在运行的时候自动字符串和数字转换，在字符串上面使用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数学运算符，会使字符串向数字转换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lua会在使用字符串的地方将数字转换为字符串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.. is 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string concatenation operator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** 数字后面跟 .. 需要用一个空格隔开，不然lua会将前一个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数字误认为浮点数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tonumber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a function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convert a string to a number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explicitly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tostring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a function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convert a number to a string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表类型是由关联数组实现的，关联数组可以由数字或者字符串来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检索，空值(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nil)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除外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Tables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are the main (in fact, the only) data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structuring mechanism in Lua,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and a powerful one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io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.read():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使用read关键字符串作为表io的索引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uses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tables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to represent packages and objects as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well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Tables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 Lua are neither values nor variables; they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are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objects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(</w:t>
      </w:r>
      <w:r>
        <w:rPr>
          <w:color w:val="000000" w:themeColor="text1"/>
          <w:position w:val="0"/>
          <w:sz w:val="30"/>
          <w:szCs w:val="30"/>
          <w:rFonts w:ascii="宋体" w:eastAsia="宋体" w:hAnsi="宋体" w:hint="default"/>
        </w:rPr>
        <w:t>表是对象，既不是值也不是变量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table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as a dynamically allocated object，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program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manipulates only references (or pointers) to them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table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is always anonymous(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表作为一个动态分配的对象，程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序使用引用来操作表的值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lua中的表无需申明，使用 {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}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来创建表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表是匿名的，在表的变量名和表之间无确定的关系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一个表可以被多个变量来引用，并且在一个变量改变表的时候，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另一个变量获得改变后的值。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当表没有被引用时，lua的内存回收器会删除表，并重用内存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每张表能以不同类型的索引来存储值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表字段未被初始化的时候是空值(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nil)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，也可以为表字段赋nil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来删除字段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lua使用普通的表来存储全局变量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可以使用点选的方式为表字段赋值，也可以使用[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index]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来表字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段赋值；点选清楚的表示我们把表作为记录使用，而[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index]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表示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可以把任意字符串作为关键字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.x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”x”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作为索引，即a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[“x”]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[x]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以变量x作为索引，即a[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x]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，索引值即为x的值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index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检索（查找）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对于lua中的表来说，不需要申明大小，lua中表的下标以1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开始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sequence：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无空值的序列，#返回最后一个元素的下标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Functions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are first-class values in Lua(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和基本数据类型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一类的值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可以把函数传给一个变量，也可以将函数作为参数传给另一个函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数，可以把函数作为返回值，lua提供了函数嵌套，函数在面向对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象编程中扮演了一个很重要的角色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ua中，函数可以以变量存储，当作参数传递，作为结果返回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ua中可以调用lua函数和C函数，借助C函数中的便利性和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性能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userdata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type allows arbitrary C data to be stored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 Lua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variables(</w:t>
      </w:r>
      <w:r>
        <w:rPr>
          <w:color w:val="000000" w:themeColor="text1"/>
          <w:position w:val="0"/>
          <w:sz w:val="30"/>
          <w:szCs w:val="30"/>
          <w:rFonts w:ascii="宋体" w:eastAsia="宋体" w:hAnsi="宋体" w:hint="default"/>
        </w:rPr>
        <w:t>允许任意的C数据存储到lua变量中，用户</w:t>
      </w:r>
      <w:r>
        <w:rPr>
          <w:color w:val="000000" w:themeColor="text1"/>
          <w:position w:val="0"/>
          <w:sz w:val="30"/>
          <w:szCs w:val="30"/>
          <w:rFonts w:ascii="宋体" w:eastAsia="宋体" w:hAnsi="宋体" w:hint="default"/>
        </w:rPr>
        <w:t>数据表示C语言中库或函数中的新类型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Userdata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are used to represent new types created by an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application program or a library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written in C;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ua中可以用 == 比较数字和字符串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ua中逻辑判断有 and or not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verything is right but for false and 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not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returns a bool always.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Concatenation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in lua is ..(作用于表和字符串上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# 长度运算符：字符串返回字符的个数，表返回元素的个数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#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atable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--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atable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的长度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btable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[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#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btable]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--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btable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的最后一个元素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btable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[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#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btable]=nil –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删除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btable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的最后一个元素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btable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[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#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btable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+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1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]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=value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--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增加一个元素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ua的表中，位置i上元素为nil，则位置i的值被剔除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ua中除 .. 和 ^外(右结合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，都是左结合，必要时，显示用小括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构造器是初始化和创建表的表达式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({}--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构造器，创建了一个空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序列：数字作为表的关键字的集合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{1,2,3,4,nil,nil,nil,5,6,7}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print(#a) –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10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{1,2,3,4,5,6,7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,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nil,nil,nil}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print(#a)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--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7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分号分隔不同的数据类型部分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表的三种初始化：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=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{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“1”，“2”，“3”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= {x = 1, y = 2}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= {}; t.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x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= 1, t.y = 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不管那种情况，表时可以随时添加和移除的，而且我们还可以在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构造器中混合记录式或者列表式风格，不允许使用负数或者不合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适的标识符来初始化构造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bc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= {x=10, y=45; "one", "two", "three"}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abc.x </w:t>
      </w:r>
      <w:r>
        <w:rPr>
          <w:color w:val="auto"/>
          <w:position w:val="0"/>
          <w:sz w:val="30"/>
          <w:szCs w:val="30"/>
          <w:rFonts w:ascii="Wingdings" w:eastAsia="Arial Unicode MS" w:hAnsi="Arial Unicode MS" w:hint="default"/>
        </w:rPr>
        <w:t>→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10    abc[1] </w:t>
      </w:r>
      <w:r>
        <w:rPr>
          <w:color w:val="auto"/>
          <w:position w:val="0"/>
          <w:sz w:val="30"/>
          <w:szCs w:val="30"/>
          <w:rFonts w:ascii="Wingdings" w:eastAsia="Arial Unicode MS" w:hAnsi="Arial Unicode MS" w:hint="default"/>
        </w:rPr>
        <w:t>→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one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lua表中 [ ] 索引键后面的变量会替换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{x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=10, y = 12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}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== {[“x”] = 10, [“y”] = 12}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statements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: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assignment, control structures,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and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procedure calls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lua support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multiple assignments and local variable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declarations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表达式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表达式计算出值，表达式包括数字常量、变量、字符串常量、一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元和二元操作符和函数调用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261"/>
        <w:gridCol w:w="4261"/>
      </w:tblGrid>
      <w:tr>
        <w:trPr>
          <w:hidden w:val="0"/>
        </w:trPr>
        <w:tc>
          <w:tcPr>
            <w:tcW w:type="dxa" w:w="426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二元操作符</w:t>
            </w:r>
          </w:p>
        </w:tc>
        <w:tc>
          <w:tcPr>
            <w:tcW w:type="dxa" w:w="426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+、-、*、/、%、^</w:t>
            </w:r>
          </w:p>
        </w:tc>
      </w:tr>
      <w:tr>
        <w:trPr>
          <w:hidden w:val="0"/>
        </w:trPr>
        <w:tc>
          <w:tcPr>
            <w:tcW w:type="dxa" w:w="426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一元操作符</w:t>
            </w:r>
          </w:p>
        </w:tc>
        <w:tc>
          <w:tcPr>
            <w:tcW w:type="dxa" w:w="426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-</w:t>
            </w:r>
          </w:p>
        </w:tc>
      </w:tr>
      <w:tr>
        <w:trPr>
          <w:hidden w:val="0"/>
        </w:trPr>
        <w:tc>
          <w:tcPr>
            <w:tcW w:type="dxa" w:w="426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关系运算符</w:t>
            </w:r>
          </w:p>
        </w:tc>
        <w:tc>
          <w:tcPr>
            <w:tcW w:type="dxa" w:w="426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&lt;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= </w:t>
            </w: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&gt;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=</w:t>
            </w: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 xml:space="preserve"> 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 ~= == </w:t>
            </w:r>
          </w:p>
        </w:tc>
      </w:tr>
      <w:tr>
        <w:trPr>
          <w:hidden w:val="0"/>
        </w:trPr>
        <w:tc>
          <w:tcPr>
            <w:tcW w:type="dxa" w:w="426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逻辑运算符</w:t>
            </w:r>
          </w:p>
        </w:tc>
        <w:tc>
          <w:tcPr>
            <w:tcW w:type="dxa" w:w="4261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and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 </w:t>
            </w: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not</w:t>
            </w: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 </w:t>
            </w: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or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两者都为假则为假，或者nil为假，其余都为真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and：如果第一个参数为假(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false)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则返回第一个参数，否则返回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第二个参数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or：第一个参数为非假(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true)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则返回第一个参数，否则返回第二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个参数(第一个参数为false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x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=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x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or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v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不是x就是v，当x为空值时，则x默认值为v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a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and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b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or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c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a不是b就是c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not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not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true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结果时true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not总是返回相反的结果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取模操作的定义：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% b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=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= a – math.floor(a/b)*b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对于整数，结果总是与右边的计算后的值的符号相同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x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%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1是分数的分子部分(小数部分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x – x%1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是整数部分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lua中类型不同，则不相等；特别的，n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il == nil -&gt; true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即nil只和它自己相等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lua中以引用来比较表和用户数据的相等性，引用的是同一个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对象则相等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排序运算符仅用于数字和数字、字符串和字符串之间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连接符： .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create local variables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with the local statement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Statement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lua支持常用的语句块，赋值、控制、循环和函数(过程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调用，还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有多重赋值和局部变量申明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lua中的多重赋值，先计算所有的值，然后再赋值，lua会自动舍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去多余的值和补全缺少的值(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nil)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，因而再使用多重赋值的时候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要两边对齐，多重赋值并不比单行赋值快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局部变量被限制在它自己的申明块中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block is the body of a control structure, the body of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function, or a chunk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 interactive mode, each line is a chunk by itself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交互式模块中，一行就是一块(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chunk)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用do-end显式声明块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局部变量避免全局变量的命名混乱，局部变量存取也比全局变量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更快，在函数运行结束后自动消亡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使用局部变量编程是一种好的风格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variables help you avoid cluttering the global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environment with unnecessary names.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可以在任意写语句的地方写局部变量，它的范围从声明处到结束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ua中的惯例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foo = foo，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将全局的foo的值赋予局部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的foo，局部变量在它申明之后可见，作用是保护全局变量的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值和加快对局部变量的存取，仅在你需要的时候申明变量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by declaring a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variable only when you need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it which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increases readabilityt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Control Structures：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if ... then ... end、 while ...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do ... end、for ... do ... end、repeat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... until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条件执行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到为真的时候结束循环，在循环中申明的变量在until处仍然可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shd w:val="pct15" w:color="000000" w:fill="FFFFFF"/>
          <w:rFonts w:ascii="宋体" w:eastAsia="宋体" w:hAnsi="宋体" w:hint="default"/>
        </w:rPr>
        <w:t>while</w:t>
      </w:r>
      <w:r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t xml:space="preserve"> ...do ...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t>I</w:t>
      </w:r>
      <w:r>
        <w:rPr>
          <w:color w:val="auto"/>
          <w:position w:val="0"/>
          <w:sz w:val="30"/>
          <w:szCs w:val="30"/>
          <w:shd w:val="pct15" w:color="000000" w:fill="FFFFFF"/>
          <w:rFonts w:ascii="宋体" w:eastAsia="宋体" w:hAnsi="宋体" w:hint="default"/>
        </w:rPr>
        <w:t xml:space="preserve">f ... then ... end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t>I</w:t>
      </w:r>
      <w:r>
        <w:rPr>
          <w:color w:val="auto"/>
          <w:position w:val="0"/>
          <w:sz w:val="30"/>
          <w:szCs w:val="30"/>
          <w:shd w:val="pct15" w:color="000000" w:fill="FFFFFF"/>
          <w:rFonts w:ascii="宋体" w:eastAsia="宋体" w:hAnsi="宋体" w:hint="default"/>
        </w:rPr>
        <w:t xml:space="preserve">f ... then ... elseif ...then ...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1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递增的for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var = exp1, exp2, exp3 do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&lt;something&gt;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This loop will execute something for each value of var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from exp1 to exp2, using exp3 as the step to increment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var.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for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的特性：每个表达式部分只被计算一次，控制变量只在循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环体内可见(局部变量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，不要改变控制变量的值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2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一般(通用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for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迭代器的for：控制变量在循环体内可见，不应再赋值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generic for loop traverses all values returned by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an iterator function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k, v in pairs(t) do print(k, v)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loop variables are local to the loop body and you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should never assign any value to them.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本地循环变量在循环体内时局部的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break and return statements allow us to jump out of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block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goto statement allows us to jump to almost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any point in a function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This statement breaks the inner loop (for, repeat, or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while) that contains it,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break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cannot be used outside 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loop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return statement returns occasional results from 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or simply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finishes the function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(return返回函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数临时的结果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若不写return，函数隐式返回一个空值。一般情况下，return位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于函数末尾，也可以在函数中的任意位置作为错误处理用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label name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小心的使用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goto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会提高程序的质量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label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has two colons followed by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label name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followed by more two colons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like this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::name::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.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think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twice before using a goto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,goto只应该影响局部范围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标签应遵循可见性原则，避免跳出函数，标签应在局部变量以外，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标签被认为是空语句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labels are considered void statements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goto is also useful to write state machines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g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oto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遵循常用的可见性规则，其次标签不能调出函数，再次标签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不能跳进局部范围内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do ... end包含语句块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局部变量的范围在非空语句块之前结束，标签被视为空语句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goto对写状态机很有帮助，数据驱动程序是更好设计的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Functions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Functions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are the main mechanism for abstraction of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statements and expressions in Lua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函数是抽象语句或者表达式的主要机制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小括号里面的参数列表引起函数调用，若无参数，需要用一个空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的参数列表引起调用，字符串或者表除外，即他们无需小括号也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能调用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能完成某项特殊的任务（过程或子例程），有返回值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语句改变状态，表达式有返回值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一般情况下，函数调用要使用 ( ),但若参数是一个字面量或一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个表时，函数( )可以省略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面向对象的调用符号“： 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lua中的程序可以使用lua或者C中定义的函数(或者其他任意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一种语言定义的函数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参数作为局部变量使用，调用函数的时候，可以使用任意数量的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参数，lua会忽略无效的参数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函数定义：function functionname(paralist) ...(body)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参数列表只在函数体内起作用（局部变量），lua会调整传进来的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列表参数，多余的忽略，少的赋予nil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多值：lua中函数可以返回多值，用多变量接收，返回的时候也要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返回多个变量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ua也会调整函数的返回值，多余舍弃，不足为nil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函数表达式不是最为最后一个语句调用时，只会产生一个值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函数的返回值作为唯一参数传递时，所有的返回值都被返回传入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表会把函数调用的返回值作为元素集合起来（作为最后一个表达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式调用）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函数调用在其他位置仅会返回一个值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return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functionname() 会返回函数的所有值，多加一个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(functionname()) 强制返回一个值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lua中会调整多重赋值：多重赋值，return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多个值的语句，多参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数函数调用，表构造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函数无返回值或者没有期望的结果, lua为缺失的值赋予nil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函数调用不是在元素列表的最后一个位置，则多返回值的函数只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会返回一个值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当函数调用不是在参数列表的最后一个位置时，lua会调整多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返回值的函数只会返回第一个返回值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当多重返回值函数调用是作为最后或者唯一的参数，多重返回值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函数的结果全部返回给调用函数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shd w:val="pct15" w:color="000000" w:fill="FFFFFF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shd w:val="pct15" w:color="000000" w:fill="FFFFFF"/>
          <w:rFonts w:ascii="宋体" w:eastAsia="宋体" w:hAnsi="宋体" w:hint="default"/>
        </w:rPr>
        <w:t>总的来说，在最后一个位置的多重返回值函数会返回多个值，其</w:t>
      </w:r>
      <w:r>
        <w:rPr>
          <w:color w:val="auto"/>
          <w:position w:val="0"/>
          <w:sz w:val="30"/>
          <w:szCs w:val="30"/>
          <w:shd w:val="pct15" w:color="000000" w:fill="FFFFFF"/>
          <w:rFonts w:ascii="宋体" w:eastAsia="宋体" w:hAnsi="宋体" w:hint="default"/>
        </w:rPr>
        <w:t>余位置只返回一个值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r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eturn f()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返回f的返回值，无论f是单值还是多值，goes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as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follow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function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在多重函数调用的时候多加一个小括号，强制多重返回值函数返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回单个值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函数的返回语句处不需要额外的小括号，若加了小括号，则函数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返回多值的地方只会返回单值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lua中的table.unpack({ ... })返回表中所有的元素，对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unpack的一个重要应用是通用调用机制(以任意参数动态的调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用任意函数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，就像这样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f(table.unpack(a))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unpa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ck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(atable,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startindex,limitnumber)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可变参数函数：function functionname( ... ) ...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可变参数函数：函数可以接收任意数量的可变参数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参数列表中的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...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暗示着函数是可变的，乱的内部会收集所有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的参数，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...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称为变量参数表达式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foo (a, b, c)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foo (...)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a, b, c = ...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格式文本：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string.format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文本写入：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io.write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Variadic functions can have any number of fixed</w:t>
      </w:r>
      <w:r>
        <w:rPr>
          <w:color w:val="auto"/>
          <w:position w:val="0"/>
          <w:sz w:val="30"/>
          <w:szCs w:val="30"/>
          <w:rFonts w:ascii="MS Gothic" w:eastAsia="MS Gothic" w:hAnsi="MS Gothic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parameters before the variadic part.(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在可变参数部分前面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可以有任意数量固定的参数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使用{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... }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把可变参数收集起来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able.pack()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接收任意数量的参数，并返回一个新表，且有字段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n，表示参数的个数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{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... }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比 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able.pack()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简洁和快速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具名参数：有名字的参数，在lua中，使用表的机制来完成居民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参数的传递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lua在函数参数传递的过程中，按照位置来获取参数值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参数传递机制是按照参数传递的位置来获取值的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函数进深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rst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-class values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function is a value with the same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rights as conventional values like numbers and strings.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lexical scoping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functions can access variables of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their enclosing functions.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局部函数可以存取包含它的函数的变量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返回函数调用的所有参数：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function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all(...) return ...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在lua中，可以把函数当作一个值来使用，函数可以用变量来存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储，可以当参数传递，也可以位于表中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函数是匿名的，并没有名字，可以用变量名来调用函数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函数定义是一个语句块(创建了一个函数类型的值，并赋给一个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变量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， 在lua中，函数定义更适合说成是赋值语句，调用函数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时会返回函数类型的值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abc = function() ... end  or function abc() ... end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constructor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(x) body end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anonymous function(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匿名函数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table constructor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：{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table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sort：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receives a table and sorts its elements.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order function: a function that receives two elements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and returns whether the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first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must come before 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second in the sorted list.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闭包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闭包：在函数内定义的函数可以访问本函数外的局部变量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closure is a function plus all it needs to access non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-local variables correctly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Lexical scoping, plus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first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-class functions, is 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powerful concept in a programming language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闭包提供了一种有效的参数传递方式，闭包对函数也很有用处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闭包在不同的上下文中也很有用处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闭包还能营造安全的环境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simplicity and flexibility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在lua中，除非显式申明变量为局部的，否则是全局的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非全局函数：将函数位于表的字段中，或者是把函数存于局部变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量中, 即限制于特定的范围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Lib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Lib.foo = function (x,y) return x + y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Lib.goo = function (x,y) return x - y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构造器：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Lib =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foo = function (x,y) return x + y end,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goo = function (x,y) return x - y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不常见的定义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Lib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Lib.foo (x,y) return x + y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Lib.goo (x,y) return x - y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handles each chunk as a function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chunk can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declare local functions,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Lexical scoping ensures that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other functions in the package can use these local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functions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xample: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 = function (&lt;params&gt;)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&lt;body&gt;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g = function (&lt;params&gt;)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&lt;some code&gt;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f() -- ’f’ is visible here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&lt;some code&gt;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另一种定义局部函数的示例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function f (&lt;params&gt;)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&lt;body&gt;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局部递归函数定义的模式：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function foo (&lt;params&gt;) &lt;body&gt;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lua的前向申明：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f, g -- ’forward’ declarations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g 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&lt;some code&gt; f() &lt;some code&gt;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 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&lt;some code&gt; g() &lt;some code&gt;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lua的尾调用真是牛(尾递归消除就是尾调用所指)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形式作用上像 goto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尾调用：直接在调用函数的位置返回尾函数的返回值，不保存调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用函数的栈空间信息，当return 尾函数后，调用点直接到调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用函数的那个位置，程序接着往下执行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 (x) return g(x)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tail calls use no stack space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It will never overflow the stack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>尾调用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的一个标准是在调用函数后什么也不做，更为严格的格式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是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return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func(args)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tail call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calling function has nothing else to do after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call(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有点毛病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，调用函数在函数被调用后什么也不做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tail-call elimination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：尾调用在调用函数结束后无需返回到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其调用位置，即跳到函数的下一个位置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在lua中，用一个闭包和函数组成，每次调用一个这个函数，闭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包保持其原来的状态和闭包变量，每次调用的时候，返回下一个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closure is a function that accesses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one or more local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variables from its enclosing environment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closure：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what is a value in Lua is the closure, not 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function.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ua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中可以调用原来的库函数来定义新的函数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闭包：存取非局部变量及其相关的东西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迭代器：允许你反复的构造出一个集合中的元素，也就是反复的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取出集合中的元素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lua中以函数来表示迭代器，即每次调用函数，它返回下一个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迭代器需要在连续的调用中保持一些状态，以便下次调用处理。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而闭包提供了很好的这种机制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closure is a function that accesses one or more local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variables from its enclosing environment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闭包是一个能存取本地变量的函数，这个本地变量在包含它的函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数里，通过闭包的连续调用，这些变量能保持它的值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闭包包含两个函数：闭包本身和一个构造工厂(创建闭包和封闭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的变量，也称为非局部变量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泛型for：内部自动保持迭代函数，每一次新的调用，会自动调用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泛型for的一般语法：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&lt;var-list&gt; in &lt;exp-list&gt; do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&lt;body&gt;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for迭代：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1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计算表达式，得出迭代函数，不变状态，控制变量的初始值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2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以不变状态和控制变量为参数调用迭代函数(实际上只会传递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控制变量的值给迭代函数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3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迭代函数返回的值赋给变量列表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注：若迭代变量的值为nil，迭代结束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迭代函数为f，不变状态为s，控制变量为a0，则有：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0=f(s,a2)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ab/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a1=f(s,a0)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ab/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a2=f(s,a1)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直到an为nil结束循环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每迭代一次，状态更新一次，并在下一次状态中更新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控制变量的值为a0，则迭代器是这样的：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a1=f(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s,a0)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2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=f(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s,a1)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3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=f(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s,a2)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4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=f(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s,a3)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无状态迭代器：迭代的过程中，迭代器不保持任何状态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迭代器的三要素：循环不变式(状态量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，迭代器，控制变量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what iterates is the for loop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.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Iterators only provide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successive values for the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iteration.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迭代器接受函数内部的返回值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循环不变量：也就是对象本身正在发生着的事所产生的一种状态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内置原始函数：next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for循环调整表达式列表为三个结果：迭代器函数、循环不变量、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控制变量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复杂状态的迭代器：把一个迭代器打包在一个表中，并将表作为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循环不变量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迭代器仅为迭代提供连续不断的值，也可以称为产生器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真正的迭代器：将函数作为参数传递，并在循环中调用这个参数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编译、执行和错误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lua在运行之前会把源代码编译成中间代码的形式，解释型代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码明显的特征是飞一般的执行代码(运行速度超快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编译：运行lua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代码块的原始操作之dofile，dofile是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loadfile的一个辅助函数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loadfile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从文件中加载代码块，却并不运行，它只编译块，把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编译后的块作为函数返回，也不引发错误，而是返回错误码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assert 断言会引发错误，如果错误发生，loadfile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会返回nil和错误信息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如果程序多次运行，则loadfile加载一次，多次调用结果，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loadfile只编译一次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load函数从一个字符串中加载块，load后的块会变为一个函数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spacing w:val="0"/>
          <w:color w:val="auto"/>
          <w:position w:val="0"/>
          <w:sz w:val="30"/>
          <w:szCs w:val="30"/>
          <w:smallCaps w:val="0"/>
          <w:rFonts w:ascii="宋体" w:eastAsia="Arial Unicode MS" w:hAnsi="Arial Unicode MS" w:hint="default"/>
        </w:rPr>
        <w:t xml:space="preserve">load(s)()：加载块，并调用这个函数，若s </w:t>
      </w:r>
      <w:r>
        <w:rPr>
          <w:spacing w:val="0"/>
          <w:color w:val="auto"/>
          <w:position w:val="0"/>
          <w:sz w:val="30"/>
          <w:szCs w:val="30"/>
          <w:smallCaps w:val="0"/>
          <w:rFonts w:ascii="宋体" w:eastAsia="Arial Unicode MS" w:hAnsi="Arial Unicode MS" w:hint="default"/>
        </w:rPr>
        <w:t>中有语法错误，会返回nil和错误信息,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load是没有词法界定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的，总是把块编译到全局环境中.通常来说，使用load加载字符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串是没有必要的,</w:t>
      </w:r>
      <w:r>
        <w:rPr>
          <w:color w:val="auto"/>
          <w:position w:val="0"/>
          <w:sz w:val="30"/>
          <w:szCs w:val="30"/>
          <w:shd w:val="solid" w:color="D3D3D3" w:fill="000000"/>
          <w:rFonts w:ascii="宋体" w:eastAsia="宋体" w:hAnsi="宋体" w:hint="default"/>
        </w:rPr>
        <w:t>典型的load用法是加载外部的代码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Note that load expects a chunk, statements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shd w:val="solid" w:color="D3D3D3" w:fill="00000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如果想要执行表达式，</w:t>
      </w:r>
      <w:r>
        <w:rPr>
          <w:color w:val="auto"/>
          <w:position w:val="0"/>
          <w:sz w:val="30"/>
          <w:szCs w:val="30"/>
          <w:shd w:val="solid" w:color="D3D3D3" w:fill="000000"/>
          <w:rFonts w:ascii="宋体" w:eastAsia="Arial Unicode MS" w:hAnsi="Arial Unicode MS" w:hint="default"/>
        </w:rPr>
        <w:t>在表达式前加return，load返回的是一个</w:t>
      </w:r>
      <w:r>
        <w:rPr>
          <w:color w:val="auto"/>
          <w:position w:val="0"/>
          <w:sz w:val="30"/>
          <w:szCs w:val="30"/>
          <w:shd w:val="solid" w:color="D3D3D3" w:fill="000000"/>
          <w:rFonts w:ascii="宋体" w:eastAsia="Arial Unicode MS" w:hAnsi="Arial Unicode MS" w:hint="default"/>
        </w:rPr>
        <w:t>常规的函数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，</w:t>
      </w:r>
      <w:r>
        <w:rPr>
          <w:color w:val="auto"/>
          <w:position w:val="0"/>
          <w:sz w:val="30"/>
          <w:szCs w:val="30"/>
          <w:shd w:val="solid" w:color="D3D3D3" w:fill="000000"/>
          <w:rFonts w:ascii="宋体" w:eastAsia="Arial Unicode MS" w:hAnsi="Arial Unicode MS" w:hint="default"/>
        </w:rPr>
        <w:t>load连续的调用reader直到返回nil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(nil是块的结束标志)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注：load 加载一个字符串，并自行并执行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ua把单独的chunk视为匿名带有可变参数的函数的主体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function (...) a = 1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shd w:val="solid" w:color="D3D3D3" w:fill="00000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shd w:val="solid" w:color="D3D3D3" w:fill="000000"/>
          <w:rFonts w:ascii="宋体" w:eastAsia="Arial Unicode MS" w:hAnsi="Arial Unicode MS" w:hint="default"/>
        </w:rPr>
        <w:t>chunk中也可以申明局部变量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 = load("local a = 10; print(a + 20)")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f()称为函数的调用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load函数从不引发错误，有错误的时候只是返回nil和错误信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函数定义是赋值操作，发生在运行时，不在编译时，作为高质量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的代码，应该处理加载块时报出的错误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 = loadfile("foo.lua")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要定义foo.lua 中的函数，需要运行f()后才会定义foo.lua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中的函数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预编译的代码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ua在运行之前会预编译源代码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预编译格式：luac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–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o prog.lc prog.lua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执行预编译代码(二进制)：lua prog.lc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Lua accepts precompiled code mostly anywhere it accepts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source code.(只要在接收源代码的地方，lua也接收预编译代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码)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load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和loadfile也接受预编译后的代码（binary chunk 二进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制代码）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arg[index]:获取命令行参数，程序名的位置时0，向后加1，向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前减1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将代码编译成二进制代码，加载更快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预编译后的代码并不总是比源码小，但是加载更快，其次，保护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代码不会意外的改变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避免不确信的预编译的代码被执行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string.dump:接收lua函数，作为字符串返回预编译代码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C 代码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加载库：loadlib 函数加载给定的库，并把lua链接进去。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package.loadlib()需要的参数是库的路径名和库中的函数名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查看是否可以使用动态连接：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print(package.loadlib("a","b"))，若提示No such file or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directory：可以使用动态链接，否则不行。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lua的loadlib只加载库，并不调用函数，将C中的函数返回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当作Lua函数使用，若初始化函数或加载函数出错的时候，返回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nil和错误信息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通常使用require函数加载C库，require搜索库，并用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loadlib为库初始化函数，当调用的时候，这个初始化函数从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库中创建并返回带有那个函数的表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错误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ua是一门可扩张的语言，常嵌入到应用中，当发生错误的时候，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lua结束当前块并返回到应用程序中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对错误的处理常有捕获错误和error函数抛出（引发）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断言(assert):如果条件为false，则引发错误。当函数发现异常，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会返回错误码并引发错误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an exception that is easily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avoided should raise an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error; otherwise, it should return an error code.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简单的异常应该引发错误，除此应返回错误代码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读数字：io.read("*n")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在调用函数之前，lua总是会计算参数值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文件打开：io.open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防御式编程：保证函数参数的正确性，停止计算和提示一个错误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信息。简单的操作是使用断言操作来确保操作安全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错误和异常处理:通常你不需要处理lua中的错误，由应用程序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来处理，lua中的调用始于应用程序，lua返回错误代码一遍应用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程序处理错误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lua中是可以用pcall（protected call）来封装你的代码,即把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会出现错误的代码放在pcall()函数中,pcall()函数使用保护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模式来调用第一个参数，若函数调用没有错误，则返回true并携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带调用的返回值，否则返回false和错误信息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错误信息和回溯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通常错误信息时描述错误的字符串，此外，错误信息是传递给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error函数的值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定位信息：文件名和行号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error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的第二个参数level，表示错误的级别，定位错误信息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debug.debug which gives you a Lua prompt so that you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can inspect by yourself what was going on when 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error happened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debug.traceback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which builds an extended error message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with a traceback.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traceback：引发错误的完整的栈调用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xpcall(function,[debug.debug/debug.traceback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消息处理器])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协程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有自己的栈变量、局部变量和结构体指针，但是协程之间共享全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局变量，一个可执行的流水线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协程和线程的区别是协程同一时刻只能运行一个，线程可并发运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协程使用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coroutine table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包装协程相关的函数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reate创建一个新的协程，有一个函数作为参数，并且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coroutine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.create的返回值是thread，代表一个新的协程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通常create的参数是一个匿名的函数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协程的四个状态：挂起，运行，死亡和正常态，用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coroutine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.status来检查协程的状态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当协程创建时，处于挂起状态，并不会自动运行，使用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coroutine.resume唤醒协程(挂起-&gt;运行-&gt;结束)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yields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将运行着的协程挂起，以便以后唤醒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sz w:val="20"/>
        </w:rPr>
        <mc:AlternateContent>
          <mc:Choice Requires="wpi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page">
                  <wp:posOffset>1920880</wp:posOffset>
                </wp:positionH>
                <wp:positionV relativeFrom="page">
                  <wp:posOffset>2540005</wp:posOffset>
                </wp:positionV>
                <wp:extent cx="0" cy="0"/>
                <wp:effectExtent l="317500" t="317500" r="317500" b="317500"/>
                <wp:wrapNone/>
                <wp:docPr id="40" name="墨笔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_x0000_s40" style="position:absolute;left:0;margin-left:151pt;mso-position-horizontal:absolute;mso-position-horizontal-relative:page;margin-top:200pt;mso-position-vertical:absolute;mso-position-vertical-relative:page;width:1.2pt;height:1.2pt;visibility:hidden;z-index:251624977" coordsize="0,0" path="m,l,,,,,xe" stroked="f" fillcolor="#fcfcfc">
                <v:fill r:id="rId6" recolor="t" rotate="t" type="frame"/>
                <v:imagedata/>
              </v:shape>
            </w:pict>
          </mc:Fallback>
        </mc:AlternateConten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all activity that happens while it is suspended is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happening inside its call to yield. When we resume 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coroutine, this call to yield finally returns and 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coroutine continues its execution until the next yield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or until its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从协程的角度看：当在协程内部调用yield时，协程就会挂起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唤醒协程时，调用yield的地方会最终返回协程的执行，再次遇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到yield时挂起或者运行结束(协程会挂起直到到下一次执行遇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到yield时)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当协程结束时再次唤醒，则会引发错误，此时的协程已经结束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resume以保护模式来运行，协程中的出错信息会返回到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resume的调用处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当一个协程调用另一个协程的时候，这个协程不是挂起状态亦非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运行状态，称为正常状态，但是却不能被唤醒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协程的一个很有用的地方是resume和yield配对出现以交换数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据使用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resume调用返回true则表示没问题，传递给相关的yield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语法上来说， resume传进来的多余的参数，yield会返回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当协程调用结束时，相关的resume调用主函数的返回其他值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管道和过滤器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协程正是多线程中的一种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管道在上下文环境中是很重要的，进程的切换代价很大，而协程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切换则很便捷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当一个协程调用yield，它不进入新的函数，并处于挂起状态，等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待resume调用；当调用resume的时候，也不开始一个新的函数，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而是等待yield调用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使用管道，每个人物可以分开处理，使用协程，每个人物可以以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分开的协程处理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协程作为迭代器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协程提供的特性：调用者和被调用者里外相互切换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lua的通用模式：在函数的内部包装一个给协程的resume调用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coroutine.wrap()创建一个协程，但并不返回协程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，而是返回一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个函数，这个函数被调用的时候会唤醒协程，当发生错误的时候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函数会引起错误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coroutine.wrap()：使用函数唤醒协程调用，却缺少灵活性。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wrap创建的协程不能检查协程创建时候的状态，亦不能检查运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行时候的错误。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每一个协程等价于一个线程，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协程的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resume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和yield配对使用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交换线程的控制权。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与常规的多线程不同，协程是非抢占式的，协程在运行的时候，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不能从外部停止，只有显示的调用yield才会停止执行。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没有抢占式的话，编程会容易些，不用担心同步的bugs。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只要在外面的边界确定协程yileds。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非抢占式(不可抢占):whenever any thread calls a blocking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operation, the whole program blocks until the operation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completes.(当线程操作块的时候，整个块要等到操作完成)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To download a file, we must open a connection to its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site, send a request to the file, receive the file (in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blocks), and close the connection.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表与对象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数据结构：Tables in Lua are not a data structure; they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are the data structure.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列表 = 记录 + 指针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ua中实现数组：使用整数来检索表，表在lua中是对象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# lua中是长度操作符，可以用循环表达式来初始化，也可以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用单行表达式来初始化，通常以下标1开始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可以使用任意数值来作为数组的索引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矩阵：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1表里面嵌套表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2组合两个分段到一个分段中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(即二维数组用一维数组来表示)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pairs 遍历非空元素(即空值会跳过)，键在表中没有严格的顺序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链表：节点用表来表示，以字段作为表的接性，即链接。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lua中的表是动态的实体，表的字段包含其(指向)他表的引用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链表使用表实现：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list=nil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list={next = list, value = v}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遍历链表：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l = list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while l do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&lt;visit l.value&gt;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 = l.next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栈：使用数组（无边界）来表示栈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队列：使用表里的lib函数即可，insert和remove. 更为有效的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方式是用两个下标来指示表的开头和结尾。为了避免污染全局空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间，将操作定义到表中。lua使用双精度来表示数字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集合与包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集合：元素唯一，范围有限。将集合元素作为表中的索引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示例：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ab/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reserved =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["while"] = true, ["end"] = true,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["function"] = true, ["local"] = true,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for w in allwords() do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if not reserved[w] then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&lt;do something with ’w’&gt; -- 'w' is not a reserved word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辅助函数：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function Set (list)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set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for _, l in ipairs(list) do set[l] = true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return set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reserved = Set{"while", "end", "function", "local",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包(多维集合)：集合中的每个元素会出现多次，即为每一个key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元素计数；在添加集合时，计数加；移除集合时，计数减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字符串缓存：使用表来代替字符串缓存，table.concat()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table.concat()：返回指定字符串list的连接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一次性读取整个文件：io.read("*a")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.. 字符串连接符，先分配足够大小的空间，再拷贝字符串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示例：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t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for line in io.lines() do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t[#t + 1] = line .. "\n"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s = table.concat(t, "\n") 此处的回车作为分隔符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数据文件与持久性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处理数据文件的时候，写数据比读数据跟简单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一个健壮的程序应该处理错误情况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表构造器为文件格式提供了可变性，用lua的表来构建我们自己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要使用的格式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因为表是一个独立的单元体，因而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Entry{code} is the same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as Entry({code})，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{code}每加载一次，Entry自动执行一次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表作为单一参数传函数，即可以写作：Entry{code}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自描述的数据格式，每一条数据都有一条简短的说明，更具可读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性，也便于修改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数据文件，即以自描述的格式来编写数据，如name-value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ua不仅运行的很快，编译的也很快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序列化数据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将数据转为字节流或字符流，便于存进文件或者通过网络连接来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传送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表达式会返回一个值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a = 'I can say: "nothing" \\string'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a = string.format("%q",a)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print(a)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长字符串的声明使用：[=[...(strings)]=]  *两边的等号相等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手写代码注释提供一种安全的方式：[=[...]=]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序列化：以指定的想要的格式格式化字符串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在lua中，可以不用全局变量名而保存一个值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元表与元方法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lua中的值通常有一个可预测的操作集合，使用元表可以添加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表，比较函数，调用字符串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面对一个未定义的操作，元表允许我们改变值的行为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元表对应的方法称为元方法，lua中的每一个值都有一个相关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联的元表，元表和用户数据有单独的元表，其它类型的值共享一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个单一的元表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lua总是创建无元表的新表，使用setmetatable 改变其他表的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print(getmetatable(t)) --&gt; 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t1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setmetatable(t, t1)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print(getmetatable(t) == t1) --&gt; true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*lua的元表该怎么理解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lua中只对表设置元表，使用C代码(会导致不可重用的代码)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来操作元表其他类型的值，默认的其他类型无元表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print(getmetatable("hi")) --&gt; table: 0x80772e0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print(getmetatable("xuxu")) --&gt; table: 0x80772e0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print(getmetatable(10)) --&gt; 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print(getmetatable(print)) --&gt; 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元表常用到的两个方法：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getmetatable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和setmetatable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Any table can be the metatable of any value;a group of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related tables can share a common metatable,a table can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be its own metatable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元表任意的值可以是任意的表，一组相关的表也可以共享一个公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共的表（描述公共的行为），一个表也可以本身的元表(描述自己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特有的行为)；任意的配置都是合理有效的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为使namespace不受命名的影响，通常在表中申明字段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元表定义了自己的操作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ua查找元方法的时候，会检查第一个值的元表是否有元方法，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若有，则使用这个元方法，否则检查第二个值的元表是否有元方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法，并使用这个值的元方法，在使用之前先检查操作数的合法性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相关联的元方法：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算术元方法：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4153"/>
        <w:gridCol w:w="41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__add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add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__mul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multiplication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__sub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subtraction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__div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division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__unm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negation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__mod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modulo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__pow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exponentiation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__concat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宋体" w:hAnsi="宋体" w:hint="default"/>
              </w:rPr>
              <w:t>concatenation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关系元方法：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3573"/>
        <w:gridCol w:w="47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5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__eq</w:t>
            </w:r>
          </w:p>
        </w:tc>
        <w:tc>
          <w:tcPr>
            <w:tcW w:type="dxa" w:w="473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equal 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35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__lt</w:t>
            </w:r>
          </w:p>
        </w:tc>
        <w:tc>
          <w:tcPr>
            <w:tcW w:type="dxa" w:w="473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less than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357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__le</w:t>
            </w:r>
          </w:p>
        </w:tc>
        <w:tc>
          <w:tcPr>
            <w:tcW w:type="dxa" w:w="473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less than or equal to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以上元方法是虚拟机检测元表的元方法操作所涉及的值用到的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core元方法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调用元方法的时候：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1查看元表的第一个值是否有元字段(lua使用这个字段做为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元方法)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查看第二个值是否有相同的元方法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此外，lua会引发错误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IEEE 754标准规定NaN(Not a Number) 代表一个未定义的值，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任何涉及到NaN的比较都会返回一个false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对两个比较的对象：若元方法和对象的基本类型不同，则对象不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通常的实践是为库的元表定义自己的字段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库定义的元方法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元表也是一个普通的表，任何人都可以使用它，所以可以在库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中的元表定义自己的字段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tostring 以一种更简单的格式来表示表，print总是调用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tostring来格式化它的输出，tostring在格式化的时候会检查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这个值是否有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ab/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__tostring 的元方法，tostring 调用元方法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来完成格式化，把对象当作参数来传递，然后元方法返回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tostring的结果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函数 setmetatable 和 getmetatable 也被使用做元字段，以此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来保护元表。若为元表设置__metatable字段，getmetatable会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返回这个字段的值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保护元表，为元表设置__metatable字段，这样用户既不能看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到元表，也不能更改元表，getmetatable会返回元表的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__metatable字段的值，然而使用setmatatable会引起错误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表存取元方法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存取本表中没有的字段的时候，lua会去寻找元表中__index的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元字段，并返回__index的值，前提是要为表设置元表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算术或逻辑元方法为未知的方法定义了新的处理情况，但却并未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改变语言的行为。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lua为查询和修改表中没有的字段提供了一种方式来改变表的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行为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__index元方法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当存取一个表中没有的字段，会得到一个nil值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当存取元表中的字段，会引发解释器寻找一个__index的元方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法，若没有index元方法，则返回空，否则返回元表中__index字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段预定的值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描述属性的时候有两种方法：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可以用构造函数来为属性赋予初始值；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用表来继承上一表的字段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在lua中使用__index 作为继承是很常见的方式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__index 可以是元方法，也可以是一个表；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__index作为函数的时候，lua以表来调用__index，并将表中没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有的键作为参数传递；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__index作为表的时候，lua重新存取表中的字段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将表当作__index元方法使用提供了一种更快和更简单的继承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的实现方法，__index是函数的时候提供了灵活性，但花费更高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不调用__index而获取一张表的时候，使用rawget函数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当不调用__index 元方法时，会调用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rawget(t,i)，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即先获取表，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在取得值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__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newindex 元方法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为表存取表更新__index的的元方法，当为表中没有的字段赋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初始值，解释器会查找__newindex元方法，若有__newindex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，解释器调用__newindex而非赋值。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和__index类似，__newindex是表的话，则赋值给这个表，取代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原始的表。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rawset(t,k,v)为表t设置k、v键值对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为表设置默认值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setDefault (t, d)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mt = {__index = function () return d end}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setmetatable(t, mt)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当表存取其中没有的字段的时候会引发表对__index的调用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闭包，表自己的内部环境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使用单个元表为不同的表提供不同的初始值：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不担心命名冲突："___" 作为表特有的字段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mt = {__index = function (t) return t.___ end}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function setDefault (t, d)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t.___ = 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setmetatable(t, mt)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担心命名冲突：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key = {} -- unique key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mt = {__index = function (t) return t[key] end}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function setDefault (t, d)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t[key] = 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setmetatable(t, mt)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关联表自己的默认值是使用分离表(切片[分隔]是表，值是表的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默认值)，如弱表；另一种是记住元表，为表重用相同的元表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追溯表的存取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当检索在表中的字段不存在的时候，__index 和 __newindex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才会相关联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存取一张表的时候是让其为空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遍历一张表，定义__pairs作为入口：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mt.__pairs = function 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function (_, k)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next(_t, k)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检测管理多个表：将每个代理表与原始表先关联，并未所有的代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理表共享一个原始表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只读表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当尝试更新表的时候引起错误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__index：使用原始表，对每个只读的元表，__index指向原始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的表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lua环境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lua将全局变量保存在一张普通的表中(global environment)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一方面表的结构简化lua内部的实现，其次操作全局变量的表和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普通的表一样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lua维护全局变量，即使在表中也会维护，在多个环境中也会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维护全局的变量，将全局环境存在 _G中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lua将环境存储到全局变量_G中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输出全局环境：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n in pairs(_G) do print(n)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动态命名的全局变量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使用赋值足够存取和设置全局变量了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获取变量的值(常规的写法)：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value = loadstring("return " .. varname)()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上面的做法会创建和编译一个新的块，代价昂贵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动态获取全局变量的值：value = _G[varname]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动态设置全局变量的值：_G[varname] = value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getfield("io.read") 获得表中的字段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为全局变量申请新的环境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申明新的全局变量：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ab/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1 rawset(_G, name, initval or false)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检测赋值是否在主块中，使用debug库，调用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debug.getinfo(2,"S").what，返回表的what字段,这个字段告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诉我们调用元方法的函数是主块，还是常规的lua函数或者是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*erro函数会中止函数的运行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测试变量是否存在：rawget(_G,varname)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不允许全局变量为空值，若为空值的话认为是未申明的全局变量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使用辅助表来存储已申明变量的名字，无论元方法被调用与否，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会检查表中的变量是否被申明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strict.lua模块实现了全局变量检测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全局变量申明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获取全局动态的变量名的值：value = _G.variablename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修改全局动态的变量名的值：_G.variablename = value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非全局环境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全局环境的一个影响是，一旦更改，会影响到所有的部分程序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lua中，全局变量并非是全局的，甚至可以说lua没有全局变量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自由命名(free names)，自由变量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未绑定到显示申明的名称，换句话说，在局部变量范围内没有出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现以这个名称命名的变量，自由变量并未涉及到全局变量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lua将自由变量编译转换成_ENV.var，即var这个自由变量被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编译成_ENV.var，lua将预定义的upvalue(非局部变量)的块编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译成_ENV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_ENV = &lt;the global environment&gt;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function (...)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_ENV.var1 = _ENV.var2 + 3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注：the var1 field of the global environment gets 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value of the var2 field plus 3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全局环境的var1字段获得了全局变量的var2字段加上3的值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treats any chunk as an anonymous function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lua将任何的块视作匿名函数</w:t>
      </w:r>
    </w:p>
    <w:p>
      <w:pPr>
        <w:bidi w:val="0"/>
        <w:numPr>
          <w:ilvl w:val="0"/>
          <w:numId w:val="5"/>
        </w:numPr>
        <w:jc w:val="both"/>
        <w:spacing w:lineRule="auto" w:line="240" w:before="0" w:after="0"/>
        <w:ind w:left="800" w:right="0" w:hanging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compiles any chunk in the scope of an upvalue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called _ENV.(非局部变量范围的块编译做_ENV)</w:t>
      </w:r>
    </w:p>
    <w:p>
      <w:pPr>
        <w:bidi w:val="0"/>
        <w:numPr>
          <w:ilvl w:val="0"/>
          <w:numId w:val="5"/>
        </w:numPr>
        <w:jc w:val="both"/>
        <w:spacing w:lineRule="auto" w:line="240" w:before="0" w:after="0"/>
        <w:ind w:left="800" w:right="0" w:hanging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compiler translates any free name var to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_ENV.var.(编译器将自由变量var转换作_ENV.var)</w:t>
      </w:r>
    </w:p>
    <w:p>
      <w:pPr>
        <w:bidi w:val="0"/>
        <w:numPr>
          <w:ilvl w:val="0"/>
          <w:numId w:val="5"/>
        </w:numPr>
        <w:jc w:val="both"/>
        <w:spacing w:lineRule="auto" w:line="240" w:before="0" w:after="0"/>
        <w:ind w:left="800" w:right="0" w:hanging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load (or loadfile) function initializes 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first upvalue of a chunk with the global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environment.(初始化一个块中的第一个upvalue到全局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环境中 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*前两条是编译器做的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使用_ENV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在lua的交互式模块中，每一行都是一个不同的块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单一块：将代码置于单独的文件中或者放在do...end之间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_ENV是一个普通变量，可以像其他变量一样进行赋值和存取操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作。_ENV=nil使得直接存取全局变量无效，控制代码使用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显式调用全局的变量：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13 -- global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a = 12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print(a) --&gt; 12 (local)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print(_ENV.a) --&gt; 13 (global)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_ENV的通常用法是通过医端代码来改变环境，移植环境的时候，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使用_G来取得原先的环境，以便在新的环境中使用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_G和普通变量一样的变量名，这个特别的状态发生在lua创建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初始化全局表并把这个表赋值给全局变量_G的时候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使用继承来获得原先的环境，然而，通过此种方式，任何的赋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值都会赋给新表；如此，即使在全局环境中改变了一个变量也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不会影响，尽管可以使用_G来改变全局环境中的变量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1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newgt = {} -- create new environment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setmetatable(newgt, {__index = _G})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_ENV = newgt -- set it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print(a) --&gt; 1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continuing previous code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10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print(a) --&gt; 10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print(_G.a) --&gt; 1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_G.a = 20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print(_G.a) --&gt; 20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_ENV作为普通变量，遵循变量的范围原则。特别的，函数内部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定义的块存取_ENV好像函数内部存取外部变量一样：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_ENV = {_G = _G}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function foo ()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_G.print(a) -- compiled as '_ENV._G.print(_ENV.a)'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10 -- _ENV.a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foo() --&gt; 10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_ENV = {_G = _G, a = 20}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foo() --&gt; 20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如果定义一个局部变量_ENV,则引用的自由变量会绑定到_ENV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新变量上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2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_ENV = {print = print, a = 14}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print(a) --&gt; 14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print(a) --&gt; 2 (back to the original _ENV)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function factory (_ENV)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return function ()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12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return a -- "global" a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f1 = factory{a = 6}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f2 = factory{a = 7}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print(f1()) --&gt; 6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print(f2()) --&gt; 7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范围原则的使用：将多个函数共享到公共环境中，或将改变改变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环境的函数共享到其它函数中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load 初始化已加载的 _ENV非局部变量的块到全局环境中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_ENV 和 load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env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 = loadfile("config.lua", "t", env)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配置文件将会运行到空的环境env中，更重要的是配置文件的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定义会加载到env环境中，因此配置文件不会产生影响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拒绝服务式攻击，仅仅是浪费了CPU的时间和内存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多次运行一个块，每次都在不同的环境表中:debug.setupvalue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允许改变一个函数的任意非局部变量(upvalue)的值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 = loadfile(filename)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...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env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debug.setupvalue(f, 1, env)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参数说明：函数名，upvalue的下标,upvalue的新值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下表通常是1，load 或者loadfile的结果是一个函数，lua确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保只有一个upvalue，且upvalue是_ENV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lua将块编译作可变的函数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模块与包机制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为不同的人共享代码提供方便，包是模块的集合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tables, functions, metatables, and environments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可以通过表，函数，元表，环境来实现包(模块)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从用户的角度出发，模块是可以被require加载的一些代码，且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require创建返回一张表；所有从模块返回的东西(函数、常量)，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都定义在这张表中，这张表好像一个namespace一样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所有的库都是模块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模块：通过require加载的代码，并且返回一个表，此表相当于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一个namespace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所有的标准库都是模块，导入模块：require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“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modulenam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标准解释器预先加载所有的标准库：比如这样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math = require "math"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string = require "string"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使用表来实现模块就可以操作模块像使用表一样方便，在lua中，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模块是first-class，可以当作变量、传递给函数的参数一样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调用模块中的函数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local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moduleName = require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“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modulename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1 moduleName.fun()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2 local f = moduleName.fun()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3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f()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require 避免多次加载一个模块，显式为加载的模块传递参数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一旦模块被加载，它就会被再次需要的程序重用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mod.init(0, 0) init函数返回模块本身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mod(0,0) 返回函数本身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模块仅被加载一次，模块解决初始化冲突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require函数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对于require，模块是一些定义值(函数or包含函数的表)的代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码，这些代码返回包含模块函数的表，返回表的动作是由木块代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码来做的，而非require；有些模块会返回一些其它的值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require 函数总是最小化模块的数量，对于require来说，模块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是定义值的一些代码，并返回一个函数组合的表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package.loaded是一个包含模块的表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require"module" 的步骤：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ab/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1 检测模块是否在package.loaded 表中，若在，直接调用运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行，若没在，requirez在lua 文件中搜索模块名，找到则用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loadfile加载，loadfile(加载器)结果是函数；还没有找到的话，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lua在C库中搜索模块名，若找到，则用package.loadlib加载，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加载器(luaopen_modname)结果是loadlib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要加载模块，lua使用两个参数：模块名和加载器中传来的文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件名，若加载器返回一些值，require返回并存储这些值到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package.loaded表中，下次调用相同的模块的时候返回相同的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强制require运行两次：package.loaded.&lt;modname&gt; = 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备注：require 和C的include一样，却又不完全一样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加载模块: require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“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modulename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”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420" w:hanging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检查package.loaded，看模块是否被加载，若已经加载，则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从模块中直接取值，否则，从lua文件中搜索一遍，找到使用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loadfile加载进来；若在lua文件中未找到，则去C库中查找，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找到使用package.loadlib加载，并使用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luaopen_modulename函数加载进来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420" w:hanging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require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加载需要两个参数，模块名和找到loader的文件名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(加载器中传来的文件名)；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若加载器返回值，require返回这个值，并存在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package.loaded表中，等待将来在同一个模块中取用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0"/>
        <w:ind w:right="0" w:left="420" w:hanging="42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为了重复加载模块，需要把前一次的模块清除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.loaded.&lt;modulename&gt; = nil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重命名模块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重命名模块，避免命名冲突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模块搜索路径：会在一个标准的模板路径中去搜索，例如：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require搜索的路径是template(模板)列表，模板提供了一种可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供选择的方式将模块名(require的参数)转化为文件名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路径中的摸吧是一个包含可选？的文件名，每个模板，require将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模块置换为？，并检测路径中的文件是否有相同的模块名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路径中的模板被分号隔开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模块名 &lt;--&gt; 文件名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如路径为：?;?.lua;c:\windows\?;/sur/local/lua/?/?.lua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则require"sql"会寻找以下路径：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sql.lua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c:\windows\sql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/usr/local/lua/sql/sql.lua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？代表模块名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require函数只认问号(?) 和 分号(;),其它的如目录分隔符和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文件扩展符是由路径自己定义的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require搜索lua文件的路径总是在当前变量package.path的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值中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lua运行的时候，使用环境变量LUA_PATH_5_2初始化路径变量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(package.path),若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环境变量LUA_PATH_5_2未定义，则lua定义环境变量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LUA_PATH，若都没有定义，则lua使用编译定义后的默认路径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使用环境变量的值的时候，lua会使用子串";;"来替换默认路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径；如：LUA_PATH_5_2 =“mydir/?.lua;;”，最终template的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mydir/?.lua会放在默认路径后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搜索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模块以相同的方式，搜索路径在环境变量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package.cpath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类似的，环境变量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package.cpath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从LUA_CPATH_5_2 or 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LUA_CPATH 获得初始值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U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nix 例子：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./?.so;/usr/local/lib/lua/5.2/?.so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Note:路径定义了文件扩展名，.so 作为文件模板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W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indows例子：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.\?.dll;C:\Program Files\Lua502\dll\?.dll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函数package.searchpath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 编码以上的规则来搜索库，接受模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块名和路径，并在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package.searchpath描述的规则搜索文件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若在，则返回第一个同名的文件，否则返回nil和错误信息，打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开错误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&gt; path = ".\\?.dll;C:\\Program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Files\\Lua502\\dll\\?.dll"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&gt; print(package.searchpath("X", path))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Searchers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搜索器是一个接收模块名和返回nil或者模块加载器的函数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package.searchers列出了require使用的搜索器，当查询以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一个模块的时候，require传进模块名来调用列表中的搜索器，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知道搜索器为模块找到加载器，若找不到，require引起错误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使用列表驱动搜索对require由很大的灵活性：如存储压缩后的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模块，只需要提供搜索器函数并加到列表中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package.searchersmore默认配置，搜索器搜索lua文件和搜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索C库，预加载搜索器允许任意函数的定义加载模块，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package.preload是一张表，映射模块名到加载函数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搜索模块的时候，搜索器仅仅搜索在表package.preload中搜索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给定的名字，找到函数的话，将其作为模块加载器返回，否则返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回nil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package.preload搜索器提供了通用的方式来处理不便的情况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Lua中写模块的基本方法：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一：创建一张表，把想要导出的函数写在这个表中，最后在文件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末尾返回表(返回这个表)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table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table.fun1 = function() ...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table.fun0 = function() ...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return table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另一种是把模块直接赋值给package.loaded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table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package.loaded[...] = table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require将模块名作为第一参数传递给加载器，并调用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可变参数 ... 产生模块名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table.fun0 = function() ...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table.fun1 = function() ...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注：更推荐前一种，清楚明了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若模块没有返回value，require将会返回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package.loaded[modname]当前的值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在模块的表中定义局部变量或局部函数，称为私有变量或函数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模块导出列表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{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new = new,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 = i,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add = add,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sub = sub,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mul = mul,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div = div,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tostring = tostring,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使用环境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使用基本的方法很容易污染全局空间，如在私有申明的时候忘记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加local关键字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环境提供了一种有趣的技巧来创建模块，以解决污染全局空间的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问题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一旦环境的主块有单独的环境，不仅仅是模块自己的函数分享到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返回的表中，而且模块的全局变量也会分享到返回的表中。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将共有函数作为全局变量申明，且函数会自动的把表分开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模块所需要做的是要返回的表赋值给环境变量_ENV中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M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_ENV = 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function add (c1, c2)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return new(c1.r + c2.r, c1.i + c2.i)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在相同的模块中无需前缀即可调用模块中的其它函数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这种方法如果忘记加local，也不会污染全局命名空间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避免错误的创建一个全局的：_ENV = nil,一旦改变了_ENV,我们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就不能存取先前所有的全局变量；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解决办法：</w:t>
      </w: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ind w:left="1200" w:right="0" w:hanging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使用继承：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M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setmetatable(M, {__index = _G})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_ENV = 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*注：若_ENV = M在setmetatable之前，则setmetatable会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设置一个空的元表</w:t>
      </w: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ind w:left="800" w:right="0" w:hanging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ab/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使用局部变量来接受全局的环境：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ab/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M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_G = _G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_ENV = M -- or _ENV = nil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*调用的时候加载前缀_G.，这种存取很快</w:t>
      </w:r>
    </w:p>
    <w:p>
      <w:pPr>
        <w:bidi w:val="0"/>
        <w:numPr>
          <w:ilvl w:val="0"/>
          <w:numId w:val="6"/>
        </w:numPr>
        <w:jc w:val="both"/>
        <w:spacing w:lineRule="auto" w:line="240" w:before="0" w:after="0"/>
        <w:ind w:left="1200" w:right="0" w:hanging="40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仅为你需要的函数申明为局部：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FF0000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-- module setup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FF0000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local M = {}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FF0000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-- Import Section: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FF0000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-- declare everything this module needs from outside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FF0000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local sqrt = math.sqrt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FF0000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local io = io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FF0000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-- no more external access after this point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FF0000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 xml:space="preserve">_ENV = nil -- or _ENV = M</w:t>
      </w:r>
      <w:r>
        <w:rPr>
          <w:color w:val="FF0000"/>
          <w:position w:val="0"/>
          <w:sz w:val="30"/>
          <w:szCs w:val="30"/>
          <w:rFonts w:ascii="宋体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*由于使用局部变量，运行得更快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引用模块：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 xml:space="preserve">local local_name = require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"</w:t>
      </w:r>
      <w:r>
        <w:rPr>
          <w:color w:val="auto"/>
          <w:position w:val="0"/>
          <w:sz w:val="30"/>
          <w:szCs w:val="30"/>
          <w:rFonts w:ascii="宋体" w:eastAsia="宋体" w:hAnsi="宋体" w:hint="default"/>
        </w:rPr>
        <w:t>module_name"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子模块和包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包是完整得模块树，lua允许层级模块命名，用点来分隔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如require调用mod.sub模块，require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先查询package.loaded，表package.preload使用为原始的模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块名mod.sub作为关键字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当搜索定义的子模块文件时，require将点(.)转化为系统目录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分隔符，再去搜索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如路路是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./?.lua;/usr/local/lua/?.lua;/usr/local/lua/?/init.lua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require"a.b" 加载模块时，会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./a/b.lua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/usr/local/lua/a/b.lua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/usr/local/lua/a/b/init.lua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这种行为允许所有的模块在单一目录种存在(存活)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**包时目录，模块是文件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目录分隔符在编译的时候被lua配置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C中的模块名不包含点，require将C中模块名中的点转化转化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为下划线 a.b --&gt; luaopen_a_b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连字符转化技巧：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模块名 mod/v-a a包下的子模块mod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require "mod.v-a"，如此require也会找到mod/v-a文件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require在加载C子模块的时候，它会有超过多余一个以上的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搜索器，当require既不能找到lua文件，也不能找到C中的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子模块时，最终会有一个搜索器在C路径中去搜索，此时搜索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的是包名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conglua的观点来看，同意包下面的子模块没有显示的关系，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请求模块a并不是自动加载它的子模块，类似的a.b也不会自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动加载a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OOP(面向对象编程)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表在lua中是一个对象，不止有一种含义。和对象一样，表有状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态、ID(和其它值分开，保持独立)和生命周期(在哪里创建和被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谁创建时孤立开的)；两个表有相同的值，却不是相同的对象，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对象在不同的时候有不同的值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对象有自己的操作，表也有自己的操作：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Account = {balance = 0}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Account.withdraw (v)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Account.balance = Account.balance - 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method(方式):即一个对象特有的函数，表现为一个动词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函数只为特殊的对象服务，其二函数只为存储到特定的全局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变量的对象服务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a, Account = Account, 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a.withdraw(100.00) -- ERROR!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对象有自己单独的生存周期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操作接收器，其值为self或者this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Account.withdraw (self, v)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self.balance = self.balance - v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使用self参数，可以为许多对象使用相同的方法；大部分的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OO编程语言对程序员隐藏了self和this参数，但是可以在方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法内部中使用冒号(:)操作符来隐藏：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Account = {balance = 0}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Account:withdraw (v)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self.balance = self.balance - 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方法调用：Account:withdraw(100.00)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可以使用点来定义函数，以冒号来调用，或者相反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Account = { balance=0,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withdraw = function (self, v)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self.balance = self.balance - v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Account:deposit (v)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self.balance = self.balance + 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Account.deposit(Account, 200.00)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Account:withdraw(100.00)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点定义函数的的副作用时要添加额外的隐藏的参数到方法定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义中，且调用的时候要加额外的参数来调用；冒号则不需要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对象有标识符，状态，在这个状态下的操作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类系统，继承、私有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类，即创建对象的模型，每个对象是特定类的实例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原型：第一个对象查找一些未知操作的普通对象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为其它对象创建一个对象作为唯一的原型，类和原型都是将被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多个对象共享的行为放在一起的地方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使用继承来实现原型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setmetatable(a, {__index = b})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使得b成为a的原型。之后，a遇到未知的操作会去b中查询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继承不仅继承了原方法，还继承了新表中没有的字段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类不仅可以提供方法，也可以为实例的字段设置默认值，继承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后的字段的默认值被修改了之后，存取新实例字段的时候，不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会去检索index元方法。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b.balance = b.balance + 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此时b已经有自己的balance字段了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继承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类是对象，其不能从其它类中获得方法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如基类Account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Account = {balance = 0}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Account:new (o)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 = o or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setmetatable(o, self)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self.__index = self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至此，SpecialAccount是Account的一个实例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SpecialAccount = Account:new()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s是从SpecialAccount继承而来，SpecialAccount是从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Account继承而来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SpecialAccount:new{limit=1000.00}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new执行的时候，self参数引用到SpecialAccount，因此s的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元表是SpecialAccount，s在字段__index的值也是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SpecialAccount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s:deposit(100.00)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lua在s中找不到deposit，因而转到SpecialAccount中查找，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SpecialAccount中没有deposit，再转到Account中查找，有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deposit方法，因而调用这个deposit方法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对SpecialAccount，重定义其超类中继承下来的方法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SpecialAccount:withdraw (v)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v - self.balance &gt;= self:getLimit() then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error"insufficient funds"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self.balance = self.balance - 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SpecialAccount:getLimit 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self.limit or 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现在再调用withdraw方法，因为lua在SpecialAccount中找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到了withdraw，故而不会到Account中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s:withdraw(200.00)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如此会去调用限额的withdraw方法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lua中关于对象有趣的一个方面是：你无需创建一个新类并指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定behavior，如果一个对象需要一个特定的行为，可以直接在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那个对象中实现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s:getLimit ()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self.balance * 0.10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这样便不会调用SpecialAccount中的getLimit方法，而是会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去调用最新定义的方法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多重继承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lua中的对象并不是原始数据类型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__index方法实现OOP编程是集简单，灵活和性能的特点来的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__index元字段用作函数，元表的元字段__index是一个函数的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时候，在原始表中找不到key的时候，会去调用__index对应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的元方法，__index可以在多个父类中查找缺失的键。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多重继承指一个类可以有不止一个子类，因此不可以用类方法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来创建一个子类。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尽管是多重继承，每个对象实例仍然属于单一类的实例，在单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一类中查找所有父类的方法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类和子类的关系不同于类和实例的关系，一个类不能同时是实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例和子类的元表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Named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Named:getname 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self.name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Named:setname (n)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self.name = 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私有性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每个对象的状态保持自己的内部关系，控制对象的方法和字段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对外部的可见性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lua中的对象设计并没有提供私有性机制，这是因为lua使用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通用的表结构来表示对象的结构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如果不想再表中存取任何东西，那就别做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lua的另一个目标是灵活，为程序员提供元机制来模拟其它机制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用两张表来表示表示对象，一个表用来表示状态，一个表用来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表示操作或者对外的接口。通过第二张表组合的接口来存取对象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自己。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为避免非法存取表示对象状态的表不在另一张表的字段中，状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态只保存在方法的闭包中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newAccount (initialBalance)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self = {balance = initialBalance}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withdraw = function (v)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self.balance = self.balance - 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deposit = function (v)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self.balance = self.balance + v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getBalance = function () return self.balance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{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withdraw = withdraw,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deposit = deposit,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getBalance = getBalance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创建一张保持内部对象状态的表，存储到self变量中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函数创建对象的方法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3函数创建并返回一个外部对象，将方法名映射到实际的方法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实现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关键是方法不会将self作为外部参数，而是直接对self存取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以上方式对存取到self表中的任何对象完全满足私有性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可以将对象的私有属性都存取到这个表中，可以定义私有的方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Single-Method Approach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(单一方法设计)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将表示对象的单一方法返回，迭代器保存状态的是单一方法对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象；此外单一方法出现在基于不同参数来分派不同任务的方法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单一对象的实现举例如下：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newObject (value)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function (action, v)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action == "get" then return value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elseif action == "set" then value = v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else error("invalid action")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 = newObject(0)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print(d("get")) --&gt; 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d("set", 10)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print(d("get")) --&gt; 10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使用单一闭包的代价比使用一个表的代价低，如此便有了完全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的私有性：通过对象单独的方法来存取一个对象的状态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弱表和终结器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lua自动管理内存，使用垃圾(空间)回收器删除垃圾对象。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lua使用弱表和终结器来协助垃圾回收器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弱表允许收集程序仍可存取的lua对象；终结器允许未在垃圾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回收器控制下直接存取的外部对象的收集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弱表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垃圾回收器仅仅收集确定是垃圾的东西，它不确保你所认为的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垃圾被收集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存取到全局变量的对象对lua来说并非垃圾，尽管全局变量只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会用到一次或者不被用到，为变量赋值nil，解除引用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一旦对象成为垃圾回收器的一部分，垃圾回收器便不会再去收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弱表机制：告诉lua防止对象引用再次引用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(弱引用)weak reference：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不被lua垃圾回收器认为的对象引用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如果所有的引用指向的对象都是弱的，那么对象会被收集，引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用会被删除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弱表：弱表中的进入都是weak的，如果一个对象仅在弱表中存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在，lua会收集弱表中的对象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表有键和值，两者都可以是任意的对象；正常情况下，不会收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集键和值是对象的表，且键和值对表是可存取的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键和值是强引用类型，防止引用的对象再次引用；在弱表中，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键和值也是弱的，分三种情况：表中的键是弱的，表中的值是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弱的，表中的键和值都是弱的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若键和值都被收集了，从表中的进入将会无效(消失)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表的虚弱性是由元表字段__mode而赋予的，这个字段的值是一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个字符串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4153"/>
        <w:gridCol w:w="41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__mode="k"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表中的键是弱的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__mode="v"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表中的值是弱的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__mode="kv"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表中的键和值都是弱的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 = {__mode = "k"}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setmetatable(a, b) -- now 'a' has weak keys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key = {} -- creates first key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a[key] =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key = {} -- creates second key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a[key] = 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collectgarbage() -- forces a garbage collection cycle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k, v in pairs(a) do print(v)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以上代码：第二个key的赋值重写(覆盖)了第一个赋值，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collectgarbage强制垃圾回收器进行一次完整的收集，故第一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个key的引用没有了，表中相关的进入也移除了，而第二个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key，仍被变量key引用，因此没有回收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只有对象可以再弱表中回收，值(数字和布尔)不被回收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如果在表中插入一个数字键，回收器键不会移除；如果表中的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弱值的键的值是数字的话，仍会被回收，整个进入也会从表中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移除。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表和线程是显示的创建的,{}系统创建一个值；从程序员的角度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上看，字符串是值，非对象；和数字，布尔一样，字符串不会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被移除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备忘录函数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编程的通用技巧是时空互换，存储函数的计算的结果以提速程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序运行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results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mem_loadstring (s)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res = results[s]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res == nil then -- result not available?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res = assert(load(s)) -- compute new result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results[s] = res -- save for later reuse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res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弱表解除内存占用的问题：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setmetatable(results, {__mode = "v"}) -- make values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weak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setmetatable(results, {__mode = "kv"})-- make fully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weak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对象属性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弱表的另一个重要的地方是关联对象的属性；将属性关联到对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象的情况：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函数=&gt;函数名、数组=&gt;数组大小、表=&gt;表的默认值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对象是一个表的时候，可以用唯一的键值把属性存储到表自身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当中，小技巧是创建一个表，做为唯一键值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如果对象不是表的时候，将无法为其保存自身的属性；有时需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要用原始对象来存储属性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属性关联到对象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外部的表为属性关联到表提供了一种理想的方式，表有时候也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叫关联数组；将对象作为键，将属性作为值。外部表可以为任意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的类型的对象保存属性，只要lua允许将任意的对象作为键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保存在外部表中的属性不与其它对象的接口，而且与表一样的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私有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一旦将对象用作表中的键，即锁住了对象，lua不回收用做键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的对象；如果使用一张普通的表来关联函数到函数名，这些函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数将不会被回收，使用弱表可以解决这个缺点。弱键不阻止key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回收，只要没有其它引用到key，key是可以回收的。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另一方面，表不能有弱值，存活对象的属性可以回收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以默认值访问表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设置默认值的技巧：对象属性和存储化记忆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使用弱表来关联每个表的默认值：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defaults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setmetatable(defaults, {__mode = "k"})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mt = {__index = function (t) return defaults[t]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setDefault (t, 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defaults[t] = 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setmetatable(t, mt)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用不同的元表来设置不同的默认值，重用相同的元表存储化记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忆：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metas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setmetatable(metas, {__mode = "v"})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setDefault (t, 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mt = metas[d]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mt == nil then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mt = {__index = function () return d end}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metas[d] = mt -- memorize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setmetatable(t, mt)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使用弱值lua允许回收不再使用的弱表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以上两种实现默认值的比较：第一种实现需要为每张表的默认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值花费存储空间，第二种的实现需要较多的内存空间(表、闭包、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元进入等)。如果有很多的表，要设置较少的默认值，使用第二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种，如果较少的表要共享公共的默认值，则使用第一种。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临时表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存储化记忆的例子：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factory (o)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function () return o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mem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setmetatable(mem, {__mode = "k"})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factory (o)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res = mem[o]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not res then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res = function () return o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mem[o] = res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res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value (the constant function) associated with an object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 mem refers back to its own key (the object itself)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从弱表标准的编译器来说，记忆化表种的任何懂西都不会移除，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值对函数是强引用，每个函数和相关对象关联，因而总是对每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个对象强引用，对象也不会被回收，尽管key是弱的。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闭包和对象关联，对象又返回闭包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table with weak keys and strong values is an 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ephemeron table(弱键强值的表是ephemeron table)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在ephemeron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table中，键的可存取性控制着相关值的可存取性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在ephemeron table 中的 entry (k,v)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只有对k是强引用的，对v才能是强引用的，此外，entry将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会从表中移除，尽管v和k是相关(直接或者间接)的。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终结器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lua垃圾回收器是回收lua对象的，也能帮助程序释放外部资源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终结器是一个与要回收的对象关联的函数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lua使用元方法 __gc 来实现终结器：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 = {x = "hi"}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setmetatable(o, {__gc = function (o) print(o.x) end})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 = nil --擦除连接，调用collectgarbage强制垃圾回收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collectgarbage() --&gt; hi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在回收的时候，lua检测表不再可存取，因而调用终结器方法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lua终结器的细微之处在于标记要终结对象的概念，标记要终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结的对象，为其元表设置非空的__gc元方法；若不标记对象，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则对象不会被终结。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如果不设置__gc元方法，会出现一些奇怪的现象：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 = {x = "hi"}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mt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setmetatable(o, mt)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mt.__gc = function (o) print(o.x)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 = 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collectgarbage() --&gt; (prints nothing)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尽管为元表设置了__gc元方法，但lua并不检测赋值，所以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lua不标记这个对象。在使用元表之后改变元方法并不常见。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若要在之后改变__gc元方法，先为__gc元方法设置一个任意的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初始值：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 = {x = "hi"}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mt = {__gc = true}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setmetatable(o, mt)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mt.__gc = function (o) print(o.x)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 = 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collectgarbage() --&gt; hi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lua仅在终结器是一个函数的时候，才会调用__gc元方法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如果回收器在一段周期内终结了几个对象，回收器会以相反的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顺序收集标记为终结的对象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mt = {__gc = function (o) print(o[1]) end}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list = 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i = 1, 3 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list = setmetatable({i, link = list}, mt)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list = 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collectgarbage()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第一个终结的对象是最后一个被标记的，一个常见的误解是连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接的顺序影响终结的顺序，然而连接会形成环，因此不影响终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结的顺序。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但终结器调用的时候，终结器将被终结的对象作为参数获得，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因此，对象在终结的时候激活，称为transient resurrection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(瞬时存在)。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终结器运行的时候，没有什么能阻止终结器存储全局变量中的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对象，所以到终结器返回的时候，对象仍可存取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Resurrection must be transitive：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{x = "this is A"}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 = {f = A}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setmetatable(B, {__gc = function (o) print(o.f.x) end})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A, B = 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collectgarbage() --&gt; this is 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B获取A的终结器，在B终结之前，A是不会被回收的。lua在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运行终结器之前必须保证A和B是存活的(resurrect-复活)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带有终结器的对象回收分两个阶段：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回收器检测带有终结器的对象不可到达(未绑定)，回收器激活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对象，并将其排到终结队列中，一旦终结器运行，lua将队列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中的对象标记未终结对象。到下一次回收器检测到对象不可到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达，然后将其删除。如果要确保整个程序中的垃圾全被释放，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调用collectgarbage两次，第二次调用collectgarbage将会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删除第一次调用终结的对象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终结器对每个对象只运行一次，因为lua将终结的对象放在一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起标记。如果在程序运行结束的时候对象仍未被删除，但整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个lua状态是闭合的时候，lua将会调用其终结器来删除对象。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atexit函数：在程序结束之前函数即刻运行，我们所做的是在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表中创建一个终结器，并固定终结器到某个地方，比如说全局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变量。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_G.AA = {__gc = function 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your 'atexit' code comes here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print("finishing Lua program")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setmetatable(_G.AA, _G.AA)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另外一个有趣的技巧是，每当lua完成一个回收周期的时候允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许程序调用一个指定的函数。终结器只运行一次，小技巧是使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终结器创建一个新的对象来运行下一次终结器：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mt = {__gc = function (o)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whatever you want to 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print("new cycle")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creates new object for next cycle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setmetatable({}, getmetatable(o))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creates first object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setmetatable({}, mt)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collectgarbage() --&gt; new cycle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collectgarbage() --&gt; new cycle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collectgarbage() --&gt; new cycle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带有终结器的对象和和弱表也有一点细微的差别，收集器再弱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表中的值唤醒之前清除弱表中的值，键在唤醒之后再清除：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a table with weak keys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wk = setmetatable({}, {__mode = "k"})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a table with weak values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wv = setmetatable({}, {__mode = "v"})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 = {} -- an object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wv[1] = o; wk[o] = 10 -- add it to both tables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setmetatable(o, {__gc = function (o)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print(wk[o], wv[1])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end})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 = nil; collectgarbage() --&gt; 10 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对象的终结器运行的时候，它找到弱表wk中的对象，但却不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在wv，原理是使用带有weak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keys的表来保持对象的属性，终结器可能会需要存取这些属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性。然而，我们使用weak value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的表来重用存活的对象，如此，对象终结后便不再使用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The Standard Libraries(标准库)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一、数学库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math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库组合了一些标准数学函数：如三角函数、指数函数、取舍函数，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max、min函数等，还有数学变量pi、huge(无穷大)。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度和弧度的转换：degrees(deg) and radians(rad)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随机数函数：math.random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无参数的调用，返回0到1之间的实型数字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单个数字调用，返回1到n之间的整型数字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3 两个参数嗲用，返回l到u之间的整型数字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种子函数：randomseed，使用当前时间作为种子，以便产生不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同的随机数，math.randomseed(os.time())，返回当前时间的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数字，通常是秒数os.time。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math.random 使用标准C库中的rand函数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二、bitwise库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将移位操作换成算数操作，左移位为乘2的n次，右移位为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除2的n次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位库：bit32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bit32.band(0xDF, 0xFD)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bit32.bor(0xDF, 0xFD)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bit32.bnot(0x0)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bit32.bxor(0xDF, 0xFD)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band, bor, 和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bxor可以接受任意数量的参数，bitwise可以操作无符号整数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左移位：lshift()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右移位：rshift()和arshift()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循环左移位：lrotate()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循环右移位：rrotate()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出了算术上的移位，所有的移位后会以0来填充空白位，算术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上的移位拷贝符号位上的位来填充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示例代码1：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printx(bit32.rshift(0xDF, 4)) --&gt; 0xD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printx(bit32.lshift(0xDF, 4)) --&gt; 0xDF0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printx(bit32.rshift(-1, 28)) --&gt; 0xF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printx(bit32.arshift(-1, 28)) --&gt; 0xFFFFFFFF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printx(bit32.lrotate(0xABCDEF01, 4)) --&gt; 0xBCDEF01A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printx(bit32.rrotate(0xABCDEF01, 4)) --&gt; 0x1ABCDEF0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示例代码2：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printx(bit32.lrotate(0xABCDEF01, -4)) --&gt; 0x1ABCDEF0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printx(bit32.lrotate(0xABCDEF01, -36)) --&gt; 0x1ABCDEF0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printx(bit32.lshift(0xABCDEF01, -36)) --&gt; 0x0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printx(bit32.rshift(-1, 34)) --&gt; 0x0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printx(bit32.arshift(-1, 34)) --&gt; 0xFFFFFFFF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示例代码3：btest band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print(bit32.btest(12, 1)) --&gt; false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print(bit32.btest(13, 1)) --&gt; true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示例代码4：从数字中提取一个字节，若最后一个参数未提供，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ze默认提取一位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bit32.replace，它的参数和extract一样的意思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note：bit32.extract(x,f,w) returns w bits from x,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starting at bit f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bit32.extract(0xABCDEF01, 4, 8) --&gt; 0xF0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bit32.extract(0xABCDEF01, 20, 12) --&gt; 0xABC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bit32.extract(0xABCDEF01, 0, 12) --&gt; 0xF01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等价性: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(bit32.replace(x, bit32.extract(x, f, w), f, w) == x)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三、表库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表库将操作函数的表当作数组使用，未数组提供删除、插入、排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序、链接字符串登函数。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table.insert: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将元素擦汗如指定位置，若未指定位置，则插入到数组的最后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一个位置。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常用小技巧：t[#t+1]=line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table.remove：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返回给定位置的元素并删除，默认移除数组最后一个位置的元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table.sort：排序表中的元素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table.concat：链接表中的元素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四、字符串库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字符串调用方法：string.upper(s) or s:upper()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取长度：string.len(s) #s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重复字符串：string.rep(s,n) or s:rep(n)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小写字母：string.lower(s)，其他字符不变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取子串：string.sub(s,i,j)，取i-j的字符串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负数从末尾开始取子串，字符串是免疫的(不可更改)，因而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lua返回的是一个新的字符串而非改变了的字符串。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若想更改变量的值，使用赋值来覆盖。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string.char--将数字转换未字符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string.byte--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将指定的字符转换为数字，默认是第一个，也可以是负数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5.1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以后string.byte(s,i,j)，返回i到j之间的字符所转换的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{s:byte(1,-1)} 返回字符串开始到结尾的字符所对应的字节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string.char(table.unpack(t))，还原字节对应的字符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string.format格式化字符串：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4153"/>
        <w:gridCol w:w="41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%d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数字(decimal)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%x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十六进制(haxadecimal)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%o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十进制(octal)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%f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浮点数(float)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%s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字符串</w:t>
            </w:r>
          </w:p>
        </w:tc>
      </w:tr>
      <w:tr>
        <w:trPr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模式匹配函数：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find, match, gsub(全局替换),gmatch(全局匹配)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string.find：搜索指定对象的字符串，返回匹配到的字符串下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标的起始位置和终止位置；可选参数指定从哪里开始搜索字符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串子串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string.match：返回匹配到的子串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string.gsub：返回替换后的字符串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string.gsub("Lua is cute", "cute", "great")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print(s) --&gt; Lua is great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string.gsub("all lii", "l", "x")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print(s) --&gt; axx xii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string.gsub("Lua is great", "Sol", "Sun")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print(s) --&gt; Lua is great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限制替换次数：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string.gsub("Lua is cute", "cute", "great")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print(s) --&gt; Lua is great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string.gsub("all lii", "l", "x")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print(s) --&gt; axx xii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string.gsub("Lua is great", "Sol", "Sun")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print(s) --&gt; Lua is great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string.gmatch 返回一个在字符串中出现的模式的迭代函数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words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w in string.gmatch(s, "%a+") 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words[#words + 1] = w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%a+ alphabetic(字母序列)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package.searchpath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search (modname, path)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modname = string.gsub(modname, "%.", "/")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c in string.gmatch(path, "[^;]+") 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fname = string.gsub(c, "?", modname)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 = io.open(fname)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f then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f:close()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fname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nil -- not found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模式：character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classes：模式中的项，匹配特定集合中的字符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. all characters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%a letters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%c control characters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%d digits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%g printable characters except spaces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%l lower-case letters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%p punctuation characters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%s space characters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%u upper-case letters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%w alphanumeric characters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%x hexadecimal digits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"Deadline is 30/05/1999, firm"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date = "%d%d/%d%d/%d%d%d%d"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print(string.sub(s, string.find(s, date))) --&gt;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30/05/1999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%A 所有非字符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magic characters：用于模式匹配具有特殊含义的字符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 和\ 是转义字符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对于lua解析器来说，patterns are regular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strings，模式是常规的字符串，只是模式函数将字符串作为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模式解释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char-set：字符集合，再方括号中允许你创建字符类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[字符集]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[^0-7] ^——取集合的补集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通配符：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+ 1 or more repetitions 获得匹配模式的最长序列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* 0 or more repetitions 获得匹配模式的最短序列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- 0 or more lazy repetitions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?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optional (0 or 1 occurrence)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%(%s*%)：%s*匹配零个或更多个空格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left="150" w:hanging="15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[_%a][_%w]*：数字或下划线开头的序列，后面跟着零个或更多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的下划线和字母的标识符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2538"/>
        <w:gridCol w:w="57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95"/>
          <w:hidden w:val="0"/>
        </w:trPr>
        <w:tc>
          <w:tcPr>
            <w:tcW w:type="dxa" w:w="25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+</w:t>
            </w:r>
          </w:p>
        </w:tc>
        <w:tc>
          <w:tcPr>
            <w:tcW w:type="dxa" w:w="57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宋体" w:eastAsia="Arial Unicode MS" w:hAnsi="Arial Unicode MS" w:hint="default"/>
              </w:rPr>
              <w:t>匹配一个或多个字符，获得匹配最初序列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5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*</w:t>
            </w:r>
          </w:p>
        </w:tc>
        <w:tc>
          <w:tcPr>
            <w:tcW w:type="dxa" w:w="57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宋体" w:eastAsia="Arial Unicode MS" w:hAnsi="Arial Unicode MS" w:hint="default"/>
              </w:rPr>
              <w:t>和+类似，接受零次字符的出现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25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-</w:t>
            </w:r>
          </w:p>
        </w:tc>
        <w:tc>
          <w:tcPr>
            <w:tcW w:type="dxa" w:w="57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4"/>
                <w:szCs w:val="24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宋体" w:eastAsia="Arial Unicode MS" w:hAnsi="Arial Unicode MS" w:hint="default"/>
              </w:rPr>
              <w:t>匹配零个或多个字符，匹配最短序列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5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？</w:t>
            </w:r>
          </w:p>
        </w:tc>
        <w:tc>
          <w:tcPr>
            <w:tcW w:type="dxa" w:w="57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4"/>
                <w:szCs w:val="24"/>
                <w:smallCaps w:val="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4"/>
                <w:szCs w:val="24"/>
                <w:smallCaps w:val="0"/>
                <w:rFonts w:ascii="宋体" w:eastAsia="Arial Unicode MS" w:hAnsi="Arial Unicode MS" w:hint="default"/>
              </w:rPr>
              <w:t>匹配可选字符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25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^</w:t>
            </w:r>
          </w:p>
        </w:tc>
        <w:tc>
          <w:tcPr>
            <w:tcW w:type="dxa" w:w="57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4"/>
                <w:szCs w:val="24"/>
                <w:smallCaps w:val="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4"/>
                <w:szCs w:val="24"/>
                <w:smallCaps w:val="0"/>
                <w:rFonts w:ascii="宋体" w:eastAsia="Arial Unicode MS" w:hAnsi="Arial Unicode MS" w:hint="default"/>
              </w:rPr>
              <w:t>匹配开头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5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$</w:t>
            </w:r>
          </w:p>
        </w:tc>
        <w:tc>
          <w:tcPr>
            <w:tcW w:type="dxa" w:w="57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4"/>
                <w:szCs w:val="24"/>
                <w:smallCaps w:val="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4"/>
                <w:szCs w:val="24"/>
                <w:smallCaps w:val="0"/>
                <w:rFonts w:ascii="宋体" w:eastAsia="Arial Unicode MS" w:hAnsi="Arial Unicode MS" w:hint="default"/>
              </w:rPr>
              <w:t>匹配结尾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例1：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test = "int x; /* x */ int y; /* y */"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print(string.match(test, "/%*.*%*/"))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/* x */ int y; /* y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例2：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test = "int x; /* x */ int y; /* y */"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print(string.gsub(test, "/%*.-%*/", ""))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int x; int y;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[+-]?%d+：?使得 +- 号可选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string.find(s, "^%d") 匹配数字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%b：匹配平衡字符串，%bxy，匹配以x之前的开始字符，匹配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以y之后的结束字符，%b()’, ‘%b[]’, ‘%b{}’, or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‘%b&lt;&gt;’等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"a (enclosed (in) parentheses) line"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print(string.gsub(s, "%b()", "")) --&gt; a line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%f[char-set]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边界模式：匹配空串，前一个字符不在字符集合中，后一个字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符在字符集合中，然后返回边界字符串之前的字符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"the anthem is the theme"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print(s:gsub("%f[%w]the%f[%W]", "one"))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one anthem is one theme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%f[%w]：非字母数字和字母数字之间的字符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%f[%W]：字母数字和非字母数字之间的字符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捕捉机制：保存匹配到的部分模式字符串以便将来使用，在括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号中写出你想要捕捉的字符串模式。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pair = "name = Anna"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key, value = string.match(pair, "(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%a+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)%s*=%s*(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%a+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)")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print(key, value) --&gt; name Anna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4153"/>
        <w:gridCol w:w="41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%a+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非空字符串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%s*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空的空白字符串，如" "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%d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单个数字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%0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改变整个匹配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date = "Today is 17/7/1990"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d, m, y = string.match(date, "(%d+)/(%d+)/(%d+)")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print(d, m, y) --&gt; 17 7 1990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*仅仅保存第几次捕捉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["'].-["']：匹配单引号或双引号之间的字符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[[then he said: "it's all right"!]]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q, quotedPart = string.match(s, "([\"'])(.-)%1")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print(quotedPart) --&gt; it's all right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print(q) --&gt; 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%[(=*)%[(.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-)%]%1%]：匹配长字符串，左右相同的方括号之间的字符串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 = "%[(=*)%[(.-)%]%1%]"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"a =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[=[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[[ something ]] ]==]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]=]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; print(a)"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print(string.match(s, p)) --&gt; = [[ something ]] ]==]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字符替换gsub：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%d在替换字符串中，当替换发生的时候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%作为字符的时候需要使用%来转义，即%%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字符串切剪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trim (s)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(string.gsub(s, "^%s*(.-)%s*$", "%1"))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替换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将函数或者表作为参数传递给string.gsub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调用函数：每当string.gsub匹配到的时候调用函数，对参数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的调用就是捕捉，并且函数返回的值被用作替换字符串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调用表：string.gsub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使用第一个捕捉作为键值来查找表，键相关联的值用作替换字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符串。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若函数调用的结果或者表中查找的结果为空(nil)，gsub不做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匹配。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expand (s)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(string.gsub(s, "$(%w+)", _G))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name = "Lua"; status = "great"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print(expand("$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name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is $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status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, isn't it?"))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Lua is great, isn't it?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对于每一次匹配$(%w)，gsub在全局表_G中查找捕捉名，然后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将查找到的结果替换匹配到的字符。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print(expand("$othername is $status, isn't it?"))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$othername is great, isn't it?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当全局表_G中没有查找到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键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的时候，则不会发生替换。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如果不确定给定的变量是否有字符串值，使用tostring来返回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替换后的值。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expand (s)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(string.gsub(s, "$(%w+)", function (n)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tostring(_G[n])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print(expand("print = $print; a = $a"))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print = function: 0x8050ce0; a = 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URL编码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HTTP协议发送URL参数，将特殊的字符编码成%xx的格式，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(xx是十六进制编码)之后会将空格转换为+号，之后会将键值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之间用 = 隔开，在键值对之间用&amp;号连接。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如：name = "al"; query = "a+b = c"; q="yes or no"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编码为：name=al&amp;query=a%2Bb+%3D+c&amp;q=yes+or+no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解码URL路径，将值存在表中，使用相关的值来索引：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解码函数：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unescape (s)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string.gsub(s, "+", " ") -- 将字符+ -&gt; 空格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string.gsub(s, "%%(%x%x)", function (h)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string.char(tonumber(h, 16))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--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每匹配带一次，匿名函数将字符以16进制转换为十进制，然后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返回相关字符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print(unescape("a%2Bb+%3D+c")) --&gt; a+b = c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对于键值对(name=value)的解码，使用gmatch，键和值中不能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包含 &amp;和= ，故使用模式[^&amp;=]+ 来匹配。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cgi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decode (s)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name, value in string.gmatch(s,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"([^&amp;=]+)=([^&amp;=]+)") 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name = unescape(name)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value = unescape(value)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cgi[name] = value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captures(捕捉):小括号包含的匹配字符串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encode (t)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b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k,v in pairs(t) 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b[#b + 1] = (escape(k) .. "=" .. escape(v))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table.concat(b, "&amp;")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 = {name = "al", query = "a+b = c", q = "yes or no"}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print(encode(t)) --&gt;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q=yes+or+no&amp;query=a%2Bb+%3D+c&amp;name=al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Table扩展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()：空捕捉，不是什么都不捕捉，而是捕捉()所在子串的位置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print(string.match("hello", "()ll()")) --&gt; 3 5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以字符串扩展表的位置捕捉：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expandTabs (s, tab)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tab = tab or 8 -- tab "size" (default is 8)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corr = 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string.gsub(s, "()\t", function (p)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sp = tab - (p - 1 + corr)%tab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corr = corr - 1 + sp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string.rep(" ", sp)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unexpandTabs (s, tab)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tab = tab or 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expandTabs(s)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pat = string.rep(".", tab)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string.gsub(s, pat, "%0\1")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string.gsub(s, " +\1", "\t")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 = string.gsub(s, "\1", "")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模式匹配是操作字符的强有力的工具，可以将任何复杂的操作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转换为string.gsub()，需要小心使用；模式匹配不仅仅是一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个解析器的替换。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^(.-)%$：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获得第一个$字符串中的文本，^如果在第一个位置没有找到匹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配，^告知算法停止搜索。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empty pattern(空模式匹配)：匹配空字符串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在开头或结尾以模式限定符 - 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的模式是无意义的，总是会匹配空串。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包含 '.*'的模式会匹配到超出你预期的匹配，扩展字符匹配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match a long line：a sequence that less than 70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character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pattern = string.rep("[^\n]", 70) .. "[^\n]*"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编码：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UTF-8:the dominant encoding for Unicode on the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Web,ASCII 的可移植性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8包含了所有ASCII范围内的字符编码，ASCII是小于128的单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lua是8比特的，可以像普通字符串一样读写，存储UTF-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8字符。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文字字符串可以包含UTF-8的数据。字符串连接符对UTF-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8字符同样起作用，字符串比较操作符对UTF-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8的比较遵循Unicode的编码。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操作系统库和IO库是底层系统的主要接口，对UTF-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8的支持依赖于底层系统；Linux系统下使用UTF-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8作为文件名，而Windows使用UTF-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16来命名；所以为了操作Windows中的Unicode编码文件名，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需要一些外部的库，或者在Lua标准库中做一些变化。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字符串函数：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string.reverse, string.byte, string.char, string.upper,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string.lower。所有这些函数都是视一个字符为一个字节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string.format 和string.rep，除了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%c(一个字符一个字节)选项外，对UTF-8字符串处理没问题。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string.len 和 string.sub 对UTF-8的字符串处理也没问题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对于模式匹配的函数，对UTF-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8的适用性依赖于模式；文字匹配模式没问题，UTF-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8对任意字符的编码不会在其他字符的编码中出现(编码的唯一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性)，字符类和字符集合仅对ASCII码字符。如 %s对UTF-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8是字符串，当时它会匹配ASCII码的空白字符，当时它不会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匹配特别的Unicode空白字符。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#(string.gsub(s, "[\128-\191]", ""))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gsub从字符串中移除连续的字节，故留下来的是一个字节和多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行序列的开始字符，一个字符一个字节。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输出UTF-8字符：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c in string.gmatch(s, ".[\128-\191]*") 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print(c)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联合编码有许多特性；尽管字符的概念是广泛的，在联合编码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字符和字母之间没有一一对应的关系。可区别的字符标记着"完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全可忽略"的字符。其他的基本概念在在不通的语言中也会有所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区别，比如字母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IO库为文件操作提供了两种不同的模型：输入文件和输出文件，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简单的模型对于简单的操作是方便的。对于高级的文件操作，比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如同时读取或写入多个文件，就需要一个完整的模块。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简单模型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简单模型将所有操作都放在两个当前文件，库会初始化当前输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入文件(stdin)和当前输出文件(stdout)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io.read():从标准输入读取一行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io.input()和io.output():改变当前输入输出文件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io.input(filename):以读取的模式打开给定的文件，并将起设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置为当前文件，从这一点来说，所有的输入都会来自这个文件。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知道其他的来调用io.input()函数，单出现错误的时候两个函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数都会引发错误。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write比read更简单，io.write()获得任意大小的字符串参数，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并将其写入当前输出文件，它会使用基本转换规则将数字转换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为字符串。使用string.format来控制转换后的格式。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io.write("sin (3) = ", math.sin(3), "\n")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sin (3) = 0.14112000805987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io.write(string.format("sin (3) = %.4f\n", math.sin(3)))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sin (3) = 0.1411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io.write(a,b,c)比io.write(a..b..c)消耗更少的资源来完成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同样的效果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使用print来调试运行快速，格式较差的程序；使用write来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完全控制输出的程序，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print("hello", "Lua"); print("Hi")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hello Lua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Hi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io.write("hello", "Lua"); io.write("Hi", "\n")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helloLuaHi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和print不一样，write不会输出多余的字符，比如换行符和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制表符；write可以重定向输出，print总是用于标准输出。最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后，print总是对它的参数使用tostring函数，这对于调试时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便捷的。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io.read从当前输入文件读取字符串，参数控制符：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1038"/>
        <w:gridCol w:w="72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0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*a</w:t>
            </w:r>
          </w:p>
        </w:tc>
        <w:tc>
          <w:tcPr>
            <w:tcW w:type="dxa" w:w="72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读取整个文件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0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*l</w:t>
            </w:r>
          </w:p>
        </w:tc>
        <w:tc>
          <w:tcPr>
            <w:tcW w:type="dxa" w:w="72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读取下一行，不包括换行符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0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*L</w:t>
            </w:r>
          </w:p>
        </w:tc>
        <w:tc>
          <w:tcPr>
            <w:tcW w:type="dxa" w:w="72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读取下一行，包含换行符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0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*n</w:t>
            </w:r>
          </w:p>
        </w:tc>
        <w:tc>
          <w:tcPr>
            <w:tcW w:type="dxa" w:w="72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读取数字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03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num</w:t>
            </w:r>
          </w:p>
        </w:tc>
        <w:tc>
          <w:tcPr>
            <w:tcW w:type="dxa" w:w="726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读取n个字节的字符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io.read("*a")读取整个当前输入的文件：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 = io.read("*a") -- read the whole file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 = string.gsub(t, ...) -- do the job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io.write(t) -- write the file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读取当前输入到当前输出：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count = 1, math.huge 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line = io.read()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line == nil then break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io.write(string.format("%6d ", count), line, "\n")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一行一行的迭代整个文件，使用io.lines()迭代器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读取n个字节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while true 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block = io.read(2^13) -- buffer size is 8K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not block then break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io.write(block)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io.read(0)测试文件结束符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Complete I/O Model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file handle：文件句柄，表示打开文件的位置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确保文件打开正确：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 = assert(io.open(filename, mode))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io库提供了三种C语言预定义的流：io.stdin、io.stdout 和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io.stderr.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直接输出错误信息：io.stderr:write(message)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我们可以混合简单模型和完整模型，调用io.input()获得当前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输入。调用io.input(handle)设置当前的句柄。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io.lines参数可以是文件名，也可以是文件句柄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若以文件名为参数，io.lines会以读取模式打开，并在到达文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件尾的时候关闭。若以文件句柄打开文件，则读取完后不会打开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关闭文件；若是无参，则从当前文件输入读取。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lua整个读取文件比一行一行读物文件快。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lines, rest = f:read(BUFSIZE, "*l"):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读取被块阶段的剩余的字符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二进制文件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io.input 和 io.output总是以文本模式打开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在Unix中二进制文件和文本文件没有区别；在Windows中打开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二进制文件必须以特殊的标志位('b')打开,lua处理二进制文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件和文本文件一样，lua中的字符串可以包含任意字节的，几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乎所有库中的函数都可以处理任意字节，只要模式不包含0个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字节，可以使用 %z来匹配0个字节。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可以以 *a 模式来读取整个二进制文件。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将Windows格式的 \r\n 转化为 Unix格式的 \n 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inp = assert(io.open(arg[1], "rb"))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以文本或者二进制模式打开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out = assert(io.open(arg[2], "wb"))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data = inp:read("*a")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data = string.gsub(data, "\r\n", "\n")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out:write(data)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assert(out:close())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输出二进制文件中的所有字符串：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 = assert(io.open(arg[1], "rb"))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data = f:read("*a")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validchars = "[%g%s]"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pattern = "(" .. string.rep(validchars, 6) ..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"+)\0"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w in string.gmatch(data, pattern) 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print(w)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输出二进制文件：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 = assert(io.open(arg[1], "rb"))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block = 16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bytes in f:lines(block) do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c in string.gmatch(bytes, ".") 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io.write(string.format("%02X ", string.byte(c)))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io.write(string.rep(" ", block - string.len(bytes)))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io.write(" ", string.gsub(bytes, "%c", "."), "\n")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文件的其他选项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tmpfile函数以读写的模式返回临时文件的句柄，程序结束的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时候自动删除。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flush函数刷新缓冲区中的东西，调用io.flash()刷新当前输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出文件；f:flash()刷新特定的文件。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setvbuf()设置缓冲流的模式：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1698"/>
        <w:gridCol w:w="66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6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no</w:t>
            </w:r>
          </w:p>
        </w:tc>
        <w:tc>
          <w:tcPr>
            <w:tcW w:type="dxa" w:w="66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  禁止缓存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full</w:t>
            </w:r>
          </w:p>
        </w:tc>
        <w:tc>
          <w:tcPr>
            <w:tcW w:type="dxa" w:w="66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全缓存(缓存区满后写出)，可设置缓存大小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line</w:t>
            </w:r>
          </w:p>
        </w:tc>
        <w:tc>
          <w:tcPr>
            <w:tcW w:type="dxa" w:w="66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行缓存(遇到newline输出)，可设置缓存大小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标准错误是不缓存的(io.stderr)，标准输出是行缓存的。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seek设置和得到文件当前的位置。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f:seek(whence,offset)，whence(起始位置)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2088"/>
        <w:gridCol w:w="62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2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set</w:t>
            </w:r>
          </w:p>
        </w:tc>
        <w:tc>
          <w:tcPr>
            <w:tcW w:type="dxa" w:w="62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文件开始位置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2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cur</w:t>
            </w:r>
          </w:p>
        </w:tc>
        <w:tc>
          <w:tcPr>
            <w:tcW w:type="dxa" w:w="62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文件当前位置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2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end</w:t>
            </w:r>
          </w:p>
        </w:tc>
        <w:tc>
          <w:tcPr>
            <w:tcW w:type="dxa" w:w="62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文件结束位置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whence的默认值是cur，offset的默认值是0，file:seek()返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回当前文件位置；file:seek("set")返回文件起始位置；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file:seek("end")返回文件结束位置。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获得文件大小：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fsize (file)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current = file:seek() -- get current position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size = file:seek("end") -- get file size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file:seek("set", current) -- restore position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ab/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size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 = io.open(arg[1], "rb")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s = fsize(f)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print(s)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OS库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操作系统库包含了一些文件操作，系统当前时间和一些其他的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便利性，定义再os表中。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由于lua是用标准C写的，它只使用标准C提供的函数posix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库提供了POSIX.1的所有标准库；luasocket提供了网络支持；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LuaFileSystem提供了目录和文件属性的操作。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对于文件操作，OS提供的库是os.rename(更名操作)和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os.remove(移除文件)。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时间和日期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time：无参数调用，返回当前日期和时间，返回一个代表日期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和时间的数值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data tables字段：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1683"/>
        <w:gridCol w:w="66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6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year</w:t>
            </w:r>
          </w:p>
        </w:tc>
        <w:tc>
          <w:tcPr>
            <w:tcW w:type="dxa" w:w="66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一全年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month</w:t>
            </w:r>
          </w:p>
        </w:tc>
        <w:tc>
          <w:tcPr>
            <w:tcW w:type="dxa" w:w="66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01-12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day</w:t>
            </w:r>
          </w:p>
        </w:tc>
        <w:tc>
          <w:tcPr>
            <w:tcW w:type="dxa" w:w="66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01-31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hour</w:t>
            </w:r>
          </w:p>
        </w:tc>
        <w:tc>
          <w:tcPr>
            <w:tcW w:type="dxa" w:w="66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00-23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min</w:t>
            </w:r>
          </w:p>
        </w:tc>
        <w:tc>
          <w:tcPr>
            <w:tcW w:type="dxa" w:w="66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00-59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6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sec</w:t>
            </w:r>
          </w:p>
        </w:tc>
        <w:tc>
          <w:tcPr>
            <w:tcW w:type="dxa" w:w="66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00-59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6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isdst</w:t>
            </w:r>
          </w:p>
        </w:tc>
        <w:tc>
          <w:tcPr>
            <w:tcW w:type="dxa" w:w="66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布尔值，如果是白天返回true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前三个字段是必须的，其他字段未提供则是默认未中午(12:00)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date函数是和time相反和函数，将代表日期和时间的函数转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换未高级表示。第一个参数是格式化字符串，描述我们想代表的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东西，第二个是数字时间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*t 产生date表。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其他格式串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示例：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print(os.date("a %A in %B")) --&gt; a Thursday in April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print(os.date("%x", 906000490)) --&gt; 04/12/18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%a abbreviated weekday name (e.g., Wed)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%A full weekday name (e.g., Wednesday)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%b abbreviated month name (e.g., Sep)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%B full month name (e.g., September)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%c date and time (e.g., 09/16/98 23:48:10)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%d day of the month (16) [01–31]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%H hour, using a 24-hour clock (23) [00–23]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%I hour, using a 12-hour clock (11) [01–12]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%j day of the year (259) [001–366]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%M minute (48) [00–59]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%m month (09) [01–12]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%p either “am” or “pm” (pm)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%S second (10) [00–60]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%w weekday (3) [0–6 = Sunday–Saturday]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%x date (e.g., 09/16/98)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%X time (e.g., 23:48:10)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%y two-digit year (98) [00–99]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%Y full year (1998)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%% the character ‘%’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%x, %X, and %c根据本地系统时间显示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os.clock返回CPU处理程序的秒数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其它系统调用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os.exit()终结程序执行，第一个可选参数是返回程序的状态(0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or true 表示执行无误)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os.getenv获得环境变量的值，接收变量名，返回字符串和它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print(os.getenv("HOME"))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os.execute执行系统命令，第一个返回值返回true表示程序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执行没问题，第二个人返回值是exit，第三个值是返回程序执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行状态。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os.setlocale，设置lua当前本地的环境，locale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name和category(区分本地特性)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六种category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1923"/>
        <w:gridCol w:w="63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9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collate</w:t>
            </w:r>
          </w:p>
        </w:tc>
        <w:tc>
          <w:tcPr>
            <w:tcW w:type="dxa" w:w="6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控制字符串顺序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9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ctyp</w:t>
            </w:r>
          </w:p>
        </w:tc>
        <w:tc>
          <w:tcPr>
            <w:tcW w:type="dxa" w:w="6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字符类型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9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monetary</w:t>
            </w:r>
          </w:p>
        </w:tc>
        <w:tc>
          <w:tcPr>
            <w:tcW w:type="dxa" w:w="6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对lua程序没有影响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9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numeric</w:t>
            </w:r>
          </w:p>
        </w:tc>
        <w:tc>
          <w:tcPr>
            <w:tcW w:type="dxa" w:w="6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控制数字格式化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9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time</w:t>
            </w:r>
          </w:p>
        </w:tc>
        <w:tc>
          <w:tcPr>
            <w:tcW w:type="dxa" w:w="6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控制时间和日期的显示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9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all</w:t>
            </w:r>
          </w:p>
        </w:tc>
        <w:tc>
          <w:tcPr>
            <w:tcW w:type="dxa" w:w="63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控制以上所有函数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默认为all，setlocal 返回locale name或者nil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调试库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调试库并没有为Lua提供调试器，当时调试库提供了你写调试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器的原始基本单元。出于性能考虑，官方对于原始基本单元的实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现是通过C API，Lua中的调试库在lua内部代码直接存取C API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必须小心的使用调试库，库中的一些函数并不是在性能上很出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名，其次，调试库破坏了语言的一些特性，例如不能从外部存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取局部变量。还有在最终产品版本发布的时候，你可能想擦除或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者关闭调试库中的函数。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调试库中分为两种函数：introspective functions 和hooks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Hooks：跟踪程序执行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introspective functions：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检测运行中的程序的各个方面(函数栈、程序执行当前行，局部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变量名和值)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调试库中一个重要的概念是stack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level，是引用当前激活的函数的数字：函数调用调试库有1级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别，被调用的函数有2级别。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main introspective function is debug.getinfo()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para1: 函数名或者栈的级别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调用debug.getinfo(foo)得到foo的表(表中有数据)，表的一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些字段：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source:函数定义的地方，若函数使用字符串定义的，则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source是字符串；若函数实在文件中定义的，则source是文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件名加上前缀@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short_src:是source的简短版本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linedefined:函数第一次定义的行数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lastlinedefined:函数最后一次定义的行数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what:函数的类别，Lua --&gt; 常规函数、C --&gt; C函数、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main --&gt; 主要的部分是lua块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name:规范的函数名称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namewhat:前一个字段的意思，可以是"global"、"local"、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"filed"、"method" 或者 " 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nups:函数的upvalue的个数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activelines:表示函数的激活行的集合的表，active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line是有代码的行，和空行和包含注释的行相反。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func:函数本身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如果是C函数的话，表中只有what, name, and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namewhat这些字段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debug.getinfo(n)：获得对应的栈级别的激活函数(n=0,获得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getinfo函数本身)，如果n大于激活函数的栈级别，getinfo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使用debug.getinfo(n)查询激活函数的时候，返回的结果表会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有额外的字段：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currentline：函数运行时候的行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函数在Lua中是第一类值，一个函数或者没有值，或者有多个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值，Lua通过查找调用函数的代码来寻找函数名，这种方法只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在调用getinfo(n)的时候有效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getinfo的可选参数，如此，getinfo就不会花费额外的时间来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收集我们不需要的数据。第二个参数是一个字符串，每一个字符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串选择一组字段。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693"/>
        <w:gridCol w:w="76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'n'</w:t>
            </w:r>
          </w:p>
        </w:tc>
        <w:tc>
          <w:tcPr>
            <w:tcW w:type="dxa" w:w="76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name,namewhat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'f'</w:t>
            </w:r>
          </w:p>
        </w:tc>
        <w:tc>
          <w:tcPr>
            <w:tcW w:type="dxa" w:w="76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func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'S'</w:t>
            </w:r>
          </w:p>
        </w:tc>
        <w:tc>
          <w:tcPr>
            <w:tcW w:type="dxa" w:w="76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source,short_src,what,linedefined,lastlinedefined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'l'</w:t>
            </w:r>
          </w:p>
        </w:tc>
        <w:tc>
          <w:tcPr>
            <w:tcW w:type="dxa" w:w="76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currentline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'L'</w:t>
            </w:r>
          </w:p>
        </w:tc>
        <w:tc>
          <w:tcPr>
            <w:tcW w:type="dxa" w:w="76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activelines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69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'u'</w:t>
            </w:r>
          </w:p>
        </w:tc>
        <w:tc>
          <w:tcPr>
            <w:tcW w:type="dxa" w:w="76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nup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输出激活的原始栈：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traceback 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level = 1, math.huge 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info = debug.getinfo(level, "Sl")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not info then break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info.what == "C" then -- is a C function?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print(level, "C function")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else -- a Lua function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print(string.format("[%s]:%d", info.short_src,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info.currentline))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debug.traceback()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存取局部变量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debug.getlocal存取激活函数的局部变量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para1:查询函数的栈级别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para2:索引变量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返回当前变量名和值，如果变量的索引大于活动变量的数量，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getlocal返回nil；如果栈的级别不合法，getlocal引起错误。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Lua以函数中变量出现的顺序计数(从传进来的参数开始计数)，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计数依赖函数当前活动变量范围。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示例：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foo (a, b)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x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do local c = a - b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a =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while true 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name, value = debug.getlocal(1, a)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not name then break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print(name, value)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= a + 1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调用foo(10,20)结果输出：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10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 20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x 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 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局部变量是在代码初始化后可见的变量。负数检索得到函数额外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参数的信息：-1得到第一个额外参数的，这种情况是可变参数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debug.setlocal更改局部变量的值，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debug.setlocal(stacklevel,variableindex,value)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返回变量名，若索引超过范围，则返回nil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*debug.getinfo检索栈的级别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存取非局部变量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getupvalue():存取非局部变量，非局部变量和函数相关，不管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函数是否活动(运行中)。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getupvalue(function,variableindex) function--&gt;closure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Lua计数非局部变量是按照第一相关的函数中出现的顺序，一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个函数不能以相同的name来存取两个非局部变量。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debug.setupvalue：更新非局部变量的值，返回变量的名字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示例：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getvarvalue (name, level)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value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found = false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level = (level or 1) + 1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try local variables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i = 1, math.huge 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n, v = debug.getlocal(level, i)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not n then break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 == name then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value = v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found = true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found then return value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try non-local variables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func = debug.getinfo(level, "f").func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i = 1, math.huge do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n, v = debug.getupvalue(func, i)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not n then break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 == name then return v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not found; get value from the environment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env = getvarvalue("_ENV", level)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env[name]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存取其它的协程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debug库的introspective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functions接收可选的协程作为第一参数，因而我们可以从外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部观察协程。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示例：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 = coroutine.create(function 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x = 10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coroutine.yield()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error("some error")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coroutine.resume(co)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print(debug.traceback(co))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print(coroutine.resume(co)) --&gt; false temp:4: some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error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--&gt;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stack traceback: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[C]: in function 'yield'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temp:3: in function &lt;temp:1&gt;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回溯并没有经过调用，因为协程和主要的代码块运行在不通发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栈上面。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协程引发错误的时候并不展开栈，这移位着我们可以在发生错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误之后来观察协程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Hooks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Hook机制允许我们在程序运行的时候将函数注册到特定的事件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中以备调用。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四种类型的事件引发hook机制：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call：每当Lua调用函数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return：每当函数返回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line：当Lua开始执行新一行的代码的时候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count：执行完给定数字的指令后发生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Lua用单个参数来调用：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para1：“call” (or “tail call”), “return”,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“line”, or “count”.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debug.getinfo获取hook内部更多的信息。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注册hook，调用debug.sethook(hookfunction,maskstring(--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描述监听的事件),number(描述想要计数的频率))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关闭hooks，debug.sethook()，即无参数调用。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输出解释器每一行的执行示例：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debug.sethook(print, "l")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* l-line、c-call、r-return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将print注册到hook函数，且仅在行事件发生的时候执行调用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(有点回调的意思)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与hook一起使用的debug.debug，输出执行任意Lua命令的提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示：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debug1 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while true do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io.write("debug&gt; ")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line = io.read()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line == "cont" then break end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assert(load(line))()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配置文件(Profile)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Counters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Names = {}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function hook ()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f = debug.getinfo(2, "f").func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count = Counters[f]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count == nil then -- first time 'f' is called?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Counters[f] = 1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Names[f] = debug.getinfo(2, "Sn")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else -- only increment the counter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Counters[f] = count + 1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获得函数名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getname (func)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n = Names[func]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n.what == "C" then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n.name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lc = string.format("[%s]:%d", n.short_src,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n.linedefined)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n.what ~= "main" and n.namewhat ~= "" then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string.format("%s (%s)", lc, n.name)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else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lc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 API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Lua是一门嵌入式语言，它不是一个单独的包，而是一个连接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到其它应用的库，将lua的便利性嵌入到应用中。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Lua解释器是一个小型的应用，使用lua库来实现独立的解释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器。这个程序是用户交互的接口，将文件和字符串传到Lua库。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用来扩展程序应用的库的能力使得Lua是可扩展单的语言。同时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使用Lua的程序可以将新函数注册到Lua环境中。这个函数可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以是用C来实现的，如此可以添加Lua不可以直接实现的便利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性。这也使得Lua是可扩展的。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和 C的两种交互模型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1、C有控制权，Lua作为库；这种交互模式下，C是应用代码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2、Lua有控制权，C作为库；这种交互模式下，C是库代码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应用代码和库代码都是使用相同的API来与Lua交互的(C API)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API是允许C代码和Lua交互的函数集合，将读写Lua的全局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变量组合起来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为了调用Lua函数，运行部分Lua代码，注册C函数以便稍后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被Lua代码调用。几乎所有Lua可以做的事可以通过C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API的C代码来完成。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API遵循C的模块操作，与Lua模块操作不同；API强调灵活性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和简单性，在Lua引用手册中可以找到更多的细节和具体的函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数。在Lua发布版本中也可以找到使用API的例子，Lua独立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的解释器(lua.c)中也有应用代码的例子，标准库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(lstrlib.clmathlib.c)提供了库代码的例子.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C和lua交互的主要组件是虚拟栈，几乎所有的API调用并操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作这个栈中的值。所有的数据更改都是通过这个栈发生的(C to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or Lua to C)，也可以通过这个栈来保存中间结果。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这个栈解决了两个Lua和C之间不匹配的问题：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Lua的垃圾回收，C是要求显式分配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Lua的动态类型编程和C的静态类型编程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===============================================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Linux下安装Lua：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下载lua-5.3.4.tar.gz，指定文件夹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tar -zxf lua-5.3.4.tar.gz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3 cd lua-5.3.4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4 make linux install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5 make test --查看版本号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5.3.4  Copyright (C) 1994-2017 Lua.org, PUC-Rio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===============================================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静态库和动态库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编译成对象文件(.o)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g++ -c StaticMath.cpp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ar工具打包文件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ar -crv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lib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staticmath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.a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StaticMath.o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使用静态库：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指定搜索路径(-L)和库名(-l，不需要lib前缀和.a后缀)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动态库：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动态库在程序编译时并不会被连接到目标代码中，而是在程序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运行是才被载入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Linux下动态库命名规则：libxxx.so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生成目标文件：g++ 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-fPIC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-c DynamicMath.cpp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生成动态库：g++ -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 xml:space="preserve">shared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-o libmath.so DynamicMath.o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合并：g++ -fPIC -shared -o libmath.so DynamicMath.cpp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使用动态库：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指定搜索路径(-L)和库名(-l，不需要lib前缀和.so 后缀)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-I 在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头文件的搜索路径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中加入要引用的目录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-L 在</w:t>
      </w:r>
      <w:r>
        <w:rPr>
          <w:color w:val="FF0000"/>
          <w:position w:val="0"/>
          <w:sz w:val="30"/>
          <w:szCs w:val="30"/>
          <w:rFonts w:ascii="宋体" w:eastAsia="Arial Unicode MS" w:hAnsi="Arial Unicode MS" w:hint="default"/>
        </w:rPr>
        <w:t>库的搜素路径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中加入要引用的目录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-l 链接库的名称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====================================================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在以上步骤过后，终于编译通过并调用执行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g++ lua_interpreter.c -llua -ldl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92725" cy="1617980"/>
            <wp:effectExtent l="0" t="0" r="0" b="0"/>
            <wp:docPr id="1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cer/AppData/Roaming/JisuOffice/ETemp/7464_19026632/fImage26696154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16186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独立的Lua解释器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lua.h 提供了Lua定义的基本函数，包括创建Lua环境的函数和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调用Lua的函数(lua_pcall)，以及读写Lua环境全局变量的函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数，注册新函数以便为Lua调用。lua.h有lua_ 的前缀。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lauxlib.h定义了辅助库(auxiliary library (auxlib))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提供的函数，auxlib使用lua.h提供的高级抽象层的基本API，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特别是对标准库的抽象。基本API是为经济和正交而有的，辅助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库是为了共同的库而有的，为你的程序创建其它需要的抽象是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简单的，注意的是辅助库不存取Lua的内部，通过官方提供的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基本API来完成job的。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Lua库并不定义全局变量，再动态结构lua_State保持变量的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状态。lua中所有内部函数接收一个指向lua_State结构体的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指针作为参数，这种实现使得lua可重入并在多线程中使用。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luaL_newstate函数创建一个新的lua状态，当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luaL_newstate创建一个新的环境时，环境中并不包含预定义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的函数甚至是print。为了使得Lua小巧，所有的标准库提供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分离的包，因而你不需要的时候不必使用他们。lualib.h定义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了打开库的函数，luaL_openlibs打开所有的标准库。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创建了一个新的状态并将标准库放在一起后，接下来解释用户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的输入，对于用户输入的每一行，程序调用luaL_loadstring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来编译代码，如果没有错误，调用返回0并将产生的函数入栈。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接着程序调用lua_pcall，弹出栈中的函数，并以保护模式运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行。和luaL_loadstring一样，lua_pcall没有错误的话返回0。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若发生错误，两个函数都会将错误信息入栈，以lua_tostring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得到错误信息，然后以lua_pop弹出消息并移除。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注意，发生错误的时候，程序仅仅是将错误信息输出到标准错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误流。C中的错误处理是非常复杂的，lua并不直接将任何东西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写入输出流。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错误处理：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#include &lt;stdarg.h&gt;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#include &lt;stdio.h&gt;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#include &lt;stdlib.h&gt;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error (lua_State *L, const char *fmt, ...)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va_list argp;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va_start(argp, fmt);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vfprintf(stderr, fmt, argp);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va_end(argp);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lua_close(L);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exit(EXIT_FAILURE);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你可以将lua编译成C代码或这C++代码，lua.h并没有包含典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型的代码调整，其它多个C库中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#ifdef __cplusplus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extern "C"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#endif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...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#ifdef __cplusplus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#endif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若将lua编译为C代码并用于C++，可以包含lua.hpp而不是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lua.h，如下定义：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extern "C"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#include "lua.h"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lua和C交换值的时候遇到的两个问题：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错误匹配静态和动态系统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错误匹配自动和手动的内存管理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Lua中，如果写a[k]=v，由于元表的原因，a、k和v都可以有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多种不同的类型。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不仅把lua设计为C/C++的接口，也为Java、Fortran、C#和其它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类似语言的接口；其次Lua的垃圾回收机制，如果把Lua表保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存到C变量中Lua 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engine不知道这个表的使用情况。会错误的假设这个表是垃圾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并回收。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因此LuaAPI定义了一个抽象的栈来为C和Lua之间交换值，栈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中的每一个slot(插缝、槽)可以保存Lua任意Lua值。无论何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时你想从Lua中调取一个值，你调用Lua，Lua将请求的值入栈；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无论何时你想传递一个值给Lua，首先入栈，然后调用Lua弹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出这个值。我们需要不同的函数将C类型入栈，也需要不同的函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数从栈中获取C类型。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几乎所有API的函数都使用栈。例如，LuaL_loadstring将结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果留在栈上(错误信息或者编译后的块)；lua_pcall获得从栈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中被调用的函数，并且也留下特殊的错误信息。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Lua以严格的LIFO原则操作栈(Last In， First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Out)。当你调用Lua的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时候，它仅仅改变栈顶的一部分，C代码更加自由，它可以检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测栈中的任一元素，即使是在任一位置插入和删除元素。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元素入栈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API有一个入栈函数，对于每一个可以用Lua来表示的C类型，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lua_pushnil 入栈常量NULL，lua_pushboolean 入栈布尔值，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lua_pushnumber 入栈双精度，lua_pushinteger 入栈整数，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lua_pushunsigned 入栈无符号整数，lua_pushlstring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入栈任意字符串(字符指针加长度)，lua_pushstring 入栈0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字符中止的字符串：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lua_pushnil (lua_State *L);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lua_pushboolean (lua_State *L, int bool);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lua_pushnumber (lua_State *L, lua_Number n);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lua_pushinteger (lua_State *L, lua_Integer n);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lua_pushunsigned (lua_State *L, lua_Unsigned n);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lua_pushlstring (lua_State *L, const char *s,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size_t len);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lua_pushstring (lua_State *L, const char *s);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也可以有入栈C函数和入栈用户数据值的函数。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类型lua_Number是Lua中的数字类型，默认是double，有时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候也可以是float或者长整型，以适应Lua严格的机器类型。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类型lua_Integer是有符号整型，足够存储大字符串的大小；、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类型lua_Unsigned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是C中的32无符号整型，被用于位库和相关的函数。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Lua中的字符串不是0终结的，可以包含任意的二进制数据。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因而需要显式的依赖长度，入栈字符串的基本函数式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lua_pushlstring，需要显示的长度；对于0终结的字符串，使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用lua_pushstring，使用strlen来计算字符串长度(C中的函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数式static的)，Lua从不将指针保存到额外字符串。对于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Lua保存的任意字符串，Lua使用内部拷贝或者重用。因而你可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以自由的更改函数返回的缓存(buffer)。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入栈一个元素的时候，需要确保栈有足够的空间；当Lua开始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或者在Lua调用C的时候，确保栈有20个slot，lua.h有定义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常量LUA_MINSTACK，这片空间对大多数使用已经足够了，通常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无需考虑。然而有些任务需要更多的栈空间，特别式需要循环入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栈元素的时候，这样，你可以调用lua_checkstack(检测栈是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否有足够的空间供你使用)。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lua_checkstack (lua_State *L, int sz);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查询元素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关联栈中的元素，API使用切片(indices)，第一个入栈的元素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下标为1，接下来为2，直到栈满；可以使用栈顶作为存取元素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的引用，使用负数索引，-1存取栈顶元素；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lua_tostring(L,-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1)将栈顶元素的值作为字符串返回。检查元素的类型，API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提供了lua_is* 函数族，*可以是任意lua类型。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原型：int lua_is* (lua_State *L, int index);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如：lua_isnumber,lua_isstring, lua_istable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lua_isnumber并不检查值的具体类型，而是检查值可以转换的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lua_type，返回栈中元素的类型，每一种类型都在头文件lua.h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中有常量表示。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LUA_TNIL,LUA_TBOOLEAN,LUA_TNUMBER,LUA_TSTRING,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LUA_TTABLE, LUA_TTHREAD,LUA_TUSERDATA, 和LUA_TFUNCTION.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获取栈中元素的值：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lua_toboolean (lua_State *L, int index);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const char *lua_tolstring (lua_State *L, int index,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size_t *len);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lua_Number lua_tonumber (lua_State *L, int index);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lua_Integer lua_tointeger (lua_State *L, int index);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lua_Unsigned lua_tounsigned (lua_State *L, int idx);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lua_toboolean将任意Lua值转换到C的布尔值(0 和 1)。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Lua条件判断：nil和false为真，其余为假。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对于给定的元素没有合适的类型也可以调用lua_to*函数组。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lua_toboolean对任意类型都可以调用；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lua_tolstring对非字符串值返回空(NULL)；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数字函数对于错误类型的符号数返回0；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lua_Number lua_tonumberx (lua_State *L, int idx, int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*isnum);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lua_Integer lua_tointegerx (lua_State *L, int idx, int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*isnum);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lua_Unsigned lua_tounsignedx (lua_State *L, int idx,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*isnum);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输出参数isnum返回表示Lua值是否是是一个数字的布尔值。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lua_tolstring函数返回指向内部字符串的拷贝和字符串的长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度的指针。不可以更改内部拷贝，Lua确保这个指针是合理的，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只要相关字符串的值在栈中。当一个C函数被Lua返回调用时，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Lua会清理栈。你无需在获取字符串的函数外面存储指向Lua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字符串的指针。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任何lua_tolstring返回的字符串在末尾都会有一个0字符，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返回的大小要通过第三个参数len来表示字符串实际的字符串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长度大小。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也可以以NULL来作为第三个参数调用lua_tolstring，宏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lua_tostring默认使用NULL来调用lua_tolstring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输出栈中的全部内容：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static void stackDump (lua_State *L)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i;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top = lua_gettop(L); /* depth of the stack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for (i = 1; i &lt;= top; i++) { /* repeat for each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level */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t = lua_type(L, i);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switch (t) {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case LUA_TSTRING: { /* strings */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printf("'%s'", lua_tostring(L, i));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break;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case LUA_TBOOLEAN: { /* booleans */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printf(lua_toboolean(L, i) ? "true" : "false");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break;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case LUA_TNUMBER: { /* numbers */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8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printf("%g", lua_tonumber(L, i));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break;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default: { /* other values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printf("%s", lua_typename(L, t));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break;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 "); /* put a separator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printf("\n"); /* end the listing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栈的其它操作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除了之前的栈操作，API还提供了一下的栈操作函数：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lua_gettop (lua_State *L);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lua_settop (lua_State *L, int index);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lua_pushvalue (lua_State *L, int index);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lua_remove (lua_State *L, int index);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lua_insert (lua_State *L, int index);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lua_replace (lua_State *L, int index);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lua_copy (lua_State *L, int fromidx, int toidx);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特别的，lua_settop(L,0)是清空栈，宏定义中的弹出n葛元素，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#define lua_pop(L,n) lua_settop(L, -(n) - 1)；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lua_copy拷贝索引处的值。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错误处理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lua中的所有结构都是动态的：随着需要增长，必要的时候会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收缩，着表明内存管理失败的可能性在Lua中式常见的，几乎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所有的操作最终都会遇到这种可能性。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此外很多操作都会引起其它的错误，最后，分配内存的操作会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触发垃圾回收器(调用终结器，这也会引发错误)。换句话说，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API中的大多数函数会造成错误。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API不用错误码来标记错误操作，而是使用异常信号来表示错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误。通过调用C中的setjmp来模拟异常处理的机制，Lua中调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用longjmp来抛出错误。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应用程序中的错误处理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当程序调用Lua API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函数的时候，会引发错误。需要设置相关的setjmp，若未设置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setjmp，解释器不会跳转的。因而Lua会调用panic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函数，函数返回的时候会退出应用。可以使用lua_atpanic来设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置自己的panic函数。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应用代码中处理错误，必须要通过Lua来调用你的代码，以便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设置合适的环境来捕捉错误(在setjmp的环境中来运行代码)。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同样，可以使用pcall以保护模式来运行Lua代码，使用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lua_pcall来运行C代码。将C代码打包在一个函数中，并通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过Lua使用lua_pcall来调用这个函数。使用这种设置，你的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C代码会以保护模式来运行，即使内存分配失败，lua_pcall会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返回合适的错误代码，并以一致的状态离开解释器。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栈操作示例：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main (void)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lua_State *L = luaL_newstate();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lua_pushboolean(L, 1);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lua_pushnumber(L, 10);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lua_pushnil(L);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lua_pushstring(L, "hello");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stackDump(L);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true 10 nil 'hello'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lua_pushvalue(L, -4); stackDump(L);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true 10 nil 'hello' true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lua_replace(L, 3); stackDump(L);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true 10 true 'hello'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lua_settop(L, 6); stackDump(L);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true 10 true 'hello' nil nil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lua_remove(L, -3); stackDump(L);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true 10 true nil nil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lua_settop(L, -5); stackDump(L);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true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lua_close(L);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0;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库代码中错误处理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使安全的语言，不论你用Lua写了什么，不论错误使什么，你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可以就Lua本身来理解程序的行为，就Lua本身可以检测和显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示出来。可以对比C，错误程序的行为在硬件的底部表示出来。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当你为Lua添加新的C函数时，这就打破了Lua的安全性，如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poke:在任意内存地址存储任意字节，会导致内存越界。必须确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保添加的函数是安全的并提供良好的错误处理。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正如之前所说，C程序必须通过lua_pcall来设置错误处理。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当为Lua写库函数的时候，通常并不需要错误处理。通过Lua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中的pcall或者应用代码中的lua_pcall调用库函数会将捕捉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到的错误抛出。因此C库中的函数检测到错误会调用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lua_error(luaL_error，格式化错误信息并调用lua_error)。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函数lua_error清除Lua中需要清除的东西，返回原始执行调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用处，传递错误信息。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扩展你的程序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使用Lua重要的一点是lua作为配置性语言，本章使用Lua配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置一个程序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Basic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用一个表来配置C程序的窗口初始化程序(配置文件转化为Lua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程序)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配置文件：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 define window size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width = 200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height = 300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使用Lua API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指导Lua解析文件，获得全局变量width和height的值，即使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用load函数来做这个事情，这个函数在Lua环境中使用。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luaL_loadfile从文件fname中加载块，调用lua_pcall来编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译块，若发生错误，则这些函数将错误信息放在栈上面，返回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非零错误代码，使用lua_tostring(L, -1)来检索栈顶的信息。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从配置文件中获得用户信息：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load (lua_State *L, const char *fname, int *w, int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*h)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(luaL_loadfile(L, fname) || lua_pcall(L, 0, 0, 0))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error(L, "cannot run config. file: %s",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lua_tostring(L, -1));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lua_getglobal(L, "width");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lua_getglobal(L, "height");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(!lua_isnumber(L, -2))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error(L, "'width' should be a number\n");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(!lua_isnumber(L, -1))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error(L, "'height' should be a number\n");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*w = lua_tointeger(L, -2);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*h = lua_tointeger(L, -1);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lua_getglobal在Lua环境中获得全局变量，每次调用都会将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相应的全局变量入栈。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Lua配置文件的优点：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处理语法细节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完成复杂的配置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3 使得程序更加灵活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表操作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使用表来配置颜色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使用BLUE = {r=0, g=0, b=1.0}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 &lt;other color definitions&gt;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而不是：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background = BLUEbackground = {r=0.30, g=0.10, b=0}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来配置颜色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lua_gettable：接受栈中表的位置，弹出栈中的键，将相关联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的值入栈。Lua5.1提供了</w:t>
      </w:r>
      <w:r>
        <w:rPr>
          <w:b w:val="0"/>
          <w:color w:val="auto"/>
          <w:position w:val="0"/>
          <w:sz w:val="30"/>
          <w:szCs w:val="30"/>
          <w:rFonts w:ascii="宋体" w:eastAsia="Arial Unicode MS" w:hAnsi="Arial Unicode MS" w:hint="default"/>
        </w:rPr>
        <w:t>lua_getfield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调用Lua函数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Lua的一个长出是可以定义函数以供应用程序来调用。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API拟定调用函数是简单的：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入栈调用函数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将调用的参数入栈，lua_pcall来实际调用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3 最后获得结果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lua_pcall会调整实际的结果数量，如果需要的话会入栈空值，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或将额外的值忽略。入栈结果的时候，lua_pcall会将栈中的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函数和参数移除。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通用LUA函数调用(包装器)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使用C中的可变参数vararg创建一个调用lua的包装器，包装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函数call_va，接受被调用的函数名，描述参数类型和结果的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字符串，参数列表和接受结果的指针。有了这个函数就可以将之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前的函数调用写成：call_va(L, "f", "dd&gt;d", x, y, &amp;z);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call_va(L, functionname, argtype, arglist, result)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"dd&gt;d" --&gt; 两个参数类型是 double，结果类型是double。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&gt; ：分隔结果参数，若无返回结果，则 &gt; 可选。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306" w:type="dxa"/>
        <w:tblLook w:val="0004A0" w:firstRow="1" w:lastRow="0" w:firstColumn="1" w:lastColumn="0" w:noHBand="0" w:noVBand="1"/>
        <w:tblLayout w:type="fixed"/>
      </w:tblPr>
      <w:tblGrid>
        <w:gridCol w:w="4153"/>
        <w:gridCol w:w="41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i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integer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d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double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s</w:t>
            </w:r>
          </w:p>
        </w:tc>
        <w:tc>
          <w:tcPr>
            <w:tcW w:type="dxa" w:w="41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strin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以下是call_va的实现，遵循以下步骤：入栈函数，入栈参数，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调用，获取结果。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三个不同点：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1无需检测func是否是函数类型，lua_pcall会引发错误。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2因为要入栈任意数量的参数，必须要检查栈的空间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3函数返回的是字符串，call_va不能从栈中返回结果，取决于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调用器来弹出。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调用C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Lua并不能调用任意的C函数，C调用Lua函数的时候，要遵循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协议来传递参数和获取结果，Lua调用C函数也是如此。Lua调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用C函数必须要注册函数，以适当的方式将地址传递给Lua。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调用的时候，使用C调用Lua相同的栈，C函数从栈中获取参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数并将结果入栈。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栈并不是全局结构，每个函数都有它自己私有的局部栈。Lua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调用C函数的时候，第一个参数在局部栈的第一个位置。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注册C函数到Lua中：lua_CFunction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从C的角度来看，C函数从Lua环境中获得一个参数，并返回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一个整数值到栈中，因此，函数在入栈结果之前不需要清除栈。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返回后，Lua自动保存结果并清除整个栈。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在Lua中使用C函数之前，必须要注册C函数，使用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lua_pushcfunction来注册C函数，它获得一个指向C函数的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指针，并创建函数类型的值，以便在Lua中表示这个函数，一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旦注册，C函数就和Lua中的其它函数表现得一样了。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快速测试C函数，在以打开的Lua环境中加入一下两行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(luaL_openlibs):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lua_pushcfunction(L, l_sin);--入栈函数类型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lua_setglobal(L, "mysin");--赋值到全局函数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之后你就可以在Lua脚本中使用mysin函数了。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附录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通过lua_pcall和lua_call，Lua调用的C函数可以回调Lua。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标准库里面的许多函数都是那样做的：table.sort可以调用排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序函数；string.gsub可以调用替换函数；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pcall 和 xpcall以保护模式来调用函数。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若我们知道主要的代码是从C中调用的，将会得到一个像C调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用Lua脚本的序列(C库调用Lua)。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通常Lua处理这些调用序列是没问题的，毕竟与C集成是Lua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的语言特点，这种集成引起了协程的问题。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Lua的每个协程都有自己的栈，保存挂起的协程信息。特别的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栈保存地址、参数和每次调用的局部变量。对于调用Lua函数，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解释器用合适的数据结构来实现栈，叫软栈；对于调用C函数，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解释器必须使用C栈，毕竟C函数的局部变量和返回地址存活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于C栈中。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对于解释器来说，有多个软栈(softstack)是容易的，可是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ANSIC在运行期间只有一个内部栈，因此Lua的协程不能挂起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执行的C函数。如果调用路径的C函数从唤醒到相关(各自)的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输出，Lua不能保存C函数的状态还原到下一次的唤醒。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 = coroutine.wrap(function (a)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pcall(function (x)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coroutine.yield(x[1])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x[3]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end, a)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end)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print(co({10, 3, -8, 15}))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--&gt; false attempt to yield across metamethod/C-call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boundary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---------------------读取目录--------------------------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#include &lt;dirent.h&gt;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#include &lt;errno.h&gt;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#include &lt;string.h&gt;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#include "lua.h"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#include "lauxlib.h"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static int l_dir (lua_State *L)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DIR *dir;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struct dirent *entry;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i;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const char *path = luaL_checkstring(L, 1);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open directory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dir = opendir(path);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(dir == NULL) { /* error opening the directory?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lua_pushnil(L); /* return nil... */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lua_pushstring(L, strerror(errno)); /* and error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message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2; /* number of results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create result table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lua_newtable(L);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 = 1;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while ((entry = readdir(dir)) != NULL) {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lua_pushnumber(L, i++); /* push key */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lua_pushstring(L, entry-&gt;d_name); /* push value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lua_settable(L, -3);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closedir(dir);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1; /* table is already on top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pcall是一个C函数，Lua不能将其挂起。因为ANSI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C没法将C函数挂起并稍后唤醒。Lua5.2使用continuations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改善了这种情况。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Lua5.2使用long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jump实现yields，以同样的方式实现了errors，long jump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抛除任何的C栈中的C函数的信息，因而可能唤醒C函数。然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而C函数foo可以具体化为continuation 函数foo-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c，当foo再次唤醒的时候，解释器会去调用foo-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c这个C函数，而不是foo这个函数。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C模块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Lua模块是一个定义了Lua函数并保存在合适位置的chunk，一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般作为表的入口，为Lua使用的C模块模仿了这种行为，除了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C函数的定义，还定义了一个特殊的函数，扮演Lua库中的主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块的角色。这个函数将所有的C函数注册到模块中并保存到一个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合适的地方，在次使用表作为入口。和Lua主块一样，它应该初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始化模块中需要初始化的的东西。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Lua通过这个注册过程接受C函数。一旦C函数被表示和存储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到Lua中，Lua可以直接通过地址来调用。换句话说，C函数一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旦注册后，Lua不需要函数名、包位置或可见性规则来调用函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数。一个C模块有一个单一公共的函数(打开库的函数)，所有其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它的函数是私有的，C中以static申明。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当你以C函数来扩展Lua时，将你的C代码设计为一个C模块，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即使你指向注册一个C函数。迟早你会需要其它函数(复用性原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则)。辅助库提供了一个有用的函数来做这件事。宏luaL_newlib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接受C函数名列表，并将他们注册到一个新表中。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1 模块中定义库函数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2 申明一个luaL_Reg类型的数组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3 申明一个主函数，并用luaL_newlib打开库函数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调用luaL_newlib创建了一个新表，并以name-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function来填充，返回时，luaL_newlib在栈中留下了一个打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开库的新表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4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链接库到解释器，最便捷的方式是动态链接，创建动态库，然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后将动态库放到C路径中，之后在Lua中直接使用require加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载库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mylib = require "mylib"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动态连接器必须知道luaopen_mylib函数的名字以便找到，动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态连接器会找到luaopen_开头的模块名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如果不支持动态链接的话需要将Lua重编译到库中。一个简单的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方法是将库luaopen_mylib添加到标准库中以便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luaL_openlibs打开，luaL_openlibs在linit.c文件中。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 API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hyperlink r:id="rId8">
        <w:r>
          <w:rPr>
            <w:color w:val="0000FF" w:themeColor="hyperlink"/>
            <w:position w:val="0"/>
            <w:sz w:val="30"/>
            <w:szCs w:val="30"/>
            <w:u w:val="single"/>
            <w:rFonts w:ascii="宋体" w:eastAsia="Arial Unicode MS" w:hAnsi="Arial Unicode MS" w:hint="default"/>
          </w:rPr>
          <w:t>https://blog.csdn.net/u014086857/article/details/519441</w:t>
        </w:r>
        <w:r>
          <w:rPr>
            <w:color w:val="0000FF" w:themeColor="hyperlink"/>
            <w:position w:val="0"/>
            <w:sz w:val="30"/>
            <w:szCs w:val="30"/>
            <w:u w:val="single"/>
            <w:rFonts w:ascii="宋体" w:eastAsia="Arial Unicode MS" w:hAnsi="Arial Unicode MS" w:hint="default"/>
          </w:rPr>
          <w:t>6</w:t>
        </w:r>
        <w:r>
          <w:rPr>
            <w:color w:val="0000FF" w:themeColor="hyperlink"/>
            <w:position w:val="0"/>
            <w:sz w:val="30"/>
            <w:szCs w:val="30"/>
            <w:u w:val="single"/>
            <w:rFonts w:ascii="宋体" w:eastAsia="Arial Unicode MS" w:hAnsi="Arial Unicode MS" w:hint="default"/>
          </w:rPr>
          <w:t>3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书写C函数的技巧(数组、字符串、C中存储Lua值)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数组操作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数组，是Lua中表的特殊使用的一个名字，可以使用操作表的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函数来操作数组。lua_settable和lua_gettable，为了便捷和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性能考虑，API 提供了两个函数来操作数组：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lua_rawgeti (lua_State *L, int index, int key);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lua_rawseti (lua_State *L, int index, int key);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index涉及栈中的表，key涉及表中的元素；表用作数组，却很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少用作元方法。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luaL_checktype, luaL_len, and lua_pcall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luaL_checktype函数(lauxlib.h)确保给定的参数是指定的类型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lua_len等同于#操作符，由于是元方法，操作符会再任意对象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上产生结果，而不仅仅是数字l，因此ua_len返回栈中的结果。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luaL_len(辅助库中的函数)如果长度不是数字的话会引发错误，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返回C中的integer类型的长度。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lua_call函数不以保护模式运行，和lua_pcall类似，但是不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传播错误，而是返回错误代码。写函数的时候，用lua_call是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一个好的想法。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字符串操作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C函数接受Lua字符串参数，需要注意两点：存取字符串的时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候，不从栈中弹出；从不去修改字符串。当C函数需要返回字符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串给Lua时事情变得迫切起来了。由C代码来关注缓存的分配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和销毁以及溢出等，Lua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API也提供了一些函数来处理这些任务。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标准的API提供了两个字符串的操作函数：字符串提取和连接，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lua_pushlstring获得字符串的长度。Lua提供了lua_concat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来连接字符串，和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Lua中..连接操作符一样，必要的时候将数字转换为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字符串，它可以一次性连接多个字符串，lua_concat(L,n)会连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接并弹出栈顶的n个值，并将结果入栈到栈顶。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const char *lua_pushfstring (lua_State *L, const char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*fmt, ...);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和C函数的sprintf类似，根据额外的参数和格式化字符串产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生字符串，和sprintf不同的是，无需使用buffer，Lua为你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动态的创建字符串，函数将结果字符串入栈并返回一个指向其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的指针，不必担心缓存溢出。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lua_concat 和 lua_pushfstring在连接字符串的时候都很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有用。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8" behindDoc="1" locked="0" layoutInCell="1" allowOverlap="1">
                <wp:simplePos x="0" y="0"/>
                <wp:positionH relativeFrom="column">
                  <wp:posOffset>196855</wp:posOffset>
                </wp:positionH>
                <wp:positionV relativeFrom="paragraph">
                  <wp:posOffset>81284</wp:posOffset>
                </wp:positionV>
                <wp:extent cx="5001895" cy="2315845"/>
                <wp:effectExtent l="15875" t="15875" r="15875" b="15875"/>
                <wp:wrapNone/>
                <wp:docPr id="171" name="形状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2530" cy="2316480"/>
                        </a:xfrm>
                        <a:prstGeom prst="rect"/>
                        <a:solidFill>
                          <a:srgbClr val="E46C0A"/>
                        </a:solidFill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1" style="position:absolute;left:0;margin-left:16pt;mso-position-horizontal:absolute;mso-position-horizontal-relative:text;margin-top:6pt;mso-position-vertical:absolute;mso-position-vertical-relative:text;width:393.8pt;height:182.3pt;v-text-anchor:middle;z-index:-251624962" coordsize="5001895,2315845" path="m,l5001895,,5001895,2315845,,2315845xe" strokecolor="#000000" o:allowoverlap="1" strokeweight="0.75pt" fillcolor="#e46c0a" filled="t">
                <v:stroke joinstyle="round"/>
              </v:shape>
            </w:pict>
          </mc:Fallback>
        </mc:AlternateConten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%s inserts a zero-terminated string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%d inserts an integer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%f inserts a Lua number, that is, a double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%p inserts a pointer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%c inserts an integer as a character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%% inserts the character ‘%’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然而要连接任意字符串的时候，一个一个的连接很没有效率，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相反，我们使用辅助库的缓存的便利性来连接字符串。缓存与两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个函数一起作用，一个是给出缓存任意大小以便你存取字符串，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一个是将缓存的内容转换为Lua字符串。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函数luaL_pushresultsize不需要Lua状态作为它的第一个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参数，初始化后，缓存保持对状态的引用，所以当调用其它操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作缓存的函数的时候，并不需要将Lua环境状态作为参数传递。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我们也可以使用辅助库里的缓存而不需直到最终结果的大小。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辅助库里提供了多个函数将东西添加到缓存中：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luaL_addvalue将栈顶的Lua字符串添加到缓存中；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luaL_addlstring以显式长度添加字符串到缓存中；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luaL_addstring添加0终结的字符串到缓存中；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luaL_addchar添加大哥字符到缓存中；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59" behindDoc="1" locked="0" layoutInCell="1" allowOverlap="1">
                <wp:simplePos x="0" y="0"/>
                <wp:positionH relativeFrom="column">
                  <wp:posOffset>-60330</wp:posOffset>
                </wp:positionH>
                <wp:positionV relativeFrom="paragraph">
                  <wp:posOffset>77474</wp:posOffset>
                </wp:positionV>
                <wp:extent cx="5659120" cy="2820670"/>
                <wp:effectExtent l="28575" t="9525" r="18415" b="37465"/>
                <wp:wrapNone/>
                <wp:docPr id="172" name="形状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755" cy="2821305"/>
                        </a:xfrm>
                        <a:prstGeom prst="rect"/>
                        <a:ln cap="flat"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2" style="position:absolute;left:0;margin-left:-5pt;mso-position-horizontal:absolute;mso-position-horizontal-relative:text;margin-top:6pt;mso-position-vertical:absolute;mso-position-vertical-relative:text;width:445.6pt;height:222.1pt;v-text-anchor:middle;z-index:-251624961" coordsize="5659120,2820670" path="m,l5659120,,5659120,2820670,,2820670xe" strokecolor="#c34e4b" o:allowoverlap="1" strokeweight="0.75pt" fillcolor="#fcfcfc">
                <v:fill rotate="t" angle="180" colors="0 #c0504d;52428f #c0504d;1 #c0504d;" color2="#fcfcfc" focus="100%" type="gradient"/>
                <v:shadow on="t" type="perspective" opacity="22873f" color="#000000" origin="," offset="0pt,2pt" matrix="65536f,,,65536f,,"/>
              </v:shape>
            </w:pict>
          </mc:Fallback>
        </mc:AlternateConten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luaL_buffinit (lua_State *L, luaL_Buffer *B);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luaL_addvalue (luaL_Buffer *B);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luaL_addlstring (luaL_Buffer *B, const char *s,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size_t 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luaL_addstring (luaL_Buffer *B, const char *s);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luaL_addchar (luaL_Buffer *B, char c);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luaL_pushresult (luaL_Buffer *B);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当使用辅助库的时候，需要担心一个细节，一旦初始化缓存后，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在Lua的栈中会保持一些中间结果。因而你不能假设栈顶中仍然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是你之前的使用缓存的结果。然而，尽管在使用栈的时候，你可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以在使用缓存的同事使用栈来做其它任务。每当你存取缓存的时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候，需要保持pop/push平衡。luaL_addvalue会打破这个规则，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它假定字符串被添加到缓存中的时候就被入到栈顶中。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C函数中存储状态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C函数需要保存一些非局部变量(调用之外的数据)，C中使用全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局的或者静态的变量来满足这种需求。在Lua中，其一不能将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Lua通用值存储到C中；其二使用这种变量的库不能与Lua状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态协作。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一个Lua函数有两个基本的地方来存储非局部数据：全局变量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和非局部变量。CAPI也提供了两个基本的地方来存储非局部数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据的地方：registry和upvalue。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registry是一张仅可以被C代码存取的全局表，使用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registry来存储多个模块共享的数据；如果想将数据存储到私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有模块中或者单一函数中，则使用upvalues。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registry位于伪索引，其值是LUA_REGISTRYINDEX定义的。伪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索引是像栈中的索引一样，然而伪索引关联的值却不在栈中。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获得registry中的键的字段：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lua_getfield(L, LUA_REGISTRYINDEX, "Key");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registry是一个常规的Lua表，因而你可以使用任意的Lua值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来索引除了nil。然而所有的C模块代码都共享相同的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registry，必须小心的选择键的值。当你想要用独立的库来存取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数据的时候，字符串做为键值是非常有用的。因为所有的C代码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都需要直到键的值。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在registry中避免使用数字作为键，因为这种键在引用系统中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被保留了。函数luaL_ref(L,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LUA_REGISTRYINDEX);创建了一个新的引用。前面的调用弹出栈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中的值，以一个新的整数作为键值来引用这个值并存到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registry中，返回这个键，称这个键为引用。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使用引用主要是将需要引用到Lua的值存储到C结构中。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不应将Lua字符串的指针存储到C函数之外并使用Lua字符串，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更多的是Lua没有提供指向其它对象的指针：如表或函数。因此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不能通过指针来引用Lua对象，相反当我们需要这种指针的时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候，创建一个引用并存储到C中。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为了入栈一个值，并将其关联到栈中的一个引用r：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lua_rawgeti(L, LUA_REGISTRYINDEX, r);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释放值和引用：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luaL_unref(L, LUA_REGISTRYINDEX, r);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以上调用后，luaL_ref会再次返回r这个引用，引用系统将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nil视为一种特殊的情况，当调用luaL_ref得到一个nil时，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并不会创建一个新的引用，而是返回一个常量引用LUA_REFNIL。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luaL_unref(L, LUA_REGISTRYINDEX, LUA_REFNIL);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下一次入栈一个空值：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lua_rawgeti(L, LUA_REGISTRYINDEX, LUA_REFNIL);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引用系统也定义了常量：LUA_NOREF，是一个不同于合理引用常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量的整数，对标记非法引用也是有用的。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另外一种方法是创建一个key到registry中：使用静态变量的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地址作为key，C链接编辑器确保在所有的库中是唯一的。为了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使用这个选项，需要使用函数lua_pushlightuserdata，入栈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Lua栈一个值代表C指针。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一下方法是从registry中存储与索引一个字符串：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variable with a unique address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static char Key = 'k';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store a string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lua_pushlightuserdata(L, (void *)&amp;Key); /* push address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lua_pushstring(L, myStr); /* push value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lua_settable(L, LUA_REGISTRYINDEX); /* registry[&amp;Key] =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myStr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retrieve a string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lua_pushlightuserdata(L, (void *)&amp;Key); /* push address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lua_gettable(L, LUA_REGISTRYINDEX); /* retrieve value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轻量级用户数据*/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myStr = lua_tostring(L, -1); /* convert to string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为了使变量地址简化，Lua5.2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提供了两个函数：lua_rawgetp和lua_rawsetp，使用指针作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为key。重写上面的例子：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static char Key = 'k';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store a string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lua_pushstring(L, myStr);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lua_rawsetp(L, LUA_REGISTRYINDEX, (void *)&amp;Key);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retrieve a string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lua_rawgetp(L, LUA_REGISTRYINDEX, (void *)&amp;Key);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myStr = lua_tostring(L, -1);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Upvalues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尽管registry提供了全局变量，upvalue(非局部变量)机制实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现了一种等价于C的静态变量(只在特殊函数里面可见)。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每当在Lua中创建一个新的函数，可以使用任意数量的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upvalue来关联，每个upvalue可以保留一个Lua值。当函数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调用的时候，使用pseudo-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indices(伪索引)来存取任意的upvalue。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把C函数和一个upvalue的关联性称之为闭包，一个C的闭包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近似于一个Lua闭包。你可以使用相同的函数代码来创建不同的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闭包，可upvalue却不相同。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例子：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static int counter (lua_State *L); /* forward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declaration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newCounter (lua_State *L)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lua_pushinteger(L, 0);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lua_pushcclosure(L, &amp;counter, 1);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1;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lua_pushcclosure创建一个新的闭包，counter使一个基底函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数，1是upvalue的数量。在创建一个新的闭包之前，必须为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栈中的upvalue初始化值。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counter 的定义：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static int counter (lua_State *L)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val = lua_tointeger(L, lua_upvalueindex(1));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lua_pushinteger(L, ++val); /* new value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lua_pushvalue(L, -1); /* duplicate it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lua_replace(L, lua_upvalueindex(1)); /* update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upvalue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1; /* return new value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这里的key元素是宏lua_upvalueindex，产生一个upvalue的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伪索引；特别的，表达式lua_upvalueindex(1)产生运行函数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的的第一个upvalue的伪索引。这个伪索引不同于其它的栈索引，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不在栈中存活。因而调用lua_tointeger将当前值的第一个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upvalue作为数字返回。接着，函数counter入栈一个新值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++val，并拷贝一份，用其中的拷贝来替换upvalue的值；最后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返回其它的拷贝来作为counter的返回值。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元组是一种以匿名字段的常量记录(也就是说，值关联的字段是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匿名的)，你可以以数字索引来检索字段。或者一次性检索所有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字段。使用在upvalue中存储值的函数来表示元组；当使用数字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作为索引的时候，返回特定字段；也可以无参调用，返回所有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的字段：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x = tuple.new(10, "hi", {}, 3)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print(x(1)) --&gt; 10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print(x(2)) --&gt; hi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print(x()) --&gt; 10 hi table: 0x8087878 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检索一个不存在的upvalue时，结果会返回一个LUA_TNONE类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型的伪值，当存取一个栈顶的索引的时候，也会返回一个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LUA_TNONE类型的伪值。使用lua_isnone来测试给定的值是否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是upvalue。然而，不应以负数索引来调用lua_upvalueindex，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所以要检测这个索引值。函数luaL_argcheck检测任意给定的条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件，必要的时候会引起错误。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共享的upvalue(非局部变量)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有时需要为库中的所有函数共享一些变量或者值，尽管可以使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用registry来完成这项任务，也可以用upvalue来完成这项任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务。不同于Lua的闭包，C闭包不能共享upvalue，每个闭包都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有独立的upvalues，然而可以为不同函数的upvalue值引用到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一张共同的表，所以这张表变成函数共享数据的公共环境。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函数luaL_newlib打开C库，宏luaL_newlibtable为库创建了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一张新的表。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函数luaL_setfuncs将列表l中的函数添加到新表中，它的第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三个参数告知库中的新函数的upvalue的数量，upvalue的初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始值应该在栈中。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为库中的函数创建一个公用的表作为单一upvalue值：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create library table ('lib' is its list of functions)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luaL_newlibtable(L, lib);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create shared upvalue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lua_newtable(L);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/* add functions in list 'lib' to the new library,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sharing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previous table as upvalue 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luaL_setfuncs(L, lib, 1);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最后一次调用从栈中移除了共享的表，仅留下新库。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C中的用户定义类型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使用C中的新类型来扩展Lua，使用元方法或者其它的方法。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用户数据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用户数据提供一片原始的内存区域，而没有Lua预定义的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操作，这片空间可以存取任意的东西。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lua_newuserdata分配给定大小的内存块，将相关的用户数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据入栈，然后返回块的地址。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void *lua_newuserdata (lua_State *L, size_t size);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辅助库里的luaL_newlib创建一张表，并以数组提供的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name-function来填充。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将一个数据类型从另一个用户数据类型区别出来是为那种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类型创建唯一的一个元表。每当创建一个用户数据类型，就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用一个相关的元表关联，Lua不能改变用户数据的元表。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也需要将元表存储到一个新的地方，以便存取创建新的用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户数据并检测给定的用户数据的类型是否正确。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两种方式来存取元表：在registry和作为库中的函数的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upvalue，在Lua中注册一种新的C类型到registry是常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规的，使用类型名作为索引，元表作为值。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为避免冲突，需小心的选择类型名称。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int luaL_newmetatable (lua_State *L, const char 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*tname);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void luaL_getmetatable (lua_State *L, const char 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*tname);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void *luaL_checkudata (lua_State *L, int index,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const char *tname);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luaL_newmetatable创建一个新表，当作元表使用，将新表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置于栈顶，将表关联到registry中给定的名字。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luaL_getmetatable从registry中指定的名字检索元表。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luaL_checkudata检查给定栈位置的对象的元表数据是否匹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配registry中给定名字的数据。若指定位置的对象没有正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确的元表或者不是用户数据，则引发错误，否则返回用户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数据地址。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面向对象的存取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将新类型转换为对象，以便使用面向对象的语法来操作实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例，obj:attr()和obj.attr()等价。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__index元方法，对于表来说，Lua找不到给定键的值的时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候，Lua会调用__index元方法；对于用户数据，每次存取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的时候都会调用__index元方法，因为用户数据没有键</w:t>
      </w: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(key)。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local metaarray = getmetatable(array.new(1))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metaarray.__index = metaarray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metaarray.set = array.set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metaarray.get = array.get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 xml:space="preserve">metaarray.size = array.size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不能从Lua中设置用户数据的元表，但可以获得。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宋体" w:eastAsia="Arial Unicode MS" w:hAnsi="Arial Unicode MS" w:hint="default"/>
        </w:rPr>
        <w:t>数组存取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对于面向对象符号存取数组的一种可选的方法是使用常规符号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数组符号来存取数组。可以写a[i]来代替a:get(i)。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函数setarray和getarray接收参数，以便和相关元方法关联。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local metaarray = getmetatable(array.new(1))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metaarray.__index = array.get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metaarray.__newindex = array.set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metaarray.__len = array.size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在C代码中注册元方法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static const struct luaL_Reg arraylib_f [] =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{"new", newarray},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{NULL, NULL}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static const struct luaL_Reg arraylib_m [] =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{"__newindex", setarray},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{"__index", getarray},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{"__len", getsize},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{"__tostring", array2string},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{NULL, NULL}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luaopen_array (lua_State *L)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luaL_newmetatable(L, "LuaBook.array");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luaL_setfuncs(L, arraylib_m, 0);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luaL_newlib(L, arraylib_f);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1;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轻量级用户数据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full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userdata(满用户数据)，还有轻量级用户数据，轻量级用户数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据是一个表示C指针的值(void*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的值)，一个轻量级用户数据是一个值，不是一个对象，并不创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建轻量级用户数据，lua_pushlightuserdata将轻量级用户数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据入栈。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lua_pushlightuserdata (lua_State *L, void *p);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轻量级数据和满用户数据是完全不通的东西，轻量级数据不是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缓存，而是一个单一的指针，没有元数据，也不被垃圾回收器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管理回收。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有时候使用轻量级数据作为一种可选的方案来替代满用户数据。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一、轻量级用户数据并没有元表，故而无法知道他们的类型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二、除了名字，满用户数据花销并不昂贵，和malloc相比会有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点花销。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轻量级用户数据的真正使用源于相等性，满用户数据是一个对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象，它之和自己相等；轻量级用户数据表示一个C指针的值，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因此和任意表示相同指针值的用户数据相等。因而我们可以使用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轻量级用户数据来找到Lua中的C对象。轻量级用户数据的使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用，作为registry中的键来使用，轻量级用户数据的基本要素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是相等性。每当将相同地址值入栈(lua_pushlightuserdata)，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会得到相同的Lua值，因而在registry中的相同的入口。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另一种设想是给定C的地址值来检索满用户数据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管理资源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生活不易，有时候对象不仅需要内存，还需要其它的资源，如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文件描述符、窗口句柄，这种情况下，对象变成垃圾会被回收，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而一些其它资源也必须被释放，Lua提供了元方法__gc终结器。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线程和状态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Lua并不支持真正意义上的多线程，具有控制权的线程共享内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存。缺少这种支持的原因有两个：第一个原因是ANSI C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没有提供，所以在Lua中没有可移植的方式来实现这种机制；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第二个强有力的原因是我们并不认为多线程对Lua来说是一个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好主意。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多线程是为了低级编程开发的，同步机制像信号量或者监听器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置于操作系统而不是在应用程序中，涉及到多线程的bugs很难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被找出或者发现，有些bugs会导致安全性；在部分严格的程序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中，涉及到同步的地方会导致表现性能差，例如内存分配器。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线程的优先级结合和共享内存，多线程会引起许多问题。我们可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以使用非优先级线程或者非共享内存来避免这些问题。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Lua提供协程，避免了线程转换的时候引起的不可预测的问题。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Lua的状态无需内存共享，因而形成Lua并发性很好的基础。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多线程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从C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API得角度来看，将线程视作栈是很有用的，而且那也是线程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的实际所是。从实现的点来看，栈保持挂起线程的调用和每次调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用的参数和局部变量。换句话说，栈有一个线程持续运行的所有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信息。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当我们从Lua-C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API调用大多数函数的时候，哪个函数是在操作一个具体的栈；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如：lua_pushnumb必须入栈一个数字到具体的栈中；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lua_pcall需要调用栈。Lua怎么知道哪个栈是使用的呢？如果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将一个数字入到不通的栈该怎么办？诀窍在于lua_State类型，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是这些函数的第一个参数，不仅表示Lua状态，也表示再状态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中的线程。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无论何时你创建了一个Lua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State，Lua自动再这个State中创建一个新的线程，并且返回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lua_State来表示这个线程，主线程从不回收，当使用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lua_close关闭state时，线程和state一起释放。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创建线程：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lua_State *lua_newthread (lua_State *L);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返回的lua_State类型的指针表示一个新的线程，将新的线程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入栈到栈顶。作为"线程"的值。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L1 = lua_newthread(L);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两个线程L1和L引用到相同的Lua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state。每个线程都有自己的栈。新线程L1以空栈开始，原线程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L在它的栈顶上有新的线程。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printf("%d\n", lua_gettop(L1)); --&gt; 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printf("%s\n", luaL_typename(L, -1)); --&gt; thread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除了主线程，线程是垃圾回收装置的对象，和其它Lua对象类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似。当你创建一个新的线程时，线程的值会入栈到栈中，以确保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线程不是垃圾。不要在不固定的状态中使用线程。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调用lua_pushstring会引发垃圾回收器并回收L1，尽管L1在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使用着。为避免这种情况，保持对你使用的线程的应用，如在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registry中或者栈中固定的线程。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一旦有了新的线程，可以像使用主线程一样使用它。可以入栈或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者弹出栈中的元素，可以使用线程来调用函数。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lua_getglobal(L1, "f"); /* assume a global function 'f'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*/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lua_pushinteger(L1, 5);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lua_call(L1, 1, 1);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lua_xmove(L1, L, 1);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函数lua_xmove移动在相同state下的两个栈之间的值。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如lua_xmove(F,T,n)，弹出栈F上的n个元素，并入栈T上。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主要的点是使用多线程来实现协程，以便我们可以在执行的时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候挂起，之后再次唤醒，为此需要lua_resume函数。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和使用lua_pcall一样使用lua_resume来唤醒协程：入栈将被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调用的函数，入栈元素，并且调用lua_resume传进narg(参数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的个数)，线程调用参数。这种行为更像lua_pcall，区别点有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其一：lua_resume从调用函数中返回所有结果，没有记录想要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结果的数量的参数。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其二：没有消息句柄的参数，错误发生后不会释放栈，所以可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以在发生错误后检测栈。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其三：如果运行函数输出，lua_resume返回一个特殊码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LUA_YIELD，并将线程留在state中，以便稍后唤醒。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当lua_resume返回LUA_YIELD，线程栈中可见的部分仅仅包含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传递给yield的值。调用lua_gettop返回产生的值的数量，使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用lua_xmove将值传送到其它的线程。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唤醒挂起线程，需再次调用lua_resume，Lua假设掌中所有的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值通过yield调用来返回。你无需在lua_resume和下一次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resume之间接触线程栈，yield会返回栈中产生的确切值。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通常以Lua函数作为协程的主体。这个Lua函数可以调用其他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函数，其中的任意函数都会间或的产生值，如此结束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lua_resume的调用。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foo (x) coroutine.yield(10, x)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 foo1 (x) foo(x + 1); return 3 end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C代码：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lua_State *L1 = lua_newthread(L);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lua_getglobal(L1, "foo1");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lua_pushinteger(L1, 20);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lua_resume(L1, L, 1);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调用lua_resume会返回LUA_YIELD(线程输出的标志)，至此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L1栈中的可输出值有：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printf("%d\n", lua_gettop(L1)); --&gt; 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printf("%d\n", lua_tointeger(L1, 1)); --&gt; 10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printf("%d\n", lua_tointeger(L1, 2)); --&gt; 21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当再次唤醒线程的时候，会从上次停止(yield)的地方继续运行。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lua_resume(L1, L, 0);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printf("%d\n", lua_gettop(L1)); --&gt; 1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printf("%d\n", lua_tointeger(L1, 1)); --&gt; 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再次调用的时候，会返回LUA_OK,表示正常返回，协程结束。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协程也能调用C函数，是从其他Lua函数回调。C函数本身也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能输出，这样的话，当协程唤醒的时候，需要提供持续的函数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(continuation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function)以便调用。为了输出值，C函数必须调用以下函数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lua_yieldk，将这个函数作为返回语句使用。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lua_yieldk (lua_State *L, int nresults, int ctx,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lua_CFunction k);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static inf myCfunction (lua_State *L)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...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lua_yieldk(L, nresults, ctx, k);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*连续，即接着上一次的调用处接着运行。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以上调用立刻挂起运行着的协程，参数nresults是返回栈中值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的数量，这些值是相关的lua_resume再次调用返回。ctx是传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入到连续的环境信息。k是连续函数。当协程唤醒的时候，控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制权直接转到连续函数中，输出后，myCfunction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不能做其他的事情。它必须为连续代理更多的工作(work)。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prim_read (lua_State *L)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(nothing_to_read())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lua_yieldk(L, 0, 0, &amp;prim_read);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--lua_yield(L, nres);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lua_pushstring(L, read_some_data());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1;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lua_yield(L, nres);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经过以上调用，当线程再次唤醒控制权返回给调用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myCfunction的函数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State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每次调用luaL_newstate会创建一个新的Lua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State，不同的Lua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state是完全彼此独立的，state之间是不共享数据的，不管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State内部发生什么，都不会影响另外的State。这也意味着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LuaState之间不会交互，因而需要一些C的中间代码。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如给定两个Lua State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L1和L2以下命令将L1栈顶的字符串入栈到L2中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lua_pushstring(L2, lua_tostring(L1, -1));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因为数据必须要通过C来传递，Lua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State仅能交换C中表示的数据类型，其他的类型必须要序列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化后才能被传递。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系统提供了多线程，为每个线程创建了独立的Lua State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这种架构导致了线程和UNIX的进程类似，即无需共享内存，即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可有并发操作。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lproc库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在多线程环境中使用多个Lua State：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lproc.start(chunk)：开启进程，运行指定块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lproc.send(channel,val1,val2,...)：发送值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lproc.receive(channel)：接受值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lproc.exit()：退出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同步进行的：进程发送字符串消息到通道中，阻塞进程，直到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有一个进程从通道中接受；一个从通道中接受信息阻塞，直到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有一个进程发送。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总是打开基本库是一个好的习惯；你也需要打包库。在打开新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的states时我们可以写自己的打开库的函数而非调用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luaL_openlibs。当一个进程需要库中的某些库时，显式的加载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调用。require会调用相关的luaopen_*函数。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内存管理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Lua动态的分配数据结构，这些结构在需要的时候增长，最终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收缩或者消失，Lua对内存的使用控制得很严格，我们关闭Lua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State得时候，Lua显式释放State的所有内存，甚至于所有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的Lua对象都是垃圾回收器回收的东西：不仅式表和字符串，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还有函数、线程、模块(实际上是表)。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对大多数应用来说，Lua管理内存是很便捷的，一些特殊的应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用需要适配，如在内存限制的环境中或者精简垃圾回收的最少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数量。Lua允许两个层面的适配：底级层面，设置Lua使用的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分配函数；高级层面。设置控制垃圾回收器的参数，或者直接控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制垃圾回收器。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分配函数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Lua核心不对分配内存做任何假设，不调用malloc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或者realloc来分配内存，它调用一个单一的allocation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function来分配或者取消分配内存。allocation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function在用户创建Lua State的时候必须提供。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函数luaL_newstate(创建State)是一个以默认分配函数来创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建LuaState的辅助函数。默认的分配函数使用C库中标准的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malloc–realloc–free函数，对于常规应用很好了。这些函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数对于常规的应用已经差不多了。然而，很容易获得完全的Lua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分配控制。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--创建Lua state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lua_newstate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lua_State *lua_newstate (lua_Alloc f, void *ud);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这个函数接受两个参数：一个分配函数和一个用户数据，以这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种方式创建的state，其内存分配通过调用函数f来分配或者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取消分配。(即使lua_State结构也是通过f分配的)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分配函数lua_Alloc类型如下：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typedef void * (*lua_Alloc) (void *ud,void *ptr,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size_t osize,size_t nsize);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第一个参数是user data，为创建的state准备的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第二个参数是重分配或者释放的块的地址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第三个参数是原始块的大小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若ptr不为空(NULL)，Lua确保块分配osize大小的存储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Lua将0大小的块视作NULL，nsize是0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的时候，分配函数释放ptr所指向的块，并返回NULL，NULL和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需要分配的块的大小(0)相关。指针ptr为NULL的时候，分配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函数必须分配并返回指定块的大小；如果不能分配指定块的时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候，会返回NULL。若ptr为NULL，nsize为0，分配函数不做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什么，并返回NULL。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最后若两者(ptr不为NULL和nsize不为0)都不为空的时候，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分配函数会重新分配块，并返回地址。若发生错误，则返回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NULL。当新分配的大小小于或等于原来的，Lua的分配函数会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成功分配。垃圾回收期间，Lua会收缩数据结构，错误发生处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不可恢复已分配的块。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void *l_alloc (void *ud, void *ptr, size_t osize,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size_t nsize)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if (nsize == 0) {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free(ptr);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NULL;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else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400" w:right="0" w:firstLine="40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return realloc(ptr, nsize);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}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通过调用lua_getallocf获得Lua state内存分配器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lua_Alloc lua_getallocf (lua_State *L, void **ud);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若ud不为空，函数为分配器设置*ud的(user date)值。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可以调用lua_setallocf来改变Lua state的内存分配器。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新的分配器会为之前分配的块的释放。新函数是包含原来函数的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包装器(wrapper)，如追踪分配的栈或者同步存取栈。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Lua内部不缓存释放的内存块以便再次使用，Lua假设分配函数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做了这个缓存，也不最小化碎片，好的分配器不会创建许多碎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片。碎片的产生是由于分配器的策略而非程序的行为。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一个好的分配器是很难完成并实现的，Lua给你一个再分配或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者释放的块，一个特俗的分配器不会保存块的大小、每个块精简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的内存信息。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另一种情况是再多线程系统中改善内存分配，这种系统要求内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存分布函数同步，以便系统好使用全局资源。然而要存取Lua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state也必须要同步，严格限制到单线程中。如果每个Lua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state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从私有的线程池中分派内存，分派器会避免额外的同步花费。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垃圾回收器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Lua5.0版本，Lua使用的标记清除的垃圾回收器(GC)，这个回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收器也称stop-the-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world，也就是说随着时间的推移，Lua停止解释主程序，以便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不影响整个垃圾回收器的周期。整个周期包含三个阶段：标记、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清洁、打扫。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Lua标记阶段：将活动着的(alive)标记为根集合，包含Lua直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接存取的对象：registry和主线程，存储在活动对象的任意对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象都是可被程序获取的。因此也被标记为alive，当所有可获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取的对象标记为alive的时候，标记阶段结束。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Lua清洁阶段：涉及到相关的终结器和弱表。终结器遍历所有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标记为终结的对象，并查找非标记的对象，这些对象被标记为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alive并放在一张分离的列表中。这个列表在终结的时候使用；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其次，Lua遍历弱表，并将其从入口中移除，因此键和值未被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标记。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Lua打扫阶段：遍历所有Lua对象，将所有创建的对象保存在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一个链接列表中。若对象未被标记未alive，Lua回收这个对象。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除此而外，Lua清除标记，等待下一个回收周期，在清扫阶段，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Lua调用在清洁阶段分离的终结的对象。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Lua5.1版本使用增量式回收器，增量式回收器和原先的回收器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的步骤一样，在运行期间无需暂停整个运行程序。相反增量式回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收器和解释器交互式运行。每当解释器分派一些内存的时候，回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收器运行一小步。增量式回收器运行的时候，解释器把对象隔离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开来。为确保回收器的正确性，解释器会带来一些障碍，包括检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测危险的操作并纠正对象涉及的标记。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垃圾回收器的API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Lua提供了一些API允许我们控制垃圾回收器：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C的角度：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int lua_gc (lua_State *L, int what, int data);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Lua的角度：collectgarbage(what [, data])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what参数在C中是枚举值，在Lua中是字符串：</w:t>
      </w:r>
    </w:p>
    <w:tbl>
      <w:tblID w:val="0"/>
      <w:tblPr>
        <w:tblStyle w:val="PO37"/>
        <w:tblW w:w="8306" w:type="dxa"/>
        <w:tblLook w:val="0004A0" w:firstRow="1" w:lastRow="0" w:firstColumn="1" w:lastColumn="0" w:noHBand="0" w:noVBand="1"/>
        <w:shd w:val="clear"/>
      </w:tblPr>
      <w:tblGrid>
        <w:gridCol w:w="4153"/>
        <w:gridCol w:w="41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停止垃圾回收器</w:t>
            </w:r>
          </w:p>
        </w:tc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LUA_GCSTOP(“stop”)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重启垃圾回收器</w:t>
            </w:r>
          </w:p>
        </w:tc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LUA_GCRESTART(“restart”)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垃圾回收</w:t>
            </w:r>
          </w:p>
        </w:tc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LUA_GCCOLLECT(“collect”)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返回千字节数</w:t>
            </w:r>
          </w:p>
        </w:tc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LUA_GCCOUNT(“count”)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部分垃圾回收工作</w:t>
            </w:r>
          </w:p>
        </w:tc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LUA_GCSTEP(“step”)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>Lua使用的碎片数量</w:t>
            </w:r>
          </w:p>
        </w:tc>
        <w:tc>
          <w:tcPr>
            <w:tcW w:type="dxa" w:w="4153"/>
            <w:cnfStyle w:val="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autoSpaceDE w:val="1"/>
              <w:autoSpaceDN w:val="1"/>
            </w:pPr>
            <w:r>
              <w:rPr>
                <w:rStyle w:val="PO101"/>
                <w:b w:val="0"/>
                <w:color w:val="auto"/>
                <w:position w:val="0"/>
                <w:sz w:val="30"/>
                <w:szCs w:val="30"/>
                <w:rFonts w:ascii="宋体" w:eastAsia="Arial Unicode MS" w:hAnsi="Arial Unicode MS" w:hint="default"/>
              </w:rPr>
              <w:t xml:space="preserve">LUA_GCCOUNTB(not available)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计算字节数：(lua_gc(L, LUA_GCCOUNT, 0) * 1024)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+ lua_gc(L, LUA_GCCOUNTB, 0)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Lua中collectgarbage("count")返回一个浮点数，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计算字节数：collectgarbage("count") * 1024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LUA_GCSETPAUSE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(“setpause”)：设置垃圾回收器停止。值以data的百分数形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式。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LUA_GCSETSTEPMUL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(“setstepmul”)：设置垃圾回收器的step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multiplier参数。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任何垃圾回收器是以CPU的时间来争取使用CPU的。极端的时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候，垃圾回收器不会运行，在大内存消耗的时候不会花费CPU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的时间。另一些极端情况下，垃圾回收器每当可存取graph改变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的时候就会做一次完整的回收。在大量CPU消耗的时候，程序会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使用需要的确切的最小化内存。在两种极端的情况下，好的垃圾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回收器会找到一个好的均衡的。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和分配器函数一样，Lua的垃圾回收器对大多数应用时足够的。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在一些场景，需要去优化回收器。两个参数pause和stepmul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允许控制回收器的字符。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pause参数控制在完成回收和下一次性的回收之间的等待时间。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pause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zero使得Lua在上一次的回收一结束就看是新的回收。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pause 200%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要2倍的内存使用才开始新的回收(内存要有两倍大)。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如果想要内存使用的情况降低，设置更低的pause以便争得更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多的CPU时间。pause值应该在0-200%的范围内。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stepmul：控制回收器的每千字节的内存分配，stepmul的值越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大，回收器越是慢增长。一个大的值100000000%使得回收器像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不增长的回收器，默认值是200%。值小于100%使collector回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收缓慢，以至于不能完成回收。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lua_gc的其他选项让你在collector运行的时候，可以控制回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收器。游戏是这种例子的经典客户端。例如你在一些时期不想垃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圾回收器工作，调用collectgarbage("stop")停止，再调用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collectgarbage("restart")重启。系统中有周期性的空闲时期，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你可以让回收器stopped，并再空闲时期调用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collectgarbage("step",n)，为了在空闲时期设置更多的任务。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你可以实验性的设置n的值或者在循环中调用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collectgarbage(),把n设置为0，直到回收结束结束。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 xml:space="preserve">经过了漫长的时间，终于把这本书啃完了（Programing in 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Lua）。还好是把时间设定在六月底，六月底，我完成了！！！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回顾一下整本书，Lua的学习包含基础语法知识、协程、表、C的</w:t>
      </w: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相互调用、函数等。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多用吧，在用的过程中才会有经验。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autoSpaceDE w:val="1"/>
        <w:autoSpaceDN w:val="1"/>
      </w:pPr>
      <w:r>
        <w:rPr>
          <w:color w:val="auto"/>
          <w:position w:val="0"/>
          <w:sz w:val="30"/>
          <w:szCs w:val="30"/>
          <w:rFonts w:ascii="宋体" w:eastAsia="Arial Unicode MS" w:hAnsi="Arial Unicode MS" w:hint="default"/>
        </w:rPr>
        <w:t>*全局的虚拟表_G,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4823"/>
    <w:lvl w:ilvl="0">
      <w:lvlJc w:val="left"/>
      <w:numFmt w:val="decimal"/>
      <w:start w:val="1"/>
      <w:suff w:val="tab"/>
      <w:pPr>
        <w:ind w:left="420" w:hanging="420"/>
        <w:jc w:val="both"/>
      </w:pPr>
      <w:rPr>
        <w:shd w:val="clear"/>
        <w:sz w:val="20"/>
        <w:szCs w:val="20"/>
        <w:w w:val="100"/>
      </w:rPr>
      <w:lvlText w:val="%1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">
    <w:multiLevelType w:val="hybridMultilevel"/>
    <w:nsid w:val="000001"/>
    <w:tmpl w:val="0018BE"/>
    <w:lvl w:ilvl="0">
      <w:lvlJc w:val="left"/>
      <w:numFmt w:val="bullet"/>
      <w:suff w:val="tab"/>
      <w:pPr>
        <w:ind w:left="36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¨"/>
    </w:lvl>
    <w:lvl w:ilvl="1">
      <w:lvlJc w:val="left"/>
      <w:numFmt w:val="bullet"/>
      <w:start w:val="1"/>
      <w:suff w:val="tab"/>
      <w:pPr>
        <w:ind w:left="8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2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4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6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80" w:hanging="42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000002"/>
    <w:tmpl w:val="006784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30"/>
        <w:szCs w:val="30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000003"/>
    <w:tmpl w:val="004AE1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30"/>
        <w:szCs w:val="30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000004"/>
    <w:tmpl w:val="003D6C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宋体" w:eastAsia="Arial Unicode MS" w:hAnsi="宋体"/>
        <w:shd w:val="clear"/>
        <w:sz w:val="30"/>
        <w:szCs w:val="3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5">
    <w:multiLevelType w:val="hybridMultilevel"/>
    <w:nsid w:val="000005"/>
    <w:tmpl w:val="002CD6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宋体" w:eastAsia="宋体" w:hAnsi="宋体"/>
        <w:shd w:val="clear"/>
        <w:sz w:val="30"/>
        <w:szCs w:val="3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2" w:type="character">
    <w:name w:val="页眉 字符"/>
    <w:basedOn w:val="PO2"/>
    <w:link w:val="PO151"/>
    <w:uiPriority w:val="152"/>
    <w:rPr>
      <w:shd w:val="clear"/>
      <w:sz w:val="18"/>
      <w:szCs w:val="18"/>
      <w:w w:val="100"/>
    </w:rPr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customStyle="1" w:styleId="PO154" w:type="character">
    <w:name w:val="页脚 字符"/>
    <w:basedOn w:val="PO2"/>
    <w:link w:val="PO153"/>
    <w:uiPriority w:val="154"/>
    <w:rPr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customXml" Target="ink/ink1.xml"></Relationship><Relationship Id="rId6" Type="http://schemas.openxmlformats.org/officeDocument/2006/relationships/image" Target="media/fImage4444041.emf"></Relationship><Relationship Id="rId7" Type="http://schemas.openxmlformats.org/officeDocument/2006/relationships/image" Target="media/fImage266961548467.png"></Relationship><Relationship Id="rId8" Type="http://schemas.openxmlformats.org/officeDocument/2006/relationships/hyperlink" Target="https://blog.csdn.net/u014086857/article/details/51944163" TargetMode="Externa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35278" units="cm"/>
      <inkml:brushProperty name="height" value="0.035278" units="cm"/>
      <inkml:brushProperty name="color" value="#000000"/>
      <inkml:brushProperty name="fitToCurve" value="1"/>
    </inkml:brush>
  </inkml:definitions>
  <inkml:trace contextRef="#ctx0" brushRef="#br0">0 0,'26'26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Microsoft</Company>
  <DocSecurity>0</DocSecurity>
  <HyperlinksChanged>false</HyperlinksChanged>
  <Lines>122</Lines>
  <LinksUpToDate>false</LinksUpToDate>
  <Pages>184</Pages>
  <Paragraphs>34</Paragraphs>
  <Words>2586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xiao</dc:creator>
  <cp:lastModifiedBy/>
  <dcterms:modified xsi:type="dcterms:W3CDTF">2018-02-01T05:37:00Z</dcterms:modified>
</cp:coreProperties>
</file>