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主流程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主页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一、选择鱼类型=选择专注的类型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（一）实现方式：通过“左右滑动”，切换鱼类型。滑动时，“专注”按钮不跟随滑动，仅“鱼类型的图、鱼类型的文字”跟随滑动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（二）鱼类型的图：稍后提供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二、去掉“25:00”字样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三、左右切换时，字在抖动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四、大小与布局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120640" cy="4724400"/>
            <wp:effectExtent l="0" t="0" r="0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20640" cy="472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专注页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一、固定25分钟倒计时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（一）功能效果：</w:t>
      </w:r>
      <w:r>
        <w:rPr>
          <w:rFonts w:hint="eastAsia"/>
          <w:u w:val="single"/>
          <w:lang w:val="en-US" w:eastAsia="zh-CN"/>
        </w:rPr>
        <w:t>息屏、亮屏、APP处于后台</w:t>
      </w:r>
      <w:r>
        <w:rPr>
          <w:rFonts w:hint="eastAsia"/>
          <w:lang w:val="en-US" w:eastAsia="zh-CN"/>
        </w:rPr>
        <w:t>，均进行倒计时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二、完成后，进入“休息选择页”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（一）功能效果：息屏、亮屏均进入“休息选择页”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休息选择页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一、休息</w:t>
      </w:r>
      <w:r>
        <w:rPr>
          <w:rFonts w:hint="eastAsia"/>
          <w:b/>
          <w:bCs/>
          <w:u w:val="single"/>
          <w:lang w:val="en-US" w:eastAsia="zh-CN"/>
        </w:rPr>
        <w:t>内容（音频文件）</w:t>
      </w:r>
      <w:r>
        <w:rPr>
          <w:rFonts w:hint="eastAsia"/>
          <w:lang w:val="en-US" w:eastAsia="zh-CN"/>
        </w:rPr>
        <w:t>的列表：单击，</w:t>
      </w:r>
      <w:r>
        <w:rPr>
          <w:rFonts w:hint="eastAsia"/>
          <w:b/>
          <w:bCs/>
          <w:u w:val="single"/>
          <w:lang w:val="en-US" w:eastAsia="zh-CN"/>
        </w:rPr>
        <w:t>进入休息页、播放音频文件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二、自动跳过休息：进入本页就开始5分钟倒计时，倒计时归零时自动跳过休息，进入专注页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（一）功能效果：息屏、亮屏均进行倒计时，均进入专注页、开始倒计时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三、跳过休息：单击“跳过休息”按钮，跳过本页，进入专注页、开始倒计时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休息页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一、播放“单击”的文件：“</w:t>
      </w:r>
      <w:bookmarkStart w:id="0" w:name="_GoBack"/>
      <w:bookmarkEnd w:id="0"/>
      <w:r>
        <w:rPr>
          <w:rFonts w:hint="eastAsia"/>
          <w:lang w:val="en-US" w:eastAsia="zh-CN"/>
        </w:rPr>
        <w:t>剩余时间”根据文件时长而定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二、休息完成：</w:t>
      </w:r>
      <w:r>
        <w:rPr>
          <w:rFonts w:hint="eastAsia"/>
        </w:rPr>
        <w:t>自动开始下一次专注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（一）功能效果：息屏、亮屏均进入专注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中断专注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一、前提：已经开始专注、倒计时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二、中断专注：</w:t>
      </w:r>
      <w:r>
        <w:rPr>
          <w:rFonts w:hint="eastAsia"/>
        </w:rPr>
        <w:t>行为</w:t>
      </w:r>
      <w:r>
        <w:rPr>
          <w:rFonts w:hint="eastAsia"/>
          <w:lang w:val="en-US" w:eastAsia="zh-CN"/>
        </w:rPr>
        <w:t>定义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1"/>
        <w:gridCol w:w="2800"/>
        <w:gridCol w:w="727"/>
        <w:gridCol w:w="911"/>
        <w:gridCol w:w="25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41" w:type="dxa"/>
            <w:shd w:val="clear" w:color="auto" w:fill="FBE5D6" w:themeFill="accent2" w:themeFillTint="3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动作</w:t>
            </w:r>
          </w:p>
        </w:tc>
        <w:tc>
          <w:tcPr>
            <w:tcW w:w="2800" w:type="dxa"/>
            <w:shd w:val="clear" w:color="auto" w:fill="FBE5D6" w:themeFill="accent2" w:themeFillTint="3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页面</w:t>
            </w:r>
          </w:p>
        </w:tc>
        <w:tc>
          <w:tcPr>
            <w:tcW w:w="727" w:type="dxa"/>
            <w:shd w:val="clear" w:color="auto" w:fill="FBE5D6" w:themeFill="accent2" w:themeFillTint="3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屏幕</w:t>
            </w:r>
          </w:p>
        </w:tc>
        <w:tc>
          <w:tcPr>
            <w:tcW w:w="911" w:type="dxa"/>
            <w:shd w:val="clear" w:color="auto" w:fill="FBE5D6" w:themeFill="accent2" w:themeFillTint="3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定义</w:t>
            </w:r>
          </w:p>
        </w:tc>
        <w:tc>
          <w:tcPr>
            <w:tcW w:w="2512" w:type="dxa"/>
            <w:shd w:val="clear" w:color="auto" w:fill="FBE5D6" w:themeFill="accent2" w:themeFillTint="3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FEF2CC" w:themeFill="accent4" w:themeFillTint="3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不限</w:t>
            </w:r>
          </w:p>
        </w:tc>
        <w:tc>
          <w:tcPr>
            <w:tcW w:w="2800" w:type="dxa"/>
            <w:shd w:val="clear" w:color="auto" w:fill="FEF2CC" w:themeFill="accent4" w:themeFillTint="32"/>
          </w:tcPr>
          <w:p>
            <w:pPr>
              <w:rPr>
                <w:rFonts w:hint="default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u w:val="none"/>
              </w:rPr>
              <w:t>退回</w:t>
            </w:r>
            <w:r>
              <w:rPr>
                <w:rFonts w:hint="eastAsia"/>
                <w:u w:val="none"/>
                <w:lang w:val="en-US" w:eastAsia="zh-CN"/>
              </w:rPr>
              <w:t>手机主页/去其他APP</w:t>
            </w:r>
          </w:p>
        </w:tc>
        <w:tc>
          <w:tcPr>
            <w:tcW w:w="727" w:type="dxa"/>
            <w:shd w:val="clear" w:color="auto" w:fill="FEF2CC" w:themeFill="accent4" w:themeFillTint="32"/>
          </w:tcPr>
          <w:p>
            <w:pPr>
              <w:rPr>
                <w:rFonts w:hint="default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u w:val="none"/>
                <w:lang w:val="en-US" w:eastAsia="zh-CN"/>
              </w:rPr>
              <w:t>亮</w:t>
            </w:r>
            <w:r>
              <w:rPr>
                <w:rFonts w:hint="eastAsia"/>
                <w:u w:val="none"/>
              </w:rPr>
              <w:t>屏</w:t>
            </w:r>
          </w:p>
        </w:tc>
        <w:tc>
          <w:tcPr>
            <w:tcW w:w="911" w:type="dxa"/>
            <w:shd w:val="clear" w:color="auto" w:fill="CFCECE" w:themeFill="background2" w:themeFillShade="E5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玩手机</w:t>
            </w:r>
          </w:p>
        </w:tc>
        <w:tc>
          <w:tcPr>
            <w:tcW w:w="2512" w:type="dxa"/>
            <w:shd w:val="clear" w:color="auto" w:fill="CFCECE" w:themeFill="background2" w:themeFillShade="E5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触发中断逻辑</w:t>
            </w:r>
            <w:r>
              <w:rPr>
                <w:rFonts w:hint="eastAsia"/>
                <w:lang w:val="en-US" w:eastAsia="zh-CN"/>
              </w:rPr>
              <w:t>。不做保活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FEF2CC" w:themeFill="accent4" w:themeFillTint="3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不限</w:t>
            </w:r>
          </w:p>
        </w:tc>
        <w:tc>
          <w:tcPr>
            <w:tcW w:w="2800" w:type="dxa"/>
            <w:shd w:val="clear" w:color="auto" w:fill="FEF2CC" w:themeFill="accent4" w:themeFillTint="3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退回</w:t>
            </w:r>
            <w:r>
              <w:rPr>
                <w:rFonts w:hint="eastAsia"/>
                <w:lang w:val="en-US" w:eastAsia="zh-CN"/>
              </w:rPr>
              <w:t>手机主页/去其他APP</w:t>
            </w:r>
          </w:p>
        </w:tc>
        <w:tc>
          <w:tcPr>
            <w:tcW w:w="727" w:type="dxa"/>
            <w:shd w:val="clear" w:color="auto" w:fill="FEF2CC" w:themeFill="accent4" w:themeFillTint="3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息屏</w:t>
            </w:r>
          </w:p>
        </w:tc>
        <w:tc>
          <w:tcPr>
            <w:tcW w:w="911" w:type="dxa"/>
            <w:shd w:val="clear" w:color="auto" w:fill="CFCECE" w:themeFill="background2" w:themeFillShade="E5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专注</w:t>
            </w:r>
          </w:p>
        </w:tc>
        <w:tc>
          <w:tcPr>
            <w:tcW w:w="2512" w:type="dxa"/>
            <w:shd w:val="clear" w:color="auto" w:fill="CFCECE" w:themeFill="background2" w:themeFillShade="E5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倒计时继续。不做保活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FEF2CC" w:themeFill="accent4" w:themeFillTint="3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不动手机</w:t>
            </w:r>
          </w:p>
        </w:tc>
        <w:tc>
          <w:tcPr>
            <w:tcW w:w="2800" w:type="dxa"/>
            <w:shd w:val="clear" w:color="auto" w:fill="FEF2CC" w:themeFill="accent4" w:themeFillTint="3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专注页</w:t>
            </w:r>
          </w:p>
        </w:tc>
        <w:tc>
          <w:tcPr>
            <w:tcW w:w="727" w:type="dxa"/>
            <w:shd w:val="clear" w:color="auto" w:fill="FEF2CC" w:themeFill="accent4" w:themeFillTint="3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亮</w:t>
            </w:r>
            <w:r>
              <w:rPr>
                <w:rFonts w:hint="eastAsia"/>
              </w:rPr>
              <w:t>屏</w:t>
            </w:r>
          </w:p>
        </w:tc>
        <w:tc>
          <w:tcPr>
            <w:tcW w:w="911" w:type="dxa"/>
            <w:shd w:val="clear" w:color="auto" w:fill="CFCECE" w:themeFill="background2" w:themeFillShade="E5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专注</w:t>
            </w:r>
          </w:p>
        </w:tc>
        <w:tc>
          <w:tcPr>
            <w:tcW w:w="2512" w:type="dxa"/>
            <w:shd w:val="clear" w:color="auto" w:fill="CFCECE" w:themeFill="background2" w:themeFillShade="E5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倒计时继续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FEF2CC" w:themeFill="accent4" w:themeFillTint="3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不限</w:t>
            </w:r>
          </w:p>
        </w:tc>
        <w:tc>
          <w:tcPr>
            <w:tcW w:w="2800" w:type="dxa"/>
            <w:shd w:val="clear" w:color="auto" w:fill="FEF2CC" w:themeFill="accent4" w:themeFillTint="3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专注页</w:t>
            </w:r>
          </w:p>
        </w:tc>
        <w:tc>
          <w:tcPr>
            <w:tcW w:w="727" w:type="dxa"/>
            <w:shd w:val="clear" w:color="auto" w:fill="FEF2CC" w:themeFill="accent4" w:themeFillTint="3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息屏</w:t>
            </w:r>
          </w:p>
        </w:tc>
        <w:tc>
          <w:tcPr>
            <w:tcW w:w="911" w:type="dxa"/>
            <w:shd w:val="clear" w:color="auto" w:fill="CFCECE" w:themeFill="background2" w:themeFillShade="E5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专注</w:t>
            </w:r>
          </w:p>
        </w:tc>
        <w:tc>
          <w:tcPr>
            <w:tcW w:w="2512" w:type="dxa"/>
            <w:shd w:val="clear" w:color="auto" w:fill="CFCECE" w:themeFill="background2" w:themeFillShade="E5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倒计时继续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FEF2CC" w:themeFill="accent4" w:themeFillTint="3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抬&amp;拿手机</w:t>
            </w:r>
          </w:p>
        </w:tc>
        <w:tc>
          <w:tcPr>
            <w:tcW w:w="2800" w:type="dxa"/>
            <w:shd w:val="clear" w:color="auto" w:fill="FEF2CC" w:themeFill="accent4" w:themeFillTint="32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专注页</w:t>
            </w:r>
          </w:p>
        </w:tc>
        <w:tc>
          <w:tcPr>
            <w:tcW w:w="727" w:type="dxa"/>
            <w:shd w:val="clear" w:color="auto" w:fill="FEF2CC" w:themeFill="accent4" w:themeFillTint="32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亮</w:t>
            </w:r>
            <w:r>
              <w:rPr>
                <w:rFonts w:hint="eastAsia"/>
              </w:rPr>
              <w:t>屏</w:t>
            </w:r>
          </w:p>
        </w:tc>
        <w:tc>
          <w:tcPr>
            <w:tcW w:w="911" w:type="dxa"/>
            <w:shd w:val="clear" w:color="auto" w:fill="CFCECE" w:themeFill="background2" w:themeFillShade="E5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玩手机</w:t>
            </w:r>
          </w:p>
        </w:tc>
        <w:tc>
          <w:tcPr>
            <w:tcW w:w="2512" w:type="dxa"/>
            <w:shd w:val="clear" w:color="auto" w:fill="CFCECE" w:themeFill="background2" w:themeFillShade="E5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触发中断逻辑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（一）动作，“抬、拿、不动手机”：如何通过手机规则or陀螺仪来定义？（需讨论）</w:t>
      </w: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三、中断逻辑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（一）APP外【场景：不限+APP后台+亮屏】</w:t>
      </w:r>
    </w:p>
    <w:p>
      <w:pPr>
        <w:rPr>
          <w:rFonts w:hint="default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>1、“</w:t>
      </w:r>
      <w:r>
        <w:rPr>
          <w:rFonts w:hint="eastAsia"/>
          <w:u w:val="single"/>
        </w:rPr>
        <w:t>退回</w:t>
      </w:r>
      <w:r>
        <w:rPr>
          <w:rFonts w:hint="eastAsia"/>
          <w:u w:val="single"/>
          <w:lang w:val="en-US" w:eastAsia="zh-CN"/>
        </w:rPr>
        <w:t>手机主页</w:t>
      </w:r>
      <w:r>
        <w:rPr>
          <w:rFonts w:hint="eastAsia"/>
          <w:u w:val="single"/>
        </w:rPr>
        <w:t>+</w:t>
      </w:r>
      <w:r>
        <w:rPr>
          <w:rFonts w:hint="eastAsia"/>
          <w:u w:val="single"/>
          <w:lang w:val="en-US" w:eastAsia="zh-CN"/>
        </w:rPr>
        <w:t>亮</w:t>
      </w:r>
      <w:r>
        <w:rPr>
          <w:rFonts w:hint="eastAsia"/>
          <w:u w:val="single"/>
        </w:rPr>
        <w:t>屏</w:t>
      </w:r>
      <w:r>
        <w:rPr>
          <w:rFonts w:hint="eastAsia"/>
          <w:u w:val="single"/>
          <w:lang w:val="en-US" w:eastAsia="zh-CN"/>
        </w:rPr>
        <w:t>”5s后，发消息通知：立即点击此处回到专注鱼，以免中断专注</w:t>
      </w:r>
    </w:p>
    <w:p>
      <w:pPr>
        <w:rPr>
          <w:rFonts w:hint="default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>2、消息通知5s后，没回到专注鱼，退出专注-退回到APP主页</w:t>
      </w:r>
    </w:p>
    <w:p>
      <w:pPr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>3、点击此“消息通知”：回到专注页（注意：并不是重新开始）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（二）APP内【场景：抬&amp;拿手机+专注页+亮屏】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1、触发中断逻辑时，立刻开始震动：“轻度震动1s、停1s、轻度震动1s”循环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2、轻度震动的效果：类似于“当前IOS版本、抬手机的震动效果”</w:t>
      </w:r>
    </w:p>
    <w:p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APP消息通知：专注完成、APP外中断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亮度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一、进入专注页：</w:t>
      </w:r>
      <w:r>
        <w:rPr>
          <w:rFonts w:hint="default"/>
          <w:lang w:val="en-US" w:eastAsia="zh-CN"/>
        </w:rPr>
        <w:t>调低屏幕亮度</w:t>
      </w:r>
      <w:r>
        <w:rPr>
          <w:rFonts w:hint="eastAsia"/>
          <w:lang w:val="en-US" w:eastAsia="zh-CN"/>
        </w:rPr>
        <w:t>（</w:t>
      </w:r>
      <w:r>
        <w:rPr>
          <w:rFonts w:hint="eastAsia"/>
          <w:u w:val="single"/>
          <w:lang w:val="en-US" w:eastAsia="zh-CN"/>
        </w:rPr>
        <w:t>固定亮度</w:t>
      </w:r>
      <w:r>
        <w:rPr>
          <w:rFonts w:hint="eastAsia"/>
          <w:lang w:val="en-US" w:eastAsia="zh-CN"/>
        </w:rPr>
        <w:t>）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二、</w:t>
      </w:r>
      <w:r>
        <w:rPr>
          <w:rFonts w:hint="default"/>
          <w:lang w:val="en-US" w:eastAsia="zh-CN"/>
        </w:rPr>
        <w:t>退出</w:t>
      </w:r>
      <w:r>
        <w:rPr>
          <w:rFonts w:hint="eastAsia"/>
          <w:lang w:val="en-US" w:eastAsia="zh-CN"/>
        </w:rPr>
        <w:t>/</w:t>
      </w:r>
      <w:r>
        <w:rPr>
          <w:rFonts w:hint="default"/>
          <w:lang w:val="en-US" w:eastAsia="zh-CN"/>
        </w:rPr>
        <w:t>完成专注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恢复</w:t>
      </w:r>
      <w:r>
        <w:rPr>
          <w:rFonts w:hint="eastAsia"/>
          <w:lang w:val="en-US" w:eastAsia="zh-CN"/>
        </w:rPr>
        <w:t>“进入时、调低亮度前”的</w:t>
      </w:r>
      <w:r>
        <w:rPr>
          <w:rFonts w:hint="default"/>
          <w:lang w:val="en-US" w:eastAsia="zh-CN"/>
        </w:rPr>
        <w:t>屏幕亮度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</w:t>
      </w:r>
      <w:r>
        <w:rPr>
          <w:rFonts w:hint="default"/>
          <w:lang w:val="en-US" w:eastAsia="zh-CN"/>
        </w:rPr>
        <w:t>背景色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改</w:t>
      </w:r>
      <w:r>
        <w:rPr>
          <w:rFonts w:hint="eastAsia"/>
          <w:lang w:val="en-US" w:eastAsia="zh-CN"/>
        </w:rPr>
        <w:t>为“</w:t>
      </w:r>
      <w:r>
        <w:rPr>
          <w:rFonts w:hint="default"/>
          <w:lang w:val="en-US" w:eastAsia="zh-CN"/>
        </w:rPr>
        <w:t>低亮度</w:t>
      </w:r>
      <w:r>
        <w:rPr>
          <w:rFonts w:hint="eastAsia"/>
          <w:lang w:val="en-US" w:eastAsia="zh-CN"/>
        </w:rPr>
        <w:t>&amp;</w:t>
      </w:r>
      <w:r>
        <w:rPr>
          <w:rFonts w:hint="default"/>
          <w:lang w:val="en-US" w:eastAsia="zh-CN"/>
        </w:rPr>
        <w:t>饱和度</w:t>
      </w:r>
      <w:r>
        <w:rPr>
          <w:rFonts w:hint="eastAsia"/>
          <w:lang w:val="en-US" w:eastAsia="zh-CN"/>
        </w:rPr>
        <w:t>”</w:t>
      </w:r>
      <w:r>
        <w:rPr>
          <w:rFonts w:hint="default"/>
          <w:lang w:val="en-US" w:eastAsia="zh-CN"/>
        </w:rPr>
        <w:t>的颜色</w:t>
      </w:r>
    </w:p>
    <w:p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按钮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一、</w:t>
      </w:r>
      <w:r>
        <w:rPr>
          <w:rFonts w:hint="eastAsia"/>
        </w:rPr>
        <w:t>长按放弃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一</w:t>
      </w:r>
      <w:r>
        <w:rPr>
          <w:rFonts w:hint="eastAsia"/>
          <w:lang w:eastAsia="zh-CN"/>
        </w:rPr>
        <w:t>）</w:t>
      </w:r>
      <w:r>
        <w:rPr>
          <w:rFonts w:hint="eastAsia"/>
        </w:rPr>
        <w:t>展示</w:t>
      </w:r>
      <w:r>
        <w:rPr>
          <w:rFonts w:hint="eastAsia"/>
          <w:lang w:val="en-US" w:eastAsia="zh-CN"/>
        </w:rPr>
        <w:t>逻辑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1、默认不展示的按钮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2、触发中断逻辑or单击屏幕任意区域，展示5s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（二）触发功能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1、长按屏幕任意区域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2、长按=3s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（三）功能效果：退回APP主页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二、跳过休息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（一）展示逻辑：“休息选择页”一直展示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（二）触发功能：单击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（三）功能效果：跳过休息、进入下一个循环的“专注”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三、去掉：提前完成、暂停、继续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去掉：开屏画面、获取相机相册权限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功能效果：首次or任意一次，打开APP都不会有开屏画面、获取权限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记录登录状态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功能效果：退出APP后，再次进入，无需重新登录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617D2E"/>
    <w:rsid w:val="01B90524"/>
    <w:rsid w:val="14617D2E"/>
    <w:rsid w:val="24096573"/>
    <w:rsid w:val="307B625B"/>
    <w:rsid w:val="31AE188A"/>
    <w:rsid w:val="4F406024"/>
    <w:rsid w:val="677D4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1091</Words>
  <Characters>1134</Characters>
  <Lines>0</Lines>
  <Paragraphs>0</Paragraphs>
  <TotalTime>14</TotalTime>
  <ScaleCrop>false</ScaleCrop>
  <LinksUpToDate>false</LinksUpToDate>
  <CharactersWithSpaces>1134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2022-04-09T09:49:00Z</dcterms:created>
  <dc:creator>5</dc:creator>
  <cp:lastModifiedBy>5</cp:lastModifiedBy>
  <dcterms:modified xsi:type="dcterms:W3CDTF">2022-04-09T13:22:39Z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45A66DF69CD64879B6614466320F8044</vt:lpwstr>
  </property>
</Properties>
</file>