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892" w:rsidRDefault="00783892" w:rsidP="00783892">
      <w:pPr>
        <w:pStyle w:val="SemEspaamento"/>
      </w:pPr>
      <w:r>
        <w:t xml:space="preserve">1. </w:t>
      </w:r>
      <w:r w:rsidR="00DA1952">
        <w:t>Jogo</w:t>
      </w:r>
    </w:p>
    <w:p w:rsidR="00783892" w:rsidRDefault="00783892" w:rsidP="00783892">
      <w:pPr>
        <w:pStyle w:val="SemEspaamento"/>
      </w:pPr>
      <w:r>
        <w:t xml:space="preserve">- </w:t>
      </w:r>
      <w:r w:rsidR="00DA1952">
        <w:t>Controle Clássico</w:t>
      </w:r>
    </w:p>
    <w:p w:rsidR="00783892" w:rsidRDefault="00783892" w:rsidP="00783892">
      <w:pPr>
        <w:pStyle w:val="SemEspaamento"/>
      </w:pPr>
      <w:r>
        <w:t xml:space="preserve">Permite que a mecânica do jogo fique mais facilitada, fazendo com que não tenha menus abrindo para selecionar a ação ao clicar com o botão direito do mouse. Com essa opção marcada para fazer com que o </w:t>
      </w:r>
      <w:proofErr w:type="gramStart"/>
      <w:r>
        <w:t>menu</w:t>
      </w:r>
      <w:proofErr w:type="gramEnd"/>
      <w:r>
        <w:t xml:space="preserve"> apareça novamente é necessário segurar </w:t>
      </w:r>
      <w:proofErr w:type="spellStart"/>
      <w:r>
        <w:t>Ctrol+Clique</w:t>
      </w:r>
      <w:proofErr w:type="spellEnd"/>
      <w:r>
        <w:t xml:space="preserve"> com o botão direito do mouse.</w:t>
      </w:r>
    </w:p>
    <w:p w:rsidR="00783892" w:rsidRDefault="00783892" w:rsidP="00783892">
      <w:pPr>
        <w:pStyle w:val="SemEspaamento"/>
      </w:pPr>
    </w:p>
    <w:p w:rsidR="00DA1952" w:rsidRDefault="00DA1952" w:rsidP="00783892">
      <w:pPr>
        <w:pStyle w:val="SemEspaamento"/>
      </w:pPr>
      <w:r>
        <w:t>- Permitir sobrescrever o modo de perseguição</w:t>
      </w:r>
    </w:p>
    <w:p w:rsidR="00DA1952" w:rsidRDefault="00DA1952" w:rsidP="00DA1952">
      <w:pPr>
        <w:pStyle w:val="SemEspaamento"/>
      </w:pPr>
      <w:r>
        <w:t>Faz com que durante a perseguição caso haja o movimento manual do personagem ele vá parar de perseguir.</w:t>
      </w:r>
    </w:p>
    <w:p w:rsidR="00DA1952" w:rsidRDefault="00DA1952" w:rsidP="00783892">
      <w:pPr>
        <w:pStyle w:val="SemEspaamento"/>
      </w:pPr>
    </w:p>
    <w:p w:rsidR="00DA1952" w:rsidRDefault="00DA1952" w:rsidP="00783892">
      <w:pPr>
        <w:pStyle w:val="SemEspaamento"/>
      </w:pPr>
      <w:r>
        <w:t>- Ativar andar inteligente</w:t>
      </w:r>
    </w:p>
    <w:p w:rsidR="00DA1952" w:rsidRDefault="00DA1952" w:rsidP="00783892">
      <w:pPr>
        <w:pStyle w:val="SemEspaamento"/>
      </w:pPr>
      <w:r>
        <w:t>Detecta quando se utiliza passos diagonais baseado nas teclas pressionadas.</w:t>
      </w:r>
    </w:p>
    <w:p w:rsidR="00DA1952" w:rsidRDefault="00DA1952" w:rsidP="00783892">
      <w:pPr>
        <w:pStyle w:val="SemEspaamento"/>
      </w:pPr>
    </w:p>
    <w:p w:rsidR="00DA1952" w:rsidRDefault="00DA1952" w:rsidP="00783892">
      <w:pPr>
        <w:pStyle w:val="SemEspaamento"/>
      </w:pPr>
      <w:r>
        <w:t>- Ativar andar rápido</w:t>
      </w:r>
    </w:p>
    <w:p w:rsidR="00DA1952" w:rsidRDefault="00DA1952" w:rsidP="00783892">
      <w:pPr>
        <w:pStyle w:val="SemEspaamento"/>
      </w:pPr>
      <w:r>
        <w:t>Irá melhorar o andar de personagens rápidos.</w:t>
      </w:r>
    </w:p>
    <w:p w:rsidR="00DA1952" w:rsidRDefault="00DA1952" w:rsidP="00783892">
      <w:pPr>
        <w:pStyle w:val="SemEspaamento"/>
      </w:pPr>
    </w:p>
    <w:p w:rsidR="00DA1952" w:rsidRDefault="00DA1952" w:rsidP="00783892">
      <w:pPr>
        <w:pStyle w:val="SemEspaamento"/>
      </w:pPr>
      <w:r>
        <w:t>- Mostrar latência de conexão</w:t>
      </w:r>
    </w:p>
    <w:p w:rsidR="00DA1952" w:rsidRDefault="00DA1952" w:rsidP="00783892">
      <w:pPr>
        <w:pStyle w:val="SemEspaamento"/>
      </w:pPr>
      <w:r>
        <w:t>Mostra/Esconde a velocidade de conexão com o servidor.</w:t>
      </w:r>
    </w:p>
    <w:p w:rsidR="00DA1952" w:rsidRDefault="00DA1952" w:rsidP="00783892">
      <w:pPr>
        <w:pStyle w:val="SemEspaamento"/>
      </w:pPr>
    </w:p>
    <w:p w:rsidR="00DA1952" w:rsidRDefault="00DA1952" w:rsidP="00783892">
      <w:pPr>
        <w:pStyle w:val="SemEspaamento"/>
      </w:pPr>
      <w:r>
        <w:t>- Mostrar barra lateral esquerda</w:t>
      </w:r>
    </w:p>
    <w:p w:rsidR="00DA1952" w:rsidRDefault="00DA1952" w:rsidP="00783892">
      <w:pPr>
        <w:pStyle w:val="SemEspaamento"/>
      </w:pPr>
      <w:r>
        <w:t xml:space="preserve">Mostra/Esconde </w:t>
      </w:r>
      <w:r>
        <w:t>uma barra vertical no lado esquerdo.</w:t>
      </w:r>
    </w:p>
    <w:p w:rsidR="00783892" w:rsidRDefault="00783892" w:rsidP="00783892">
      <w:pPr>
        <w:pStyle w:val="SemEspaamento"/>
      </w:pPr>
    </w:p>
    <w:p w:rsidR="00783892" w:rsidRPr="00DA1952" w:rsidRDefault="00783892" w:rsidP="00783892">
      <w:pPr>
        <w:pStyle w:val="SemEspaamento"/>
      </w:pPr>
      <w:r w:rsidRPr="00DA1952">
        <w:t xml:space="preserve">- </w:t>
      </w:r>
      <w:r w:rsidR="00DA1952">
        <w:t>Exibir</w:t>
      </w:r>
      <w:r w:rsidR="00DA1952" w:rsidRPr="00DA1952">
        <w:t xml:space="preserve"> nome das criaturas</w:t>
      </w:r>
    </w:p>
    <w:p w:rsidR="00783892" w:rsidRPr="00DA1952" w:rsidRDefault="00783892" w:rsidP="00783892">
      <w:pPr>
        <w:pStyle w:val="SemEspaamento"/>
      </w:pPr>
      <w:r w:rsidRPr="00DA1952">
        <w:t>Mostra</w:t>
      </w:r>
      <w:r w:rsidR="00DA1952" w:rsidRPr="00DA1952">
        <w:t>/Esconde</w:t>
      </w:r>
      <w:r w:rsidRPr="00DA1952">
        <w:t xml:space="preserve"> o nome dos </w:t>
      </w:r>
      <w:proofErr w:type="spellStart"/>
      <w:r w:rsidRPr="00DA1952">
        <w:t>pokémons</w:t>
      </w:r>
      <w:proofErr w:type="spellEnd"/>
      <w:r w:rsidRPr="00DA1952">
        <w:t xml:space="preserve">, personagens e </w:t>
      </w:r>
      <w:proofErr w:type="spellStart"/>
      <w:r w:rsidRPr="00DA1952">
        <w:t>NPCs</w:t>
      </w:r>
      <w:proofErr w:type="spellEnd"/>
      <w:r w:rsidRPr="00DA1952">
        <w:t>.</w:t>
      </w:r>
    </w:p>
    <w:p w:rsidR="00783892" w:rsidRDefault="00783892" w:rsidP="00783892">
      <w:pPr>
        <w:pStyle w:val="SemEspaamento"/>
      </w:pPr>
    </w:p>
    <w:p w:rsidR="00DA1952" w:rsidRDefault="00DA1952" w:rsidP="00783892">
      <w:pPr>
        <w:pStyle w:val="SemEspaamento"/>
      </w:pPr>
      <w:r>
        <w:t>- Exibir barras de vida das criaturas</w:t>
      </w:r>
    </w:p>
    <w:p w:rsidR="00DA1952" w:rsidRDefault="00892CAE" w:rsidP="00783892">
      <w:pPr>
        <w:pStyle w:val="SemEspaamento"/>
      </w:pPr>
      <w:r>
        <w:t>Mostra/Esconde</w:t>
      </w:r>
      <w:r>
        <w:t xml:space="preserve"> a barra de vida das criaturas.</w:t>
      </w:r>
    </w:p>
    <w:p w:rsidR="00892CAE" w:rsidRDefault="00892CAE" w:rsidP="00DA1952">
      <w:pPr>
        <w:pStyle w:val="SemEspaamento"/>
      </w:pPr>
    </w:p>
    <w:p w:rsidR="00DA1952" w:rsidRDefault="00DA1952" w:rsidP="00DA1952">
      <w:pPr>
        <w:pStyle w:val="SemEspaamento"/>
      </w:pPr>
      <w:r>
        <w:t xml:space="preserve">- </w:t>
      </w:r>
      <w:r>
        <w:t>Exibir barras de experiência</w:t>
      </w:r>
      <w:r>
        <w:t xml:space="preserve"> das criaturas</w:t>
      </w:r>
    </w:p>
    <w:p w:rsidR="00DA1952" w:rsidRDefault="00892CAE" w:rsidP="00783892">
      <w:pPr>
        <w:pStyle w:val="SemEspaamento"/>
      </w:pPr>
      <w:r>
        <w:t>Mostra/Esconde</w:t>
      </w:r>
      <w:r>
        <w:t xml:space="preserve"> a barra de experiência das criaturas.</w:t>
      </w:r>
    </w:p>
    <w:p w:rsidR="00892CAE" w:rsidRDefault="00892CAE" w:rsidP="00783892">
      <w:pPr>
        <w:pStyle w:val="SemEspaamento"/>
      </w:pPr>
    </w:p>
    <w:p w:rsidR="00DA1952" w:rsidRDefault="00DA1952" w:rsidP="00783892">
      <w:pPr>
        <w:pStyle w:val="SemEspaamento"/>
      </w:pPr>
      <w:r>
        <w:t>- Exibir mensagem de texto</w:t>
      </w:r>
    </w:p>
    <w:p w:rsidR="00DA1952" w:rsidRDefault="00892CAE" w:rsidP="00783892">
      <w:pPr>
        <w:pStyle w:val="SemEspaamento"/>
      </w:pPr>
      <w:r>
        <w:t>Mostra/Esconde</w:t>
      </w:r>
      <w:r>
        <w:t xml:space="preserve"> as mensagens de texto enviadas e recebidas.</w:t>
      </w:r>
    </w:p>
    <w:p w:rsidR="00892CAE" w:rsidRDefault="00892CAE" w:rsidP="00783892">
      <w:pPr>
        <w:pStyle w:val="SemEspaamento"/>
      </w:pPr>
    </w:p>
    <w:p w:rsidR="00DA1952" w:rsidRDefault="00DA1952" w:rsidP="00783892">
      <w:pPr>
        <w:pStyle w:val="SemEspaamento"/>
      </w:pPr>
      <w:r>
        <w:t>- Ativar efeitos e sons de ambiente</w:t>
      </w:r>
    </w:p>
    <w:p w:rsidR="00DA1952" w:rsidRDefault="00892CAE" w:rsidP="00783892">
      <w:pPr>
        <w:pStyle w:val="SemEspaamento"/>
      </w:pPr>
      <w:r>
        <w:t>Ativa/Desativa os sons e efeitos.</w:t>
      </w:r>
    </w:p>
    <w:p w:rsidR="00892CAE" w:rsidRDefault="00892CAE" w:rsidP="00783892">
      <w:pPr>
        <w:pStyle w:val="SemEspaamento"/>
      </w:pPr>
    </w:p>
    <w:p w:rsidR="00892CAE" w:rsidRDefault="00892CAE" w:rsidP="00783892">
      <w:pPr>
        <w:pStyle w:val="SemEspaamento"/>
      </w:pPr>
    </w:p>
    <w:p w:rsidR="00892CAE" w:rsidRDefault="00892CAE" w:rsidP="00783892">
      <w:pPr>
        <w:pStyle w:val="SemEspaamento"/>
      </w:pPr>
    </w:p>
    <w:p w:rsidR="00783892" w:rsidRPr="001E1947" w:rsidRDefault="003E4762" w:rsidP="00783892">
      <w:pPr>
        <w:pStyle w:val="SemEspaamento"/>
      </w:pPr>
      <w:r>
        <w:t>2</w:t>
      </w:r>
      <w:r w:rsidR="00783892" w:rsidRPr="001E1947">
        <w:t>. Console</w:t>
      </w:r>
    </w:p>
    <w:p w:rsidR="00783892" w:rsidRPr="001E1947" w:rsidRDefault="00783892" w:rsidP="00783892">
      <w:pPr>
        <w:pStyle w:val="SemEspaamento"/>
      </w:pPr>
      <w:r w:rsidRPr="001E1947">
        <w:t xml:space="preserve">- </w:t>
      </w:r>
      <w:r w:rsidR="001E1947" w:rsidRPr="001E1947">
        <w:t>Exibir mensagens informativas no console</w:t>
      </w:r>
    </w:p>
    <w:p w:rsidR="00783892" w:rsidRDefault="00783892" w:rsidP="00783892">
      <w:pPr>
        <w:pStyle w:val="SemEspaamento"/>
      </w:pPr>
      <w:r>
        <w:t>Registra as informações no Server Log de quando você der “look” em algo.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</w:t>
      </w:r>
      <w:r w:rsidR="001E1947">
        <w:t>Exibir mensagens de eventos no console</w:t>
      </w:r>
    </w:p>
    <w:p w:rsidR="00783892" w:rsidRDefault="00783892" w:rsidP="00783892">
      <w:pPr>
        <w:pStyle w:val="SemEspaamento"/>
      </w:pPr>
      <w:r>
        <w:t>Registra as informações no Server Log de quando você avança alguma habilidade.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>-</w:t>
      </w:r>
      <w:r w:rsidR="001E1947">
        <w:t xml:space="preserve"> Exibir mensagens de estado no console</w:t>
      </w:r>
    </w:p>
    <w:p w:rsidR="00783892" w:rsidRDefault="00783892" w:rsidP="00783892">
      <w:pPr>
        <w:pStyle w:val="SemEspaamento"/>
      </w:pPr>
      <w:r>
        <w:t>Registra as informações no Server Log de qualquer dano infligido ou recebido, além de outras coisas.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</w:t>
      </w:r>
      <w:r w:rsidR="001E1947">
        <w:t>Exibir o horário no console</w:t>
      </w:r>
    </w:p>
    <w:p w:rsidR="00783892" w:rsidRDefault="00783892" w:rsidP="00783892">
      <w:pPr>
        <w:pStyle w:val="SemEspaamento"/>
      </w:pPr>
      <w:r>
        <w:lastRenderedPageBreak/>
        <w:t>Essa opção faz com que todas as mensagens venham acompanhadas com a hora de seu computador.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</w:t>
      </w:r>
      <w:r w:rsidR="001E1947">
        <w:t>Exibir níveis no console</w:t>
      </w:r>
    </w:p>
    <w:p w:rsidR="00783892" w:rsidRDefault="00783892" w:rsidP="00783892">
      <w:pPr>
        <w:pStyle w:val="SemEspaamento"/>
      </w:pPr>
      <w:r>
        <w:t>Essa opção permite que na fala de qualquer jogador apareça o nível dele.</w:t>
      </w:r>
    </w:p>
    <w:p w:rsidR="00783892" w:rsidRDefault="00783892" w:rsidP="00783892">
      <w:pPr>
        <w:pStyle w:val="SemEspaamento"/>
      </w:pPr>
    </w:p>
    <w:p w:rsidR="00783892" w:rsidRPr="00783892" w:rsidRDefault="00783892" w:rsidP="00783892">
      <w:pPr>
        <w:pStyle w:val="SemEspaamento"/>
        <w:rPr>
          <w:lang w:val="en-US"/>
        </w:rPr>
      </w:pPr>
      <w:r w:rsidRPr="00783892">
        <w:rPr>
          <w:lang w:val="en-US"/>
        </w:rPr>
        <w:t xml:space="preserve">- </w:t>
      </w:r>
      <w:proofErr w:type="spellStart"/>
      <w:r w:rsidR="001E1947">
        <w:rPr>
          <w:lang w:val="en-US"/>
        </w:rPr>
        <w:t>Exibir</w:t>
      </w:r>
      <w:proofErr w:type="spellEnd"/>
      <w:r w:rsidR="001E1947">
        <w:rPr>
          <w:lang w:val="en-US"/>
        </w:rPr>
        <w:t xml:space="preserve"> </w:t>
      </w:r>
      <w:proofErr w:type="spellStart"/>
      <w:r w:rsidR="001E1947">
        <w:rPr>
          <w:lang w:val="en-US"/>
        </w:rPr>
        <w:t>mensagens</w:t>
      </w:r>
      <w:proofErr w:type="spellEnd"/>
      <w:r w:rsidR="001E1947">
        <w:rPr>
          <w:lang w:val="en-US"/>
        </w:rPr>
        <w:t xml:space="preserve"> </w:t>
      </w:r>
      <w:proofErr w:type="spellStart"/>
      <w:r w:rsidR="001E1947">
        <w:rPr>
          <w:lang w:val="en-US"/>
        </w:rPr>
        <w:t>privadas</w:t>
      </w:r>
      <w:proofErr w:type="spellEnd"/>
      <w:r w:rsidR="001E1947">
        <w:rPr>
          <w:lang w:val="en-US"/>
        </w:rPr>
        <w:t xml:space="preserve"> no console</w:t>
      </w:r>
    </w:p>
    <w:p w:rsidR="00783892" w:rsidRDefault="00783892" w:rsidP="00783892">
      <w:pPr>
        <w:pStyle w:val="SemEspaamento"/>
      </w:pPr>
      <w:r>
        <w:t>Faz com que você receba mensagens privadas.</w:t>
      </w:r>
    </w:p>
    <w:p w:rsidR="001E1947" w:rsidRDefault="001E1947" w:rsidP="00783892">
      <w:pPr>
        <w:pStyle w:val="SemEspaamento"/>
      </w:pPr>
    </w:p>
    <w:p w:rsidR="001E1947" w:rsidRDefault="001E1947" w:rsidP="00783892">
      <w:pPr>
        <w:pStyle w:val="SemEspaamento"/>
      </w:pPr>
      <w:r>
        <w:t>- Exibir mensagens na tela</w:t>
      </w:r>
    </w:p>
    <w:p w:rsidR="001E1947" w:rsidRDefault="00012DCA" w:rsidP="00783892">
      <w:pPr>
        <w:pStyle w:val="SemEspaamento"/>
      </w:pPr>
      <w:r>
        <w:t>?</w:t>
      </w:r>
    </w:p>
    <w:p w:rsidR="00F60C1F" w:rsidRDefault="00F60C1F" w:rsidP="00783892">
      <w:pPr>
        <w:pStyle w:val="SemEspaamento"/>
      </w:pPr>
    </w:p>
    <w:p w:rsidR="00F60C1F" w:rsidRDefault="00F60C1F" w:rsidP="00783892">
      <w:pPr>
        <w:pStyle w:val="SemEspaamento"/>
      </w:pPr>
    </w:p>
    <w:p w:rsidR="00F60C1F" w:rsidRDefault="00F60C1F" w:rsidP="00783892">
      <w:pPr>
        <w:pStyle w:val="SemEspaamento"/>
      </w:pPr>
    </w:p>
    <w:p w:rsidR="00F60C1F" w:rsidRDefault="003E4762" w:rsidP="00F60C1F">
      <w:pPr>
        <w:pStyle w:val="SemEspaamento"/>
      </w:pPr>
      <w:r>
        <w:t>3</w:t>
      </w:r>
      <w:r w:rsidR="00F60C1F">
        <w:t xml:space="preserve">. </w:t>
      </w:r>
      <w:proofErr w:type="spellStart"/>
      <w:r w:rsidR="00F60C1F">
        <w:t>Graphics</w:t>
      </w:r>
      <w:proofErr w:type="spellEnd"/>
    </w:p>
    <w:p w:rsidR="00F60C1F" w:rsidRDefault="00F60C1F" w:rsidP="00F60C1F">
      <w:pPr>
        <w:pStyle w:val="SemEspaamento"/>
      </w:pPr>
      <w:r>
        <w:t xml:space="preserve">- </w:t>
      </w:r>
      <w:r w:rsidR="00237FE3">
        <w:t>Selecionar opção de gráfico</w:t>
      </w:r>
    </w:p>
    <w:p w:rsidR="00F60C1F" w:rsidRDefault="00F60C1F" w:rsidP="00F60C1F">
      <w:pPr>
        <w:pStyle w:val="SemEspaamento"/>
      </w:pPr>
      <w:r>
        <w:t>Opção para selecionar o driver de vídeo.</w:t>
      </w:r>
    </w:p>
    <w:p w:rsidR="00F60C1F" w:rsidRDefault="00F60C1F" w:rsidP="00F60C1F">
      <w:pPr>
        <w:pStyle w:val="SemEspaamento"/>
      </w:pPr>
      <w:r>
        <w:t xml:space="preserve">Directx5 é recomendado para computadores menos potentes, e </w:t>
      </w:r>
      <w:proofErr w:type="spellStart"/>
      <w:proofErr w:type="gramStart"/>
      <w:r>
        <w:t>OpenGL</w:t>
      </w:r>
      <w:proofErr w:type="spellEnd"/>
      <w:proofErr w:type="gramEnd"/>
      <w:r>
        <w:t xml:space="preserve"> para computadores mais avantajados.</w:t>
      </w:r>
    </w:p>
    <w:p w:rsidR="00F60C1F" w:rsidRDefault="00F60C1F" w:rsidP="00F60C1F">
      <w:pPr>
        <w:pStyle w:val="SemEspaamento"/>
      </w:pPr>
    </w:p>
    <w:p w:rsidR="00237FE3" w:rsidRDefault="00237FE3" w:rsidP="00F60C1F">
      <w:pPr>
        <w:pStyle w:val="SemEspaamento"/>
      </w:pPr>
      <w:r>
        <w:t>- Ativa sincronização vertical</w:t>
      </w:r>
    </w:p>
    <w:p w:rsidR="00237FE3" w:rsidRDefault="00237FE3" w:rsidP="00F60C1F">
      <w:pPr>
        <w:pStyle w:val="SemEspaamento"/>
      </w:pPr>
      <w:r>
        <w:t xml:space="preserve">Limita o FPS (Frame Per </w:t>
      </w:r>
      <w:proofErr w:type="spellStart"/>
      <w:r>
        <w:t>Seconds</w:t>
      </w:r>
      <w:proofErr w:type="spellEnd"/>
      <w:r>
        <w:t>) para 60.</w:t>
      </w:r>
    </w:p>
    <w:p w:rsidR="00237FE3" w:rsidRDefault="00237FE3" w:rsidP="00F60C1F">
      <w:pPr>
        <w:pStyle w:val="SemEspaamento"/>
      </w:pPr>
    </w:p>
    <w:p w:rsidR="00237FE3" w:rsidRDefault="00237FE3" w:rsidP="00F60C1F">
      <w:pPr>
        <w:pStyle w:val="SemEspaamento"/>
      </w:pPr>
      <w:r>
        <w:t>- Exibir FPS</w:t>
      </w:r>
    </w:p>
    <w:p w:rsidR="00237FE3" w:rsidRDefault="00237FE3" w:rsidP="00F60C1F">
      <w:pPr>
        <w:pStyle w:val="SemEspaamento"/>
      </w:pPr>
      <w:r>
        <w:t>Mostra a taxa de FPS atual.</w:t>
      </w:r>
    </w:p>
    <w:p w:rsidR="00DF03CB" w:rsidRDefault="00DF03CB" w:rsidP="00DF03CB">
      <w:pPr>
        <w:pStyle w:val="SemEspaamento"/>
      </w:pPr>
    </w:p>
    <w:p w:rsidR="00DF03CB" w:rsidRDefault="00DF03CB" w:rsidP="00DF03CB">
      <w:pPr>
        <w:pStyle w:val="SemEspaamento"/>
      </w:pPr>
      <w:r>
        <w:t>- Ativar luzes</w:t>
      </w:r>
    </w:p>
    <w:p w:rsidR="00DF03CB" w:rsidRDefault="00DF03CB" w:rsidP="00DF03CB">
      <w:pPr>
        <w:pStyle w:val="SemEspaamento"/>
      </w:pPr>
      <w:r>
        <w:t>Ativa e desativa o efeito de luz.</w:t>
      </w:r>
    </w:p>
    <w:p w:rsidR="00237FE3" w:rsidRDefault="00237FE3" w:rsidP="00F60C1F">
      <w:pPr>
        <w:pStyle w:val="SemEspaamento"/>
      </w:pPr>
    </w:p>
    <w:p w:rsidR="00DF03CB" w:rsidRDefault="00DF03CB" w:rsidP="00F60C1F">
      <w:pPr>
        <w:pStyle w:val="SemEspaamento"/>
      </w:pPr>
      <w:r>
        <w:t>- Tela Cheia</w:t>
      </w:r>
    </w:p>
    <w:p w:rsidR="00DF03CB" w:rsidRDefault="00DF03CB" w:rsidP="00F60C1F">
      <w:pPr>
        <w:pStyle w:val="SemEspaamento"/>
      </w:pPr>
      <w:r>
        <w:t>Ativa o modo tela cheia.</w:t>
      </w:r>
    </w:p>
    <w:p w:rsidR="00DF03CB" w:rsidRDefault="00DF03CB" w:rsidP="00F60C1F">
      <w:pPr>
        <w:pStyle w:val="SemEspaamento"/>
      </w:pPr>
    </w:p>
    <w:p w:rsidR="00DF03CB" w:rsidRDefault="00DF03CB" w:rsidP="00F60C1F">
      <w:pPr>
        <w:pStyle w:val="SemEspaamento"/>
      </w:pPr>
      <w:r>
        <w:t>- Não esticar ou contrair a janela do jogo</w:t>
      </w:r>
    </w:p>
    <w:p w:rsidR="00DF03CB" w:rsidRDefault="00DF03CB" w:rsidP="00F60C1F">
      <w:pPr>
        <w:pStyle w:val="SemEspaamento"/>
      </w:pPr>
      <w:r>
        <w:t>Essa opção faz com que a barra do chat não seja aumentada ou diminuída.</w:t>
      </w:r>
    </w:p>
    <w:p w:rsidR="00DF03CB" w:rsidRDefault="00DF03CB" w:rsidP="00F60C1F">
      <w:pPr>
        <w:pStyle w:val="SemEspaamento"/>
      </w:pPr>
    </w:p>
    <w:p w:rsidR="00237FE3" w:rsidRDefault="00DF03CB" w:rsidP="00F60C1F">
      <w:pPr>
        <w:pStyle w:val="SemEspaamento"/>
      </w:pPr>
      <w:r>
        <w:t xml:space="preserve">- Ativar efeito </w:t>
      </w:r>
      <w:proofErr w:type="spellStart"/>
      <w:r>
        <w:t>Shader</w:t>
      </w:r>
      <w:proofErr w:type="spellEnd"/>
    </w:p>
    <w:p w:rsidR="00DF03CB" w:rsidRDefault="00DF03CB" w:rsidP="00F60C1F">
      <w:pPr>
        <w:pStyle w:val="SemEspaamento"/>
      </w:pPr>
      <w:r>
        <w:t>?</w:t>
      </w:r>
    </w:p>
    <w:p w:rsidR="00DF03CB" w:rsidRDefault="00DF03CB" w:rsidP="00F60C1F">
      <w:pPr>
        <w:pStyle w:val="SemEspaamento"/>
      </w:pPr>
    </w:p>
    <w:p w:rsidR="00793118" w:rsidRDefault="00793118" w:rsidP="00793118">
      <w:pPr>
        <w:pStyle w:val="SemEspaamento"/>
      </w:pPr>
      <w:r>
        <w:t xml:space="preserve">- </w:t>
      </w:r>
      <w:r>
        <w:t>Limite de taxa de quadros do jogo</w:t>
      </w:r>
    </w:p>
    <w:p w:rsidR="00793118" w:rsidRDefault="00793118" w:rsidP="00793118">
      <w:pPr>
        <w:pStyle w:val="SemEspaamento"/>
      </w:pPr>
      <w:r>
        <w:t>Ajusta o limite de quadros por segundo que o jogo reproduz.</w:t>
      </w:r>
    </w:p>
    <w:p w:rsidR="00793118" w:rsidRDefault="00793118" w:rsidP="00F60C1F">
      <w:pPr>
        <w:pStyle w:val="SemEspaamento"/>
      </w:pPr>
      <w:r>
        <w:t xml:space="preserve">Para computadores mais inferiores é recomendado que esse valor não </w:t>
      </w:r>
      <w:proofErr w:type="gramStart"/>
      <w:r>
        <w:t>seja</w:t>
      </w:r>
      <w:proofErr w:type="gramEnd"/>
      <w:r>
        <w:t xml:space="preserve"> muito alto, quanto maior o valor, mais será requerido do seu sistema.</w:t>
      </w:r>
    </w:p>
    <w:p w:rsidR="00793118" w:rsidRDefault="00793118" w:rsidP="00F60C1F">
      <w:pPr>
        <w:pStyle w:val="SemEspaamento"/>
      </w:pPr>
    </w:p>
    <w:p w:rsidR="00793118" w:rsidRDefault="00793118" w:rsidP="00793118">
      <w:pPr>
        <w:pStyle w:val="SemEspaamento"/>
      </w:pPr>
      <w:r>
        <w:t>- L</w:t>
      </w:r>
      <w:r>
        <w:t>imite de taxa de quadros da interface</w:t>
      </w:r>
    </w:p>
    <w:p w:rsidR="00793118" w:rsidRDefault="00793118" w:rsidP="00793118">
      <w:pPr>
        <w:pStyle w:val="SemEspaamento"/>
      </w:pPr>
      <w:r>
        <w:t xml:space="preserve">Ajusta o limite de quadros por segundo que </w:t>
      </w:r>
      <w:r>
        <w:t xml:space="preserve">a interface </w:t>
      </w:r>
      <w:r>
        <w:t>reproduz.</w:t>
      </w:r>
    </w:p>
    <w:p w:rsidR="00793118" w:rsidRDefault="00793118" w:rsidP="00F60C1F">
      <w:pPr>
        <w:pStyle w:val="SemEspaamento"/>
      </w:pPr>
    </w:p>
    <w:p w:rsidR="00F60C1F" w:rsidRDefault="00F60C1F" w:rsidP="00F60C1F">
      <w:pPr>
        <w:pStyle w:val="SemEspaamento"/>
      </w:pPr>
      <w:r>
        <w:t xml:space="preserve">- </w:t>
      </w:r>
      <w:r w:rsidR="00237FE3">
        <w:t>Luz ambiente</w:t>
      </w:r>
    </w:p>
    <w:p w:rsidR="00F60C1F" w:rsidRDefault="00F60C1F" w:rsidP="00F60C1F">
      <w:pPr>
        <w:pStyle w:val="SemEspaamento"/>
      </w:pPr>
      <w:r>
        <w:t>Configura a o jogo de luz do cliente.</w:t>
      </w:r>
    </w:p>
    <w:p w:rsidR="00F60C1F" w:rsidRDefault="00F60C1F" w:rsidP="00F60C1F">
      <w:pPr>
        <w:pStyle w:val="SemEspaamento"/>
      </w:pPr>
      <w:r>
        <w:t xml:space="preserve">Para computadores menos potente é recomendado que essa opção </w:t>
      </w:r>
      <w:proofErr w:type="gramStart"/>
      <w:r>
        <w:t>fique</w:t>
      </w:r>
      <w:proofErr w:type="gramEnd"/>
      <w:r>
        <w:t xml:space="preserve"> em uma porcentagem menor do que 100%, porém ao diminuir essa opção a qualidade de imagem pode ficar ruim.</w:t>
      </w:r>
    </w:p>
    <w:p w:rsidR="00F60C1F" w:rsidRDefault="00F60C1F" w:rsidP="00F60C1F">
      <w:pPr>
        <w:pStyle w:val="SemEspaamento"/>
      </w:pPr>
    </w:p>
    <w:p w:rsidR="00F60C1F" w:rsidRDefault="00F60C1F" w:rsidP="00783892">
      <w:pPr>
        <w:pStyle w:val="SemEspaamento"/>
      </w:pPr>
    </w:p>
    <w:p w:rsidR="00783892" w:rsidRDefault="00783892" w:rsidP="00783892">
      <w:pPr>
        <w:pStyle w:val="SemEspaamento"/>
      </w:pPr>
    </w:p>
    <w:p w:rsidR="003E4762" w:rsidRDefault="003E4762" w:rsidP="00783892">
      <w:pPr>
        <w:pStyle w:val="SemEspaamento"/>
      </w:pPr>
      <w:r>
        <w:t>4. Áudio</w:t>
      </w:r>
    </w:p>
    <w:p w:rsidR="003E4762" w:rsidRDefault="00B67BF5" w:rsidP="00783892">
      <w:pPr>
        <w:pStyle w:val="SemEspaamento"/>
      </w:pPr>
      <w:r>
        <w:t>- Ativar Áudio</w:t>
      </w:r>
    </w:p>
    <w:p w:rsidR="00B67BF5" w:rsidRDefault="00B67BF5" w:rsidP="00783892">
      <w:pPr>
        <w:pStyle w:val="SemEspaamento"/>
      </w:pPr>
      <w:r>
        <w:t>Ativa/Desativa o áudio.</w:t>
      </w:r>
    </w:p>
    <w:p w:rsidR="00B67BF5" w:rsidRDefault="00B67BF5" w:rsidP="00783892">
      <w:pPr>
        <w:pStyle w:val="SemEspaamento"/>
      </w:pPr>
    </w:p>
    <w:p w:rsidR="00B67BF5" w:rsidRDefault="00B67BF5" w:rsidP="00783892">
      <w:pPr>
        <w:pStyle w:val="SemEspaamento"/>
      </w:pPr>
      <w:r>
        <w:t>- Ativar alerta de mensagens privadas</w:t>
      </w:r>
    </w:p>
    <w:p w:rsidR="00B67BF5" w:rsidRDefault="00B67BF5" w:rsidP="00783892">
      <w:pPr>
        <w:pStyle w:val="SemEspaamento"/>
      </w:pPr>
      <w:r>
        <w:t>Ativa/Desliga o alerta de mensagens privadas.</w:t>
      </w:r>
    </w:p>
    <w:p w:rsidR="00B67BF5" w:rsidRDefault="00B67BF5" w:rsidP="00783892">
      <w:pPr>
        <w:pStyle w:val="SemEspaamento"/>
      </w:pPr>
    </w:p>
    <w:p w:rsidR="00B67BF5" w:rsidRDefault="00B67BF5" w:rsidP="00783892">
      <w:pPr>
        <w:pStyle w:val="SemEspaamento"/>
      </w:pPr>
      <w:r>
        <w:t>- Ativar música</w:t>
      </w:r>
    </w:p>
    <w:p w:rsidR="00B67BF5" w:rsidRDefault="00B67BF5" w:rsidP="00783892">
      <w:pPr>
        <w:pStyle w:val="SemEspaamento"/>
      </w:pPr>
      <w:r>
        <w:t>Ativa/Desliga</w:t>
      </w:r>
      <w:r>
        <w:t xml:space="preserve"> a música.</w:t>
      </w:r>
    </w:p>
    <w:p w:rsidR="00B67BF5" w:rsidRDefault="00B67BF5" w:rsidP="00783892">
      <w:pPr>
        <w:pStyle w:val="SemEspaamento"/>
      </w:pPr>
    </w:p>
    <w:p w:rsidR="00B67BF5" w:rsidRDefault="00B67BF5" w:rsidP="00783892">
      <w:pPr>
        <w:pStyle w:val="SemEspaamento"/>
      </w:pPr>
      <w:r>
        <w:t>- Volume da música</w:t>
      </w:r>
    </w:p>
    <w:p w:rsidR="00B67BF5" w:rsidRDefault="00B67BF5" w:rsidP="00783892">
      <w:pPr>
        <w:pStyle w:val="SemEspaamento"/>
      </w:pPr>
      <w:r>
        <w:t>Configura o volume da música.</w:t>
      </w:r>
    </w:p>
    <w:p w:rsidR="00B67BF5" w:rsidRDefault="00B67BF5" w:rsidP="00783892">
      <w:pPr>
        <w:pStyle w:val="SemEspaamento"/>
      </w:pPr>
    </w:p>
    <w:p w:rsidR="00B67BF5" w:rsidRDefault="00B67BF5" w:rsidP="00783892">
      <w:pPr>
        <w:pStyle w:val="SemEspaamento"/>
      </w:pPr>
      <w:r>
        <w:t>- Ativar som ambiente</w:t>
      </w:r>
    </w:p>
    <w:p w:rsidR="00B67BF5" w:rsidRDefault="00B67BF5" w:rsidP="00783892">
      <w:pPr>
        <w:pStyle w:val="SemEspaamento"/>
      </w:pPr>
      <w:r>
        <w:t>Ativa/Desliga</w:t>
      </w:r>
      <w:r>
        <w:t xml:space="preserve"> o som ambiente.</w:t>
      </w:r>
    </w:p>
    <w:p w:rsidR="00B67BF5" w:rsidRDefault="00B67BF5" w:rsidP="00783892">
      <w:pPr>
        <w:pStyle w:val="SemEspaamento"/>
      </w:pPr>
    </w:p>
    <w:p w:rsidR="00B67BF5" w:rsidRDefault="00B67BF5" w:rsidP="00783892">
      <w:pPr>
        <w:pStyle w:val="SemEspaamento"/>
      </w:pPr>
      <w:r>
        <w:t>- Volume do som ambiente</w:t>
      </w:r>
    </w:p>
    <w:p w:rsidR="00B67BF5" w:rsidRDefault="00B67BF5" w:rsidP="00783892">
      <w:pPr>
        <w:pStyle w:val="SemEspaamento"/>
      </w:pPr>
      <w:r>
        <w:t>Configura o volume do som ambiente.</w:t>
      </w:r>
    </w:p>
    <w:p w:rsidR="003E4762" w:rsidRDefault="003E4762" w:rsidP="00783892">
      <w:pPr>
        <w:pStyle w:val="SemEspaamento"/>
      </w:pPr>
    </w:p>
    <w:p w:rsidR="00B67BF5" w:rsidRDefault="00B67BF5" w:rsidP="00783892">
      <w:pPr>
        <w:pStyle w:val="SemEspaamento"/>
      </w:pPr>
      <w:r>
        <w:t>- Ativar som de efeito</w:t>
      </w:r>
    </w:p>
    <w:p w:rsidR="00B67BF5" w:rsidRDefault="00B67BF5" w:rsidP="00783892">
      <w:pPr>
        <w:pStyle w:val="SemEspaamento"/>
      </w:pPr>
      <w:r>
        <w:t>Ativa/Desliga</w:t>
      </w:r>
      <w:r>
        <w:t xml:space="preserve"> o som de efeito</w:t>
      </w:r>
    </w:p>
    <w:p w:rsidR="00B67BF5" w:rsidRDefault="00B67BF5" w:rsidP="00783892">
      <w:pPr>
        <w:pStyle w:val="SemEspaamento"/>
      </w:pPr>
    </w:p>
    <w:p w:rsidR="00B67BF5" w:rsidRDefault="00B67BF5" w:rsidP="00783892">
      <w:pPr>
        <w:pStyle w:val="SemEspaamento"/>
      </w:pPr>
    </w:p>
    <w:p w:rsidR="00B67BF5" w:rsidRDefault="00B67BF5" w:rsidP="00783892">
      <w:pPr>
        <w:pStyle w:val="SemEspaamento"/>
      </w:pPr>
    </w:p>
    <w:p w:rsidR="00783892" w:rsidRDefault="00783892" w:rsidP="00783892">
      <w:pPr>
        <w:pStyle w:val="SemEspaamento"/>
      </w:pPr>
      <w:proofErr w:type="spellStart"/>
      <w:r>
        <w:t>Hotkeys</w:t>
      </w:r>
      <w:proofErr w:type="spellEnd"/>
    </w:p>
    <w:p w:rsidR="00783892" w:rsidRDefault="00783892" w:rsidP="00783892">
      <w:pPr>
        <w:pStyle w:val="SemEspaamento"/>
      </w:pPr>
      <w:r>
        <w:t>São atalhos acionados por certas teclas.</w:t>
      </w:r>
    </w:p>
    <w:p w:rsidR="00783892" w:rsidRDefault="00783892" w:rsidP="00783892">
      <w:pPr>
        <w:pStyle w:val="SemEspaamento"/>
      </w:pPr>
      <w:r>
        <w:t>Nesses atalhos podem conter falas ou algum item.</w:t>
      </w:r>
    </w:p>
    <w:p w:rsidR="00783892" w:rsidRDefault="00783892" w:rsidP="00783892">
      <w:pPr>
        <w:pStyle w:val="SemEspaamento"/>
      </w:pPr>
    </w:p>
    <w:p w:rsidR="00A94884" w:rsidRDefault="00A94884" w:rsidP="00783892">
      <w:pPr>
        <w:pStyle w:val="SemEspaamento"/>
      </w:pPr>
      <w:proofErr w:type="spellStart"/>
      <w:r>
        <w:t>Resetar</w:t>
      </w:r>
      <w:proofErr w:type="spellEnd"/>
      <w:r>
        <w:t xml:space="preserve"> Todos: </w:t>
      </w:r>
      <w:proofErr w:type="spellStart"/>
      <w:r>
        <w:t>Reseta</w:t>
      </w:r>
      <w:proofErr w:type="spellEnd"/>
      <w:r>
        <w:t xml:space="preserve"> todas as </w:t>
      </w:r>
      <w:proofErr w:type="spellStart"/>
      <w:r>
        <w:t>hotkeys</w:t>
      </w:r>
      <w:proofErr w:type="spellEnd"/>
      <w:r>
        <w:t>.</w:t>
      </w:r>
    </w:p>
    <w:p w:rsidR="00A94884" w:rsidRDefault="00A94884" w:rsidP="00783892">
      <w:pPr>
        <w:pStyle w:val="SemEspaamento"/>
      </w:pPr>
      <w:r>
        <w:t xml:space="preserve">Adicionar: Adiciona uma nova </w:t>
      </w:r>
      <w:proofErr w:type="spellStart"/>
      <w:r>
        <w:t>hotkey</w:t>
      </w:r>
      <w:proofErr w:type="spellEnd"/>
      <w:r>
        <w:t>.</w:t>
      </w:r>
    </w:p>
    <w:p w:rsidR="00A94884" w:rsidRDefault="00A94884" w:rsidP="00783892">
      <w:pPr>
        <w:pStyle w:val="SemEspaamento"/>
      </w:pPr>
      <w:r>
        <w:t>Remover: Remove uma hotkey.</w:t>
      </w:r>
      <w:bookmarkStart w:id="0" w:name="_GoBack"/>
      <w:bookmarkEnd w:id="0"/>
    </w:p>
    <w:p w:rsidR="00783892" w:rsidRDefault="00E712CB" w:rsidP="00783892">
      <w:pPr>
        <w:pStyle w:val="SemEspaamento"/>
      </w:pPr>
      <w:r>
        <w:t>Enviar Automaticamente</w:t>
      </w:r>
      <w:r w:rsidR="00783892">
        <w:t>: Faz com que ao usar um atalho ele seja mandado automaticamente.</w:t>
      </w:r>
    </w:p>
    <w:p w:rsidR="00783892" w:rsidRDefault="00E712CB" w:rsidP="00783892">
      <w:pPr>
        <w:pStyle w:val="SemEspaamento"/>
      </w:pPr>
      <w:r>
        <w:t>Selecionar Objeto</w:t>
      </w:r>
      <w:r w:rsidR="00783892">
        <w:t>: Seleciona um item ao que você quer atribuir o atalho.</w:t>
      </w:r>
    </w:p>
    <w:p w:rsidR="00783892" w:rsidRDefault="00E712CB" w:rsidP="00783892">
      <w:pPr>
        <w:pStyle w:val="SemEspaamento"/>
      </w:pPr>
      <w:r>
        <w:t>Limpar Objeto</w:t>
      </w:r>
      <w:r w:rsidR="00783892">
        <w:t>: Remove o item do atalho selecionado.</w:t>
      </w:r>
    </w:p>
    <w:p w:rsidR="00783892" w:rsidRDefault="00E712CB" w:rsidP="00783892">
      <w:pPr>
        <w:pStyle w:val="SemEspaamento"/>
      </w:pPr>
      <w:r>
        <w:t>Usar em si</w:t>
      </w:r>
      <w:r w:rsidR="00783892">
        <w:t>: Usa o item em você mesmo.</w:t>
      </w:r>
    </w:p>
    <w:p w:rsidR="00783892" w:rsidRDefault="00E712CB" w:rsidP="00783892">
      <w:pPr>
        <w:pStyle w:val="SemEspaamento"/>
      </w:pPr>
      <w:r>
        <w:t>Usar no alvo</w:t>
      </w:r>
      <w:r w:rsidR="00783892">
        <w:t xml:space="preserve">: Usa o item no Pokémon que </w:t>
      </w:r>
      <w:proofErr w:type="gramStart"/>
      <w:r w:rsidR="00783892">
        <w:t>esta selecionado</w:t>
      </w:r>
      <w:proofErr w:type="gramEnd"/>
      <w:r w:rsidR="00783892">
        <w:t>.</w:t>
      </w:r>
    </w:p>
    <w:p w:rsidR="00783892" w:rsidRDefault="00E712CB" w:rsidP="00783892">
      <w:pPr>
        <w:pStyle w:val="SemEspaamento"/>
      </w:pPr>
      <w:r>
        <w:t>Com Mira</w:t>
      </w:r>
      <w:r w:rsidR="00783892">
        <w:t>: Aparece a mira para que se possa usar o item onde desejar.</w:t>
      </w:r>
    </w:p>
    <w:p w:rsidR="00F8448C" w:rsidRPr="00783892" w:rsidRDefault="00F8448C" w:rsidP="00783892">
      <w:pPr>
        <w:pStyle w:val="SemEspaamento"/>
      </w:pPr>
    </w:p>
    <w:sectPr w:rsidR="00F8448C" w:rsidRPr="00783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D37"/>
    <w:rsid w:val="00012DCA"/>
    <w:rsid w:val="001E1947"/>
    <w:rsid w:val="00237FE3"/>
    <w:rsid w:val="003E4762"/>
    <w:rsid w:val="00696D37"/>
    <w:rsid w:val="006D0904"/>
    <w:rsid w:val="0071033F"/>
    <w:rsid w:val="00783892"/>
    <w:rsid w:val="00793118"/>
    <w:rsid w:val="00892CAE"/>
    <w:rsid w:val="00A94884"/>
    <w:rsid w:val="00B67BF5"/>
    <w:rsid w:val="00DA1952"/>
    <w:rsid w:val="00DF03CB"/>
    <w:rsid w:val="00E712CB"/>
    <w:rsid w:val="00F60C1F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696D37"/>
  </w:style>
  <w:style w:type="character" w:styleId="Forte">
    <w:name w:val="Strong"/>
    <w:basedOn w:val="Fontepargpadro"/>
    <w:uiPriority w:val="22"/>
    <w:qFormat/>
    <w:rsid w:val="00696D37"/>
    <w:rPr>
      <w:b/>
      <w:bCs/>
    </w:rPr>
  </w:style>
  <w:style w:type="paragraph" w:styleId="SemEspaamento">
    <w:name w:val="No Spacing"/>
    <w:uiPriority w:val="1"/>
    <w:qFormat/>
    <w:rsid w:val="0078389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696D37"/>
  </w:style>
  <w:style w:type="character" w:styleId="Forte">
    <w:name w:val="Strong"/>
    <w:basedOn w:val="Fontepargpadro"/>
    <w:uiPriority w:val="22"/>
    <w:qFormat/>
    <w:rsid w:val="00696D37"/>
    <w:rPr>
      <w:b/>
      <w:bCs/>
    </w:rPr>
  </w:style>
  <w:style w:type="paragraph" w:styleId="SemEspaamento">
    <w:name w:val="No Spacing"/>
    <w:uiPriority w:val="1"/>
    <w:qFormat/>
    <w:rsid w:val="007838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4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634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16</cp:revision>
  <dcterms:created xsi:type="dcterms:W3CDTF">2014-08-24T17:50:00Z</dcterms:created>
  <dcterms:modified xsi:type="dcterms:W3CDTF">2014-08-26T16:09:00Z</dcterms:modified>
</cp:coreProperties>
</file>