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BFB" w:rsidRPr="001C5E9D" w:rsidRDefault="0039699E" w:rsidP="0039699E">
      <w:pPr>
        <w:pStyle w:val="SemEspaamento"/>
        <w:rPr>
          <w:b/>
        </w:rPr>
      </w:pPr>
      <w:r w:rsidRPr="001C5E9D">
        <w:rPr>
          <w:b/>
        </w:rPr>
        <w:t>Criando Conta</w:t>
      </w:r>
    </w:p>
    <w:p w:rsidR="0039699E" w:rsidRDefault="001C5E9D" w:rsidP="0039699E">
      <w:pPr>
        <w:pStyle w:val="SemEspaamento"/>
      </w:pPr>
      <w:r>
        <w:t>Primeiro clique em: Cadastre-se.</w:t>
      </w:r>
    </w:p>
    <w:p w:rsidR="001C5E9D" w:rsidRDefault="001C5E9D" w:rsidP="0039699E">
      <w:pPr>
        <w:pStyle w:val="SemEspaamento"/>
      </w:pPr>
      <w:r>
        <w:t>Após isso você será redirecionado para outra área onde terá que preencher um formulário básico.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  <w:r>
        <w:t>Formulário:</w:t>
      </w:r>
    </w:p>
    <w:p w:rsidR="001C5E9D" w:rsidRDefault="001C5E9D" w:rsidP="0039699E">
      <w:pPr>
        <w:pStyle w:val="SemEspaamento"/>
      </w:pPr>
      <w:r>
        <w:t>Nome: Nome da sua conta;</w:t>
      </w:r>
    </w:p>
    <w:p w:rsidR="001C5E9D" w:rsidRDefault="001C5E9D" w:rsidP="0039699E">
      <w:pPr>
        <w:pStyle w:val="SemEspaamento"/>
      </w:pPr>
      <w:r>
        <w:t>Senha: Senha da sua conta;</w:t>
      </w:r>
    </w:p>
    <w:p w:rsidR="001C5E9D" w:rsidRDefault="001C5E9D" w:rsidP="0039699E">
      <w:pPr>
        <w:pStyle w:val="SemEspaamento"/>
      </w:pPr>
      <w:r>
        <w:t>E-mail: E-mail vinculado a sua conta;</w:t>
      </w:r>
    </w:p>
    <w:p w:rsidR="001C5E9D" w:rsidRDefault="001C5E9D" w:rsidP="0039699E">
      <w:pPr>
        <w:pStyle w:val="SemEspaamento"/>
      </w:pPr>
      <w:proofErr w:type="spellStart"/>
      <w:r>
        <w:t>Captcha</w:t>
      </w:r>
      <w:proofErr w:type="spellEnd"/>
      <w:r>
        <w:t xml:space="preserve">: Sistema </w:t>
      </w:r>
      <w:proofErr w:type="spellStart"/>
      <w:proofErr w:type="gramStart"/>
      <w:r>
        <w:t>anti-spam</w:t>
      </w:r>
      <w:proofErr w:type="spellEnd"/>
      <w:proofErr w:type="gramEnd"/>
      <w:r>
        <w:t>, basta escrever no campo indicado o que esta escrito na imagem;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  <w:r>
        <w:t>Primeiro Personagem:</w:t>
      </w:r>
    </w:p>
    <w:p w:rsidR="001C5E9D" w:rsidRDefault="001C5E9D" w:rsidP="0039699E">
      <w:pPr>
        <w:pStyle w:val="SemEspaamento"/>
      </w:pPr>
      <w:r>
        <w:t>Nome: Nome do seu personagem;</w:t>
      </w:r>
    </w:p>
    <w:p w:rsidR="001C5E9D" w:rsidRDefault="001C5E9D" w:rsidP="0039699E">
      <w:pPr>
        <w:pStyle w:val="SemEspaamento"/>
      </w:pPr>
      <w:r>
        <w:t>Sexo: Sexo do seu personagem;</w:t>
      </w:r>
    </w:p>
    <w:p w:rsidR="001C5E9D" w:rsidRDefault="001C5E9D" w:rsidP="0039699E">
      <w:pPr>
        <w:pStyle w:val="SemEspaamento"/>
      </w:pPr>
      <w:proofErr w:type="spellStart"/>
      <w:r>
        <w:t>Poke</w:t>
      </w:r>
      <w:proofErr w:type="spellEnd"/>
      <w:r>
        <w:t xml:space="preserve">: </w:t>
      </w:r>
      <w:proofErr w:type="spellStart"/>
      <w:r>
        <w:t>Pokemon</w:t>
      </w:r>
      <w:proofErr w:type="spellEnd"/>
      <w:r>
        <w:t xml:space="preserve"> inicial, só pode um;</w:t>
      </w:r>
    </w:p>
    <w:p w:rsidR="001C5E9D" w:rsidRDefault="001C5E9D" w:rsidP="0039699E">
      <w:pPr>
        <w:pStyle w:val="SemEspaamento"/>
      </w:pPr>
      <w:r>
        <w:t xml:space="preserve">Cidade: É a cidade em que você vai morar e voltar sempre que morrer, a cidade </w:t>
      </w:r>
      <w:proofErr w:type="spellStart"/>
      <w:r>
        <w:t>Cerulean</w:t>
      </w:r>
      <w:proofErr w:type="spellEnd"/>
      <w:r>
        <w:t xml:space="preserve"> é a mais recomendada para se iniciar;</w:t>
      </w:r>
    </w:p>
    <w:p w:rsidR="001C5E9D" w:rsidRDefault="001C5E9D" w:rsidP="0039699E">
      <w:pPr>
        <w:pStyle w:val="SemEspaamento"/>
      </w:pPr>
      <w:r>
        <w:t xml:space="preserve">Mundo: Este é o mundo onde você vai jogar, atualmente só contamos com o mundo </w:t>
      </w:r>
      <w:proofErr w:type="spellStart"/>
      <w:r>
        <w:t>Yellow</w:t>
      </w:r>
      <w:proofErr w:type="spellEnd"/>
      <w:r>
        <w:t>.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  <w:r>
        <w:t>Referência:</w:t>
      </w:r>
    </w:p>
    <w:p w:rsidR="001C5E9D" w:rsidRDefault="001C5E9D" w:rsidP="0039699E">
      <w:pPr>
        <w:pStyle w:val="SemEspaamento"/>
      </w:pPr>
      <w:r>
        <w:t>Aqui você coloca o nome do personagem que te convidou a jogar, se ninguém te convidou não precisa colocar nada.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  <w:r>
        <w:t xml:space="preserve">Termos e Regras </w:t>
      </w:r>
      <w:proofErr w:type="spellStart"/>
      <w:proofErr w:type="gramStart"/>
      <w:r>
        <w:t>PSoul</w:t>
      </w:r>
      <w:proofErr w:type="spellEnd"/>
      <w:proofErr w:type="gramEnd"/>
    </w:p>
    <w:p w:rsidR="001C5E9D" w:rsidRDefault="001C5E9D" w:rsidP="0039699E">
      <w:pPr>
        <w:pStyle w:val="SemEspaamento"/>
      </w:pPr>
      <w:r>
        <w:t>Basta ler e marcar.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  <w:r>
        <w:t xml:space="preserve">Após preencher basta clicar em </w:t>
      </w:r>
      <w:proofErr w:type="spellStart"/>
      <w:r>
        <w:t>Casdastre-se</w:t>
      </w:r>
      <w:proofErr w:type="spellEnd"/>
      <w:r>
        <w:t>, no fim da página e se não der nenhum erro você será redirecionado a página para baixar o jogo. Baixe e se divirta.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</w:p>
    <w:p w:rsidR="0039699E" w:rsidRPr="001C5E9D" w:rsidRDefault="0039699E" w:rsidP="0039699E">
      <w:pPr>
        <w:pStyle w:val="SemEspaamento"/>
        <w:rPr>
          <w:b/>
        </w:rPr>
      </w:pPr>
      <w:r w:rsidRPr="001C5E9D">
        <w:rPr>
          <w:b/>
        </w:rPr>
        <w:t>Acessando Conta</w:t>
      </w:r>
      <w:r w:rsidR="00BF7B1C" w:rsidRPr="001C5E9D">
        <w:rPr>
          <w:b/>
        </w:rPr>
        <w:t xml:space="preserve"> através do Site</w:t>
      </w:r>
    </w:p>
    <w:p w:rsidR="001C5E9D" w:rsidRDefault="001C5E9D" w:rsidP="0039699E">
      <w:pPr>
        <w:pStyle w:val="SemEspaamento"/>
      </w:pPr>
      <w:r>
        <w:t>Basta clicar em Acessar, no canto superior direito da tela, após isso irá abrir uma janela onde você deve colocar o Nome da sua Conta e a sua Senha.</w:t>
      </w:r>
    </w:p>
    <w:p w:rsidR="001C5E9D" w:rsidRDefault="001C5E9D" w:rsidP="0039699E">
      <w:pPr>
        <w:pStyle w:val="SemEspaamento"/>
      </w:pPr>
    </w:p>
    <w:p w:rsidR="001C5E9D" w:rsidRDefault="001C5E9D" w:rsidP="0039699E">
      <w:pPr>
        <w:pStyle w:val="SemEspaamento"/>
      </w:pPr>
    </w:p>
    <w:p w:rsidR="0039699E" w:rsidRPr="001C5E9D" w:rsidRDefault="00C76E4F" w:rsidP="0039699E">
      <w:pPr>
        <w:pStyle w:val="SemEspaamento"/>
        <w:rPr>
          <w:b/>
        </w:rPr>
      </w:pPr>
      <w:r>
        <w:rPr>
          <w:b/>
        </w:rPr>
        <w:t>Criando um</w:t>
      </w:r>
      <w:r w:rsidR="0039699E" w:rsidRPr="001C5E9D">
        <w:rPr>
          <w:b/>
        </w:rPr>
        <w:t xml:space="preserve"> Personagem</w:t>
      </w:r>
    </w:p>
    <w:p w:rsidR="00C76E4F" w:rsidRDefault="00C76E4F" w:rsidP="00C76E4F">
      <w:pPr>
        <w:pStyle w:val="SemEspaamento"/>
      </w:pPr>
      <w:r>
        <w:t>Basta entrar na sua conta e clicar em: Criar.</w:t>
      </w:r>
    </w:p>
    <w:p w:rsidR="00C76E4F" w:rsidRDefault="00C76E4F" w:rsidP="00C76E4F">
      <w:pPr>
        <w:pStyle w:val="SemEspaamento"/>
      </w:pPr>
      <w:r>
        <w:t>Após isso preencha o formulário.</w:t>
      </w:r>
    </w:p>
    <w:p w:rsidR="00C76E4F" w:rsidRDefault="00C76E4F" w:rsidP="00C76E4F">
      <w:pPr>
        <w:pStyle w:val="SemEspaamento"/>
      </w:pPr>
      <w:r>
        <w:t>Nome: Nome do seu personagem;</w:t>
      </w:r>
    </w:p>
    <w:p w:rsidR="00C76E4F" w:rsidRDefault="00C76E4F" w:rsidP="00C76E4F">
      <w:pPr>
        <w:pStyle w:val="SemEspaamento"/>
      </w:pPr>
      <w:r>
        <w:t>Sexo: Sexo do seu personagem;</w:t>
      </w:r>
    </w:p>
    <w:p w:rsidR="00C76E4F" w:rsidRDefault="00C76E4F" w:rsidP="00C76E4F">
      <w:pPr>
        <w:pStyle w:val="SemEspaamento"/>
      </w:pPr>
      <w:proofErr w:type="spellStart"/>
      <w:r>
        <w:t>Poke</w:t>
      </w:r>
      <w:proofErr w:type="spellEnd"/>
      <w:r>
        <w:t xml:space="preserve">: </w:t>
      </w:r>
      <w:proofErr w:type="spellStart"/>
      <w:r>
        <w:t>Pokemon</w:t>
      </w:r>
      <w:proofErr w:type="spellEnd"/>
      <w:r>
        <w:t xml:space="preserve"> inicial, só pode um;</w:t>
      </w:r>
    </w:p>
    <w:p w:rsidR="00C76E4F" w:rsidRDefault="00C76E4F" w:rsidP="00C76E4F">
      <w:pPr>
        <w:pStyle w:val="SemEspaamento"/>
      </w:pPr>
      <w:r>
        <w:t xml:space="preserve">Cidade: É a cidade em que você vai morar e voltar sempre que morrer, a cidade </w:t>
      </w:r>
      <w:proofErr w:type="spellStart"/>
      <w:r>
        <w:t>Cerulean</w:t>
      </w:r>
      <w:proofErr w:type="spellEnd"/>
      <w:r>
        <w:t xml:space="preserve"> é a mais recomendada para se iniciar;</w:t>
      </w:r>
    </w:p>
    <w:p w:rsidR="0039699E" w:rsidRDefault="00C76E4F" w:rsidP="0039699E">
      <w:pPr>
        <w:pStyle w:val="SemEspaamento"/>
      </w:pPr>
      <w:r>
        <w:t xml:space="preserve">Mundo: Este é o mundo onde você vai jogar, atualmente só contamos com o mundo </w:t>
      </w:r>
      <w:proofErr w:type="spellStart"/>
      <w:r>
        <w:t>Yellow</w:t>
      </w:r>
      <w:proofErr w:type="spellEnd"/>
      <w:r>
        <w:t>.</w:t>
      </w:r>
    </w:p>
    <w:p w:rsidR="00C76E4F" w:rsidRDefault="00C76E4F" w:rsidP="0039699E">
      <w:pPr>
        <w:pStyle w:val="SemEspaamento"/>
      </w:pPr>
    </w:p>
    <w:p w:rsidR="00C76E4F" w:rsidRDefault="00C76E4F" w:rsidP="0039699E">
      <w:pPr>
        <w:pStyle w:val="SemEspaamento"/>
      </w:pPr>
    </w:p>
    <w:p w:rsidR="0039699E" w:rsidRPr="001C5E9D" w:rsidRDefault="0039699E" w:rsidP="0039699E">
      <w:pPr>
        <w:pStyle w:val="SemEspaamento"/>
        <w:rPr>
          <w:b/>
        </w:rPr>
      </w:pPr>
      <w:r w:rsidRPr="001C5E9D">
        <w:rPr>
          <w:b/>
        </w:rPr>
        <w:t>Baixando o Jogo</w:t>
      </w:r>
    </w:p>
    <w:p w:rsidR="00FC4D3A" w:rsidRDefault="00FC4D3A" w:rsidP="00FC4D3A">
      <w:pPr>
        <w:pStyle w:val="SemEspaamento"/>
      </w:pPr>
      <w:r>
        <w:t xml:space="preserve">Primeiro clique em: </w:t>
      </w:r>
      <w:r>
        <w:t>Baixar Cliente</w:t>
      </w:r>
      <w:r>
        <w:t>.</w:t>
      </w:r>
    </w:p>
    <w:p w:rsidR="00FC4D3A" w:rsidRDefault="00FC4D3A" w:rsidP="0039699E">
      <w:pPr>
        <w:pStyle w:val="SemEspaamento"/>
      </w:pPr>
      <w:r>
        <w:t>Após isso você será redir</w:t>
      </w:r>
      <w:r>
        <w:t>ecionado para outra área onde você terá duas opções:</w:t>
      </w:r>
    </w:p>
    <w:p w:rsidR="00FC4D3A" w:rsidRDefault="00FC4D3A" w:rsidP="0039699E">
      <w:pPr>
        <w:pStyle w:val="SemEspaamento"/>
      </w:pPr>
      <w:r>
        <w:t>O Clássico, recomendado para computadores menos potentes;</w:t>
      </w:r>
    </w:p>
    <w:p w:rsidR="00FC4D3A" w:rsidRDefault="00FC4D3A" w:rsidP="0039699E">
      <w:pPr>
        <w:pStyle w:val="SemEspaamento"/>
      </w:pPr>
      <w:r>
        <w:lastRenderedPageBreak/>
        <w:t>E o Novo, um cliente melhor, mas mais pesado.</w:t>
      </w:r>
    </w:p>
    <w:p w:rsidR="00FC4D3A" w:rsidRDefault="00FC4D3A" w:rsidP="0039699E">
      <w:pPr>
        <w:pStyle w:val="SemEspaamento"/>
      </w:pPr>
    </w:p>
    <w:p w:rsidR="00FC4D3A" w:rsidRDefault="00FC4D3A" w:rsidP="0039699E">
      <w:pPr>
        <w:pStyle w:val="SemEspaamento"/>
      </w:pPr>
      <w:r>
        <w:t xml:space="preserve">Caso você não consiga jogar, tente iniciar o jogo no modo Administrador, clicando com o botão direito em cima do ícone do jogo e clicando em cima de “Executar como Administrador”. Se o problema persistir, basta fazer o download direto (sem o </w:t>
      </w:r>
      <w:proofErr w:type="spellStart"/>
      <w:r>
        <w:t>laucher</w:t>
      </w:r>
      <w:proofErr w:type="spellEnd"/>
      <w:r>
        <w:t>) e executar o cliente.</w:t>
      </w:r>
    </w:p>
    <w:p w:rsidR="00FC4D3A" w:rsidRDefault="00FC4D3A" w:rsidP="0039699E">
      <w:pPr>
        <w:pStyle w:val="SemEspaamento"/>
      </w:pPr>
    </w:p>
    <w:p w:rsidR="0039699E" w:rsidRDefault="0039699E" w:rsidP="0039699E">
      <w:pPr>
        <w:pStyle w:val="SemEspaamento"/>
      </w:pPr>
    </w:p>
    <w:p w:rsidR="0039699E" w:rsidRPr="001C5E9D" w:rsidRDefault="0039699E" w:rsidP="0039699E">
      <w:pPr>
        <w:pStyle w:val="SemEspaamento"/>
        <w:rPr>
          <w:b/>
        </w:rPr>
      </w:pPr>
      <w:r w:rsidRPr="001C5E9D">
        <w:rPr>
          <w:b/>
        </w:rPr>
        <w:t>Entrando no jogo</w:t>
      </w:r>
    </w:p>
    <w:p w:rsidR="00BF7B1C" w:rsidRDefault="00FC4D3A" w:rsidP="0039699E">
      <w:pPr>
        <w:pStyle w:val="SemEspaamento"/>
      </w:pPr>
      <w:r>
        <w:t>Para entrar no jogo basta colocar os dados referentes à conta que você criou em nome da conta e senha e clicar em “OK” e em seguida escolher o personagem na qual quer jogar.</w:t>
      </w:r>
    </w:p>
    <w:p w:rsidR="00FC4D3A" w:rsidRDefault="00FC4D3A" w:rsidP="0039699E">
      <w:pPr>
        <w:pStyle w:val="SemEspaamento"/>
      </w:pPr>
    </w:p>
    <w:p w:rsidR="00FC4D3A" w:rsidRDefault="00FC4D3A" w:rsidP="0039699E">
      <w:pPr>
        <w:pStyle w:val="SemEspaamento"/>
      </w:pPr>
    </w:p>
    <w:p w:rsidR="00FC4D3A" w:rsidRPr="00FC4D3A" w:rsidRDefault="00FC4D3A" w:rsidP="0039699E">
      <w:pPr>
        <w:pStyle w:val="SemEspaamento"/>
        <w:rPr>
          <w:b/>
        </w:rPr>
      </w:pPr>
      <w:r w:rsidRPr="00FC4D3A">
        <w:rPr>
          <w:b/>
        </w:rPr>
        <w:t>Doando</w:t>
      </w:r>
    </w:p>
    <w:p w:rsidR="00FC4D3A" w:rsidRDefault="00E00BD9" w:rsidP="0039699E">
      <w:pPr>
        <w:pStyle w:val="SemEspaamento"/>
      </w:pPr>
      <w:r>
        <w:t>Entre na sua conta através do site oficial e em seguida clique em: Doar.</w:t>
      </w:r>
    </w:p>
    <w:p w:rsidR="00E00BD9" w:rsidRDefault="00E00BD9" w:rsidP="0039699E">
      <w:pPr>
        <w:pStyle w:val="SemEspaamento"/>
      </w:pPr>
      <w:r>
        <w:t xml:space="preserve">Você será redirecionado para uma página onde há os termos (recomendamos que leia) e após ler e concordar, clique em: Eu li e estou de acordo com os termos de doação do </w:t>
      </w:r>
      <w:proofErr w:type="spellStart"/>
      <w:proofErr w:type="gramStart"/>
      <w:r>
        <w:t>PSoul</w:t>
      </w:r>
      <w:proofErr w:type="spellEnd"/>
      <w:proofErr w:type="gramEnd"/>
      <w:r>
        <w:t>.</w:t>
      </w:r>
    </w:p>
    <w:p w:rsidR="00E00BD9" w:rsidRDefault="00E00BD9" w:rsidP="0039699E">
      <w:pPr>
        <w:pStyle w:val="SemEspaamento"/>
      </w:pPr>
      <w:r>
        <w:t xml:space="preserve">Após isso você será redirecionado novamente e terá duas opções de pagamento: </w:t>
      </w:r>
      <w:proofErr w:type="spellStart"/>
      <w:proofErr w:type="gramStart"/>
      <w:r>
        <w:t>PagSeguro</w:t>
      </w:r>
      <w:proofErr w:type="spellEnd"/>
      <w:proofErr w:type="gramEnd"/>
      <w:r>
        <w:t xml:space="preserve"> e </w:t>
      </w:r>
      <w:proofErr w:type="spellStart"/>
      <w:r>
        <w:t>PayPal</w:t>
      </w:r>
      <w:proofErr w:type="spellEnd"/>
      <w:r>
        <w:t>.</w:t>
      </w:r>
    </w:p>
    <w:p w:rsidR="00E00BD9" w:rsidRDefault="00E00BD9" w:rsidP="0039699E">
      <w:pPr>
        <w:pStyle w:val="SemEspaamento"/>
      </w:pPr>
    </w:p>
    <w:p w:rsidR="00E00BD9" w:rsidRDefault="00E00BD9" w:rsidP="0039699E">
      <w:pPr>
        <w:pStyle w:val="SemEspaamento"/>
      </w:pPr>
      <w:proofErr w:type="spellStart"/>
      <w:proofErr w:type="gramStart"/>
      <w:r>
        <w:t>PagSeguro</w:t>
      </w:r>
      <w:proofErr w:type="spellEnd"/>
      <w:proofErr w:type="gramEnd"/>
    </w:p>
    <w:p w:rsidR="00E00BD9" w:rsidRDefault="00E00BD9" w:rsidP="0039699E">
      <w:pPr>
        <w:pStyle w:val="SemEspaamento"/>
      </w:pPr>
      <w:r>
        <w:t xml:space="preserve">A </w:t>
      </w:r>
      <w:proofErr w:type="spellStart"/>
      <w:proofErr w:type="gramStart"/>
      <w:r>
        <w:t>PagSeguro</w:t>
      </w:r>
      <w:proofErr w:type="spellEnd"/>
      <w:proofErr w:type="gramEnd"/>
      <w:r>
        <w:t xml:space="preserve"> oferece pagamento em forma de Boleto Bancário e Cartão de Crédito.</w:t>
      </w:r>
    </w:p>
    <w:p w:rsidR="00E00BD9" w:rsidRDefault="00E00BD9" w:rsidP="0039699E">
      <w:pPr>
        <w:pStyle w:val="SemEspaamento"/>
      </w:pPr>
    </w:p>
    <w:p w:rsidR="00E00BD9" w:rsidRDefault="00E00BD9" w:rsidP="0039699E">
      <w:pPr>
        <w:pStyle w:val="SemEspaamento"/>
      </w:pPr>
      <w:r>
        <w:t xml:space="preserve">Ao Selecionar a opção </w:t>
      </w:r>
      <w:proofErr w:type="spellStart"/>
      <w:proofErr w:type="gramStart"/>
      <w:r>
        <w:t>PagSeguro</w:t>
      </w:r>
      <w:proofErr w:type="spellEnd"/>
      <w:proofErr w:type="gramEnd"/>
      <w:r>
        <w:t xml:space="preserve"> você será redirecionado para uma página onde vai escolher o valor a ser doado. Ao escolher, clique em: Próximo.</w:t>
      </w:r>
    </w:p>
    <w:p w:rsidR="00E00BD9" w:rsidRDefault="00E00BD9" w:rsidP="0039699E">
      <w:pPr>
        <w:pStyle w:val="SemEspaamento"/>
      </w:pPr>
      <w:bookmarkStart w:id="0" w:name="_GoBack"/>
      <w:bookmarkEnd w:id="0"/>
    </w:p>
    <w:p w:rsidR="00E00BD9" w:rsidRDefault="00E00BD9" w:rsidP="0039699E">
      <w:pPr>
        <w:pStyle w:val="SemEspaamento"/>
      </w:pPr>
    </w:p>
    <w:p w:rsidR="00E00BD9" w:rsidRDefault="00E00BD9" w:rsidP="0039699E">
      <w:pPr>
        <w:pStyle w:val="SemEspaamento"/>
      </w:pPr>
    </w:p>
    <w:p w:rsidR="00E00BD9" w:rsidRDefault="00E00BD9" w:rsidP="0039699E">
      <w:pPr>
        <w:pStyle w:val="SemEspaamento"/>
      </w:pPr>
      <w:proofErr w:type="spellStart"/>
      <w:proofErr w:type="gramStart"/>
      <w:r>
        <w:t>PayPal</w:t>
      </w:r>
      <w:proofErr w:type="spellEnd"/>
      <w:proofErr w:type="gramEnd"/>
    </w:p>
    <w:p w:rsidR="00E00BD9" w:rsidRDefault="00E00BD9" w:rsidP="0039699E">
      <w:pPr>
        <w:pStyle w:val="SemEspaamento"/>
      </w:pPr>
      <w:r>
        <w:t xml:space="preserve">A </w:t>
      </w:r>
      <w:proofErr w:type="spellStart"/>
      <w:proofErr w:type="gramStart"/>
      <w:r>
        <w:t>PayPal</w:t>
      </w:r>
      <w:proofErr w:type="spellEnd"/>
      <w:proofErr w:type="gramEnd"/>
      <w:r>
        <w:t xml:space="preserve"> oferece a opção de pagamento em forma de Cartão de Crédito e Transferência Bancária.</w:t>
      </w:r>
    </w:p>
    <w:sectPr w:rsidR="00E00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99E"/>
    <w:rsid w:val="001C5E9D"/>
    <w:rsid w:val="0039699E"/>
    <w:rsid w:val="00477BFB"/>
    <w:rsid w:val="00BF7B1C"/>
    <w:rsid w:val="00C76E4F"/>
    <w:rsid w:val="00CA42C9"/>
    <w:rsid w:val="00E00BD9"/>
    <w:rsid w:val="00FC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699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69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7</cp:revision>
  <dcterms:created xsi:type="dcterms:W3CDTF">2014-08-26T06:24:00Z</dcterms:created>
  <dcterms:modified xsi:type="dcterms:W3CDTF">2014-08-26T15:42:00Z</dcterms:modified>
</cp:coreProperties>
</file>