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O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saffari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fica localizado em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Fuchsia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. Para encontrar a entrada basta seguir ao norte do centro </w:t>
      </w:r>
      <w:proofErr w:type="spellStart"/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tbl>
      <w:tblPr>
        <w:tblW w:w="0" w:type="auto"/>
        <w:jc w:val="center"/>
        <w:tblCellSpacing w:w="0" w:type="dxa"/>
        <w:shd w:val="clear" w:color="auto" w:fill="FAFAF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90"/>
      </w:tblGrid>
      <w:tr w:rsidR="00942C50" w:rsidRPr="00942C50" w:rsidTr="00942C50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42C50" w:rsidRPr="00942C50" w:rsidRDefault="00942C50" w:rsidP="00942C50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2B5797"/>
                <w:spacing w:val="4"/>
                <w:lang w:eastAsia="pt-BR"/>
              </w:rPr>
              <w:drawing>
                <wp:inline distT="0" distB="0" distL="0" distR="0">
                  <wp:extent cx="2724150" cy="1933575"/>
                  <wp:effectExtent l="0" t="0" r="0" b="9525"/>
                  <wp:docPr id="9" name="Imagem 9" descr="https://images-blogger-opensocial.googleusercontent.com/gadgets/proxy?url=http://2.bp.blogspot.com/-5uhebbeLaoA/UEtSMfk5t4I/AAAAAAAAAL4/3oWOTKO50yY/s1600/entra.jpg&amp;container=blogger&amp;gadget=a&amp;rewriteMime=image/*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mages-blogger-opensocial.googleusercontent.com/gadgets/proxy?url=http://2.bp.blogspot.com/-5uhebbeLaoA/UEtSMfk5t4I/AAAAAAAAAL4/3oWOTKO50yY/s1600/entra.jpg&amp;container=blogger&amp;gadget=a&amp;rewriteMime=image/*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C50" w:rsidRPr="00942C50" w:rsidTr="00942C50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42C50" w:rsidRPr="00942C50" w:rsidRDefault="00942C50" w:rsidP="00942C50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</w:pPr>
            <w:r w:rsidRPr="00942C50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 xml:space="preserve">Entrada do </w:t>
            </w:r>
            <w:proofErr w:type="spellStart"/>
            <w:r w:rsidRPr="00942C50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>saffari</w:t>
            </w:r>
            <w:proofErr w:type="spellEnd"/>
          </w:p>
        </w:tc>
      </w:tr>
    </w:tbl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Só é possível entrar no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saffari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a cada 24 horas.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Entrando: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Guarde todos seus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e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empty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pokeballs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e vá falar com o NPC (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hi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;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saffari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; </w:t>
      </w:r>
      <w:proofErr w:type="spellStart"/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yes</w:t>
      </w:r>
      <w:proofErr w:type="spellEnd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) o custo do bilhete de entrada é de 1000 dólares.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Descrição dos itens: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Armadilha:</w:t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 Paralisa o </w:t>
      </w:r>
      <w:proofErr w:type="spellStart"/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Biscoito:</w:t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 Modo de captura. Serve para dar aos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passivo.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Pedra:</w:t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 Modo de captura. Utilizado para tacar no </w:t>
      </w:r>
      <w:proofErr w:type="spellStart"/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, deixando ele confuso.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Carne:</w:t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 Com a carne você distrai o </w:t>
      </w:r>
      <w:proofErr w:type="spellStart"/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caso ele te ataque.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990850" cy="876300"/>
            <wp:effectExtent l="0" t="0" r="0" b="0"/>
            <wp:docPr id="8" name="Imagem 8" descr="https://images-blogger-opensocial.googleusercontent.com/gadgets/proxy?url=http://3.bp.blogspot.com/-uIMP_eXZgOU/UEtTK__3SXI/AAAAAAAAAMg/zEFOk4Ezh3o/s1600/esse.jp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3.bp.blogspot.com/-uIMP_eXZgOU/UEtTK__3SXI/AAAAAAAAAMg/zEFOk4Ezh3o/s1600/esse.jp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Obs.: </w:t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Leve</w:t>
      </w:r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 </w:t>
      </w:r>
      <w:proofErr w:type="spellStart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small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potions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, são sua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unica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forma para se curar e não estão a venda dentro do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saffari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048000" cy="2009775"/>
            <wp:effectExtent l="0" t="0" r="0" b="9525"/>
            <wp:docPr id="7" name="Imagem 7" descr="https://images-blogger-opensocial.googleusercontent.com/gadgets/proxy?url=http://2.bp.blogspot.com/-6Q2047AMgRE/UEtT0pgOFeI/AAAAAAAAANI/ZgoUjCm5SDU/s320/saff.jp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2.bp.blogspot.com/-6Q2047AMgRE/UEtT0pgOFeI/AAAAAAAAANI/ZgoUjCm5SDU/s320/saff.jpg&amp;container=blogger&amp;gadget=a&amp;rewriteMime=image/*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Começando: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752475" cy="762000"/>
            <wp:effectExtent l="0" t="0" r="9525" b="0"/>
            <wp:docPr id="6" name="Imagem 6" descr="https://images-blogger-opensocial.googleusercontent.com/gadgets/proxy?url=http://3.bp.blogspot.com/-TOc_EgpRcrM/UEtTzF9Jl0I/AAAAAAAAAMw/ilzhABqnnrY/s1600/pb.jp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3.bp.blogspot.com/-TOc_EgpRcrM/UEtTzF9Jl0I/AAAAAAAAAMw/ilzhABqnnrY/s1600/pb.jpg&amp;container=blogger&amp;gadget=a&amp;rewriteMime=image/*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lastRenderedPageBreak/>
        <w:drawing>
          <wp:inline distT="0" distB="0" distL="0" distR="0">
            <wp:extent cx="476250" cy="619125"/>
            <wp:effectExtent l="0" t="0" r="0" b="9525"/>
            <wp:docPr id="5" name="Imagem 5" descr="https://images-blogger-opensocial.googleusercontent.com/gadgets/proxy?url=http://2.bp.blogspot.com/-nblbSYbyGcA/UEtTzjbzwZI/AAAAAAAAAM4/G_91CXEmMKI/s1600/pot.jp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-blogger-opensocial.googleusercontent.com/gadgets/proxy?url=http://2.bp.blogspot.com/-nblbSYbyGcA/UEtTzjbzwZI/AAAAAAAAAM4/G_91CXEmMKI/s1600/pot.jpg&amp;container=blogger&amp;gadget=a&amp;rewriteMime=image/*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Você terá uma quantidade pré-determinada de itens para tentar capturar algum </w:t>
      </w:r>
      <w:proofErr w:type="spellStart"/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, é aconselhado nunca ir sozinho.</w:t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br/>
        <w:t xml:space="preserve">Todo dia você tem direito de entrar em duas áreas. Elas se renovam quando se sai de dentro do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saffari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ou quando morre, porém só é </w:t>
      </w:r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permitido a entrada no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saffari</w:t>
      </w:r>
      <w:proofErr w:type="spellEnd"/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a cada 24 horas.</w:t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br/>
        <w:t xml:space="preserve">Existe ao todo cinco áreas espalhadas pelo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saffari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e cada uma apresenta pelo menos um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raro a disposição do jogador.</w:t>
      </w:r>
    </w:p>
    <w:tbl>
      <w:tblPr>
        <w:tblW w:w="0" w:type="auto"/>
        <w:jc w:val="center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0"/>
      </w:tblGrid>
      <w:tr w:rsidR="00942C50" w:rsidRPr="00942C50" w:rsidTr="00942C50">
        <w:trPr>
          <w:tblCellSpacing w:w="0" w:type="dxa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42C50" w:rsidRPr="00942C50" w:rsidRDefault="00942C50" w:rsidP="00942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B5797"/>
                <w:sz w:val="24"/>
                <w:szCs w:val="24"/>
                <w:lang w:eastAsia="pt-BR"/>
              </w:rPr>
              <w:drawing>
                <wp:inline distT="0" distB="0" distL="0" distR="0">
                  <wp:extent cx="2247900" cy="1400175"/>
                  <wp:effectExtent l="0" t="0" r="0" b="9525"/>
                  <wp:docPr id="4" name="Imagem 4" descr="https://images-blogger-opensocial.googleusercontent.com/gadgets/proxy?url=http://1.bp.blogspot.com/-hw7MI4GVFiM/UEtaHebGqMI/AAAAAAAAAOQ/bJX-6fZlzYA/s1600/pass.jpg&amp;container=blogger&amp;gadget=a&amp;rewriteMime=image/*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images-blogger-opensocial.googleusercontent.com/gadgets/proxy?url=http://1.bp.blogspot.com/-hw7MI4GVFiM/UEtaHebGqMI/AAAAAAAAAOQ/bJX-6fZlzYA/s1600/pass.jpg&amp;container=blogger&amp;gadget=a&amp;rewriteMime=image/*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C50" w:rsidRPr="00942C50" w:rsidTr="00942C50">
        <w:trPr>
          <w:tblCellSpacing w:w="0" w:type="dxa"/>
          <w:jc w:val="center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942C50" w:rsidRPr="00942C50" w:rsidRDefault="00942C50" w:rsidP="00942C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942C50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Item que significa a "porta" para outra área</w:t>
            </w:r>
            <w:proofErr w:type="gramStart"/>
            <w:r w:rsidRPr="00942C50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, basta</w:t>
            </w:r>
            <w:proofErr w:type="gramEnd"/>
            <w:r w:rsidRPr="00942C50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dar use nele.</w:t>
            </w:r>
          </w:p>
        </w:tc>
      </w:tr>
    </w:tbl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581025" cy="514350"/>
            <wp:effectExtent l="0" t="0" r="9525" b="0"/>
            <wp:docPr id="3" name="Imagem 3" descr="https://images-blogger-opensocial.googleusercontent.com/gadgets/proxy?url=http://3.bp.blogspot.com/-6kYs2KAKfAs/UEtaDLxw1UI/AAAAAAAAAN4/yXrtvsGhkU8/s1600/mask.jpg&amp;container=blogger&amp;gadget=a&amp;rewriteMime=image/*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-blogger-opensocial.googleusercontent.com/gadgets/proxy?url=http://3.bp.blogspot.com/-6kYs2KAKfAs/UEtaDLxw1UI/AAAAAAAAAN4/yXrtvsGhkU8/s1600/mask.jpg&amp;container=blogger&amp;gadget=a&amp;rewriteMime=image/*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A área </w:t>
      </w:r>
      <w:proofErr w:type="gram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5</w:t>
      </w:r>
      <w:proofErr w:type="gram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, ou área submersa, para chegar até lá você precisa ter uma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oxigen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mask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que pode ser comprada em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fuchsia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por 2000 dólares.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181100" cy="904875"/>
            <wp:effectExtent l="0" t="0" r="0" b="9525"/>
            <wp:docPr id="2" name="Imagem 2" descr="https://images-blogger-opensocial.googleusercontent.com/gadgets/proxy?url=http://2.bp.blogspot.com/-LNA90mou7ZU/UEtT0OpD1_I/AAAAAAAAANA/afHHYnSCDWI/s1600/rede.jpg&amp;container=blogger&amp;gadget=a&amp;rewriteMime=image/*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-blogger-opensocial.googleusercontent.com/gadgets/proxy?url=http://2.bp.blogspot.com/-LNA90mou7ZU/UEtT0OpD1_I/AAAAAAAAANA/afHHYnSCDWI/s1600/rede.jpg&amp;container=blogger&amp;gadget=a&amp;rewriteMime=image/*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C50" w:rsidRPr="00942C50" w:rsidRDefault="00942C50" w:rsidP="00942C50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Após a entrada na área submersa deve se procurar um NPC que ira te vender uma rede que custa 50 dólares. Está rede serve para capturar os </w:t>
      </w:r>
      <w:proofErr w:type="spellStart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942C50">
        <w:rPr>
          <w:rFonts w:ascii="Arial" w:eastAsia="Times New Roman" w:hAnsi="Arial" w:cs="Arial"/>
          <w:color w:val="222222"/>
          <w:spacing w:val="4"/>
          <w:lang w:eastAsia="pt-BR"/>
        </w:rPr>
        <w:t xml:space="preserve"> que ficam embaixo da água.</w:t>
      </w:r>
    </w:p>
    <w:p w:rsidR="00942C50" w:rsidRPr="00942C50" w:rsidRDefault="00942C50" w:rsidP="00942C50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105025" cy="1657350"/>
            <wp:effectExtent l="0" t="0" r="9525" b="0"/>
            <wp:docPr id="1" name="Imagem 1" descr="https://images-blogger-opensocial.googleusercontent.com/gadgets/proxy?url=http://2.bp.blogspot.com/-eOLnmoBb-ss/UEtXmVvfP6I/AAAAAAAAANo/TWEhFgOd364/s1600/agua.jpg&amp;container=blogger&amp;gadget=a&amp;rewriteMime=image/*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-blogger-opensocial.googleusercontent.com/gadgets/proxy?url=http://2.bp.blogspot.com/-eOLnmoBb-ss/UEtXmVvfP6I/AAAAAAAAANo/TWEhFgOd364/s1600/agua.jpg&amp;container=blogger&amp;gadget=a&amp;rewriteMime=image/*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C50"/>
    <w:rsid w:val="00942C50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942C50"/>
  </w:style>
  <w:style w:type="paragraph" w:styleId="Textodebalo">
    <w:name w:val="Balloon Text"/>
    <w:basedOn w:val="Normal"/>
    <w:link w:val="TextodebaloChar"/>
    <w:uiPriority w:val="99"/>
    <w:semiHidden/>
    <w:unhideWhenUsed/>
    <w:rsid w:val="00942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C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942C50"/>
  </w:style>
  <w:style w:type="paragraph" w:styleId="Textodebalo">
    <w:name w:val="Balloon Text"/>
    <w:basedOn w:val="Normal"/>
    <w:link w:val="TextodebaloChar"/>
    <w:uiPriority w:val="99"/>
    <w:semiHidden/>
    <w:unhideWhenUsed/>
    <w:rsid w:val="00942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C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8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2.bp.blogspot.com/-nblbSYbyGcA/UEtTzjbzwZI/AAAAAAAAAM4/G_91CXEmMKI/s1600/pot.jpg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hyperlink" Target="http://2.bp.blogspot.com/-eOLnmoBb-ss/UEtXmVvfP6I/AAAAAAAAANo/TWEhFgOd364/s1600/agua.jpg" TargetMode="External"/><Relationship Id="rId7" Type="http://schemas.openxmlformats.org/officeDocument/2006/relationships/hyperlink" Target="http://3.bp.blogspot.com/-uIMP_eXZgOU/UEtTK__3SXI/AAAAAAAAAMg/zEFOk4Ezh3o/s1600/esse.jp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://3.bp.blogspot.com/-6kYs2KAKfAs/UEtaDLxw1UI/AAAAAAAAAN4/yXrtvsGhkU8/s1600/mask.jp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3.bp.blogspot.com/-TOc_EgpRcrM/UEtTzF9Jl0I/AAAAAAAAAMw/ilzhABqnnrY/s1600/pb.jpg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2.bp.blogspot.com/-5uhebbeLaoA/UEtSMfk5t4I/AAAAAAAAAL4/3oWOTKO50yY/s1600/entra.jpg" TargetMode="External"/><Relationship Id="rId15" Type="http://schemas.openxmlformats.org/officeDocument/2006/relationships/hyperlink" Target="http://1.bp.blogspot.com/-hw7MI4GVFiM/UEtaHebGqMI/AAAAAAAAAOQ/bJX-6fZlzYA/s1600/pass.jpg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://2.bp.blogspot.com/-LNA90mou7ZU/UEtT0OpD1_I/AAAAAAAAANA/afHHYnSCDWI/s1600/rede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.bp.blogspot.com/-6Q2047AMgRE/UEtT0pgOFeI/AAAAAAAAANI/ZgoUjCm5SDU/s1600/saff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2014-08-24T17:54:00Z</dcterms:created>
  <dcterms:modified xsi:type="dcterms:W3CDTF">2014-08-24T17:54:00Z</dcterms:modified>
</cp:coreProperties>
</file>