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3F98FC46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6FA4D875" w:rsidRDefault="00084185" w14:paraId="2D189D20" wp14:textId="780E1F1B">
            <w:pPr>
              <w:spacing w:after="58"/>
              <w:rPr>
                <w:rFonts w:cs="Arial"/>
                <w:sz w:val="20"/>
                <w:szCs w:val="20"/>
              </w:rPr>
            </w:pPr>
            <w:r w:rsidRPr="3F98FC46" w:rsidR="2E916CC6">
              <w:rPr>
                <w:rFonts w:cs="Arial"/>
                <w:sz w:val="18"/>
                <w:szCs w:val="18"/>
              </w:rPr>
              <w:t xml:space="preserve">Author: Kevin Arne </w:t>
            </w:r>
            <w:r w:rsidRPr="3F98FC46" w:rsidR="001B6D9C">
              <w:rPr>
                <w:rFonts w:cs="Arial"/>
                <w:sz w:val="18"/>
                <w:szCs w:val="18"/>
              </w:rPr>
              <w:t xml:space="preserve">              Title: Prototyping Labs Supervisor                                                                                Date: 5/4/2022      </w:t>
            </w:r>
          </w:p>
        </w:tc>
      </w:tr>
      <w:tr xmlns:wp14="http://schemas.microsoft.com/office/word/2010/wordml" w:rsidR="001B6D9C" w:rsidTr="3F98FC46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0A37501D" wp14:textId="708A74EF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3F98FC46" w:rsidR="3F98FC46">
              <w:rPr>
                <w:rFonts w:ascii="Times New Roman" w:hAnsi="Times New Roman"/>
                <w:sz w:val="20"/>
                <w:szCs w:val="20"/>
              </w:rPr>
              <w:t>Sanding of wood, plastics, and soft metals</w:t>
            </w:r>
          </w:p>
        </w:tc>
      </w:tr>
      <w:tr xmlns:wp14="http://schemas.microsoft.com/office/word/2010/wordml" w:rsidR="001B6D9C" w:rsidTr="3F98FC46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5DAB6C7B" wp14:textId="0AF757C8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</w:rPr>
              <w:t>Belt Sander</w:t>
            </w:r>
          </w:p>
        </w:tc>
      </w:tr>
      <w:tr xmlns:wp14="http://schemas.microsoft.com/office/word/2010/wordml" w:rsidR="001B6D9C" w:rsidTr="3F98FC46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3F98FC46" w:rsidRDefault="001B6D9C" w14:paraId="0A331F98" wp14:textId="36129469">
            <w:pPr>
              <w:pStyle w:val="Header"/>
              <w:numPr>
                <w:ilvl w:val="0"/>
                <w:numId w:val="21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F98FC46" w:rsidR="3F98FC46">
              <w:rPr>
                <w:rFonts w:ascii="Times New Roman" w:hAnsi="Times New Roman"/>
                <w:sz w:val="20"/>
                <w:szCs w:val="20"/>
              </w:rPr>
              <w:t>Eye protection</w:t>
            </w:r>
          </w:p>
          <w:p w:rsidR="001B6D9C" w:rsidP="3F98FC46" w:rsidRDefault="001B6D9C" w14:paraId="2818A4ED" wp14:textId="7AEEEEF4">
            <w:pPr>
              <w:pStyle w:val="Header"/>
              <w:numPr>
                <w:ilvl w:val="0"/>
                <w:numId w:val="21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</w:rPr>
              <w:t>Ear protection</w:t>
            </w:r>
          </w:p>
          <w:p w:rsidR="001B6D9C" w:rsidP="3F98FC46" w:rsidRDefault="001B6D9C" w14:paraId="2CB8EB02" wp14:textId="317C31CB">
            <w:pPr>
              <w:pStyle w:val="Header"/>
              <w:numPr>
                <w:ilvl w:val="0"/>
                <w:numId w:val="21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</w:rPr>
              <w:t>Dust mask</w:t>
            </w:r>
          </w:p>
          <w:p w:rsidR="001B6D9C" w:rsidP="3F98FC46" w:rsidRDefault="001B6D9C" w14:paraId="02EB378F" wp14:textId="7116CC8E">
            <w:pPr>
              <w:pStyle w:val="Header"/>
              <w:numPr>
                <w:ilvl w:val="0"/>
                <w:numId w:val="21"/>
              </w:numPr>
              <w:tabs>
                <w:tab w:val="clear" w:leader="none" w:pos="4320"/>
                <w:tab w:val="clear" w:leader="none" w:pos="8640"/>
                <w:tab w:val="left" w:leader="none" w:pos="360"/>
                <w:tab w:val="left" w:leader="none" w:pos="576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</w:rPr>
              <w:t>Minimum shop PPE</w:t>
            </w:r>
          </w:p>
        </w:tc>
      </w:tr>
      <w:tr xmlns:wp14="http://schemas.microsoft.com/office/word/2010/wordml" w:rsidR="001B6D9C" w:rsidTr="3F98FC46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3F98FC46" w:rsidRDefault="001B6D9C" w14:paraId="60981EC3" wp14:textId="1937B6A7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3F98FC46" w:rsidR="62FF9E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Ensure the equipment is secure so it does not move when in use. </w:t>
            </w:r>
          </w:p>
          <w:p w:rsidR="001B6D9C" w:rsidP="3F98FC46" w:rsidRDefault="001B6D9C" w14:paraId="6A05A809" wp14:textId="02A7BE04">
            <w:pPr>
              <w:pStyle w:val="Header"/>
              <w:numPr>
                <w:ilvl w:val="0"/>
                <w:numId w:val="13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3F98FC46" w:rsidR="3F98F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Make sure the dust collection is turned on and the blast gates to the tool are open</w:t>
            </w:r>
          </w:p>
        </w:tc>
      </w:tr>
      <w:tr xmlns:wp14="http://schemas.microsoft.com/office/word/2010/wordml" w:rsidR="001B6D9C" w:rsidTr="3F98FC46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3F98FC46" w:rsidP="3F98FC46" w:rsidRDefault="3F98FC46" w14:paraId="0B106818" w14:textId="6CE97CAB">
            <w:pPr>
              <w:pStyle w:val="Header"/>
              <w:numPr>
                <w:ilvl w:val="0"/>
                <w:numId w:val="20"/>
              </w:numPr>
              <w:tabs>
                <w:tab w:val="left" w:leader="none" w:pos="351"/>
              </w:tabs>
              <w:spacing w:after="58"/>
              <w:rPr>
                <w:sz w:val="20"/>
                <w:szCs w:val="20"/>
                <w:lang w:val="en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Belt/disc sander training</w:t>
            </w:r>
          </w:p>
          <w:p w:rsidRPr="00817C9B" w:rsidR="001B6D9C" w:rsidP="62FF9EFA" w:rsidRDefault="001B6D9C" w14:paraId="5087F73C" wp14:textId="75795419">
            <w:pPr>
              <w:pStyle w:val="Header"/>
              <w:numPr>
                <w:ilvl w:val="0"/>
                <w:numId w:val="20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MKRSPC MNL.</w:t>
            </w:r>
          </w:p>
          <w:p w:rsidRPr="00817C9B" w:rsidR="001B6D9C" w:rsidP="62FF9EFA" w:rsidRDefault="001B6D9C" w14:paraId="5A39BBE3" wp14:textId="36BBA32E">
            <w:pPr>
              <w:pStyle w:val="Header"/>
              <w:numPr>
                <w:ilvl w:val="0"/>
                <w:numId w:val="20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B6D9C" w:rsidTr="3F98FC46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62FF9EFA" w:rsidRDefault="001B6D9C" w14:paraId="5741C20E" wp14:textId="3B95460A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 xml:space="preserve">Ensure the disc and belt are not damaged. No missing, </w:t>
            </w:r>
            <w:proofErr w:type="gramStart"/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loose</w:t>
            </w:r>
            <w:proofErr w:type="gramEnd"/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 xml:space="preserve"> or frayed parts.</w:t>
            </w:r>
          </w:p>
          <w:p w:rsidRPr="00B87DDD" w:rsidR="001B6D9C" w:rsidP="62FF9EFA" w:rsidRDefault="001B6D9C" w14:paraId="09242A18" wp14:textId="1A364441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Ensure work tables are not more than 2-3mm away from abrasives.</w:t>
            </w:r>
          </w:p>
          <w:p w:rsidRPr="00B87DDD" w:rsidR="001B6D9C" w:rsidP="62FF9EFA" w:rsidRDefault="001B6D9C" w14:paraId="24531C9C" wp14:textId="1D0EA4AA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Plan your work to ensure free work piece movement and prevent interference.</w:t>
            </w:r>
          </w:p>
          <w:p w:rsidRPr="00B87DDD" w:rsidR="001B6D9C" w:rsidP="62FF9EFA" w:rsidRDefault="001B6D9C" w14:paraId="602D3C59" wp14:textId="01746B76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Ensure appropriate guarding is in place.</w:t>
            </w:r>
          </w:p>
          <w:p w:rsidRPr="00B87DDD" w:rsidR="001B6D9C" w:rsidP="3F98FC46" w:rsidRDefault="001B6D9C" w14:paraId="72A3D3EC" wp14:textId="3AC0ABE4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/>
                <w:sz w:val="20"/>
                <w:szCs w:val="20"/>
                <w:lang w:val="en"/>
              </w:rPr>
              <w:t>Inspect general condition of working area.</w:t>
            </w:r>
          </w:p>
        </w:tc>
      </w:tr>
      <w:tr xmlns:wp14="http://schemas.microsoft.com/office/word/2010/wordml" w:rsidR="001B6D9C" w:rsidTr="3F98FC46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62FF9EFA" w:rsidRDefault="001B6D9C" w14:paraId="4E2C7D47" wp14:textId="39171FAB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all other students are clear of immediate work area (spark path).</w:t>
            </w:r>
          </w:p>
          <w:p w:rsidRPr="00017B6D" w:rsidR="001B6D9C" w:rsidP="62FF9EFA" w:rsidRDefault="001B6D9C" w14:paraId="494BF816" wp14:textId="02C610DA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Ke</w:t>
            </w: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ep fingers, hands and materials free from pinch points when machine is running.</w:t>
            </w:r>
          </w:p>
          <w:p w:rsidRPr="00017B6D" w:rsidR="001B6D9C" w:rsidP="62FF9EFA" w:rsidRDefault="001B6D9C" w14:paraId="222CAEFE" wp14:textId="5B7A38DC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Allow abrasive to reach speed (when starting) before slowly moving work piece toward disc/belt.</w:t>
            </w:r>
          </w:p>
          <w:p w:rsidRPr="00017B6D" w:rsidR="001B6D9C" w:rsidP="62FF9EFA" w:rsidRDefault="001B6D9C" w14:paraId="77B7991A" wp14:textId="273ADF90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Use smooth, slow fluid motions. Never make abrupt fast movements.</w:t>
            </w:r>
          </w:p>
          <w:p w:rsidRPr="00017B6D" w:rsidR="001B6D9C" w:rsidP="3F98FC46" w:rsidRDefault="001B6D9C" w14:paraId="4BD303F3" wp14:textId="56819CDC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Increase cutting/grinding/sanding force gradually.</w:t>
            </w:r>
          </w:p>
          <w:p w:rsidR="3F98FC46" w:rsidP="3F98FC46" w:rsidRDefault="3F98FC46" w14:paraId="517DA8AD" w14:textId="4EF1087B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Avoid excessive force and leaning into the sander.</w:t>
            </w:r>
          </w:p>
          <w:p w:rsidRPr="00017B6D" w:rsidR="001B6D9C" w:rsidP="3F98FC46" w:rsidRDefault="001B6D9C" w14:paraId="73984DD5" wp14:textId="5E0FCEA5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Angle work to favor the direction of abrasive movement.</w:t>
            </w:r>
          </w:p>
          <w:p w:rsidRPr="00017B6D" w:rsidR="001B6D9C" w:rsidP="62FF9EFA" w:rsidRDefault="001B6D9C" w14:paraId="21829138" wp14:textId="486788C6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Use entire abrasive area when grinding to ensure even wear of belts and discs.</w:t>
            </w:r>
          </w:p>
          <w:p w:rsidRPr="00017B6D" w:rsidR="001B6D9C" w:rsidP="3F98FC46" w:rsidRDefault="001B6D9C" w14:paraId="6492F0A4" wp14:textId="2DDE31FC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Turn machine off to make any adjustments. Unplug for maintenance (disc/belt changes).</w:t>
            </w:r>
          </w:p>
          <w:p w:rsidRPr="00017B6D" w:rsidR="001B6D9C" w:rsidP="3F98FC46" w:rsidRDefault="001B6D9C" w14:paraId="7B6D0B95" wp14:textId="7183F54F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3F98FC4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Turn off the machine and wait for it to stop spinning before leaving.</w:t>
            </w:r>
          </w:p>
          <w:p w:rsidRPr="00017B6D" w:rsidR="001B6D9C" w:rsidP="62FF9EFA" w:rsidRDefault="001B6D9C" w14:paraId="7460AABA" wp14:textId="5BFA7E16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Brushing off sanding dusts.</w:t>
            </w:r>
          </w:p>
          <w:p w:rsidRPr="00017B6D" w:rsidR="001B6D9C" w:rsidP="3F98FC46" w:rsidRDefault="001B6D9C" w14:paraId="570812B1" wp14:textId="55A00C32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3F98FC46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disk and belt are still in good condition. If not notify the technician</w:t>
            </w:r>
            <w:r w:rsidRPr="3F98FC46" w:rsidR="001B6D9C">
              <w:rPr>
                <w:rFonts w:ascii="Times New Roman" w:hAnsi="Times New Roman"/>
                <w:sz w:val="20"/>
                <w:szCs w:val="20"/>
                <w:lang w:val="en"/>
              </w:rPr>
              <w:t xml:space="preserve"> a member of staff.</w:t>
            </w:r>
          </w:p>
          <w:p w:rsidRPr="00017B6D" w:rsidR="001B6D9C" w:rsidP="3F98FC46" w:rsidRDefault="001B6D9C" w14:paraId="29D6B04F" wp14:textId="50D030F1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noProof w:val="0"/>
                <w:sz w:val="20"/>
                <w:szCs w:val="20"/>
                <w:lang w:val="en"/>
              </w:rPr>
            </w:pPr>
            <w:r w:rsidRPr="3F98FC46" w:rsidR="3F98F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If there are any questions regarding safety, ask a staff member for help.</w:t>
            </w:r>
          </w:p>
        </w:tc>
      </w:tr>
      <w:tr xmlns:wp14="http://schemas.microsoft.com/office/word/2010/wordml" w:rsidR="001B6D9C" w:rsidTr="3F98FC46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77C178F2" w:rsidRDefault="001B6D9C" w14:paraId="0A6959E7" wp14:textId="27B0351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C178F2" w:rsidR="77C178F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Check the dust collection system and make sure it is properly maintained and dust is removed frequently.</w:t>
            </w:r>
          </w:p>
        </w:tc>
      </w:tr>
      <w:tr xmlns:wp14="http://schemas.microsoft.com/office/word/2010/wordml" w:rsidR="001B6D9C" w:rsidTr="3F98FC46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62FF9EFA" w:rsidRDefault="00084185" w14:paraId="3311202A" wp14:textId="2F2500D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3F98FC46" w:rsidR="00084185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Author </w:t>
            </w:r>
            <w:r w:rsidRPr="3F98FC46" w:rsidR="001B6D9C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Signature: </w:t>
            </w:r>
            <w:r>
              <w:tab/>
            </w:r>
            <w:r w:rsidRPr="3F98FC46" w:rsidR="001B6D9C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Date: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56518D75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106671" w:rsidP="3F98FC46" w:rsidRDefault="00106671" w14:paraId="6335F524" wp14:textId="0E6DBC75">
    <w:pPr>
      <w:pStyle w:val="Header"/>
      <w:jc w:val="center"/>
      <w:rPr>
        <w:b w:val="1"/>
        <w:bCs w:val="1"/>
        <w:sz w:val="32"/>
        <w:szCs w:val="32"/>
      </w:rPr>
    </w:pPr>
    <w:r w:rsidRPr="3F98FC46" w:rsidR="3F98FC46">
      <w:rPr>
        <w:b w:val="1"/>
        <w:bCs w:val="1"/>
        <w:sz w:val="32"/>
        <w:szCs w:val="32"/>
      </w:rPr>
      <w:t>Standard Operating Procedure for Belt/Disc Sander</w:t>
    </w:r>
  </w:p>
  <w:p xmlns:wp14="http://schemas.microsoft.com/office/word/2010/wordml" w:rsidRPr="00B87DDD" w:rsidR="00106671" w:rsidP="6FA4D875" w:rsidRDefault="00106671" w14:paraId="7D770DB5" wp14:textId="06A9C151">
    <w:pPr>
      <w:pStyle w:val="Header"/>
      <w:jc w:val="center"/>
      <w:rPr>
        <w:b w:val="1"/>
        <w:bCs w:val="1"/>
        <w:sz w:val="32"/>
        <w:szCs w:val="32"/>
      </w:rPr>
    </w:pPr>
    <w:r w:rsidRPr="3F98FC46" w:rsidR="3F98FC46">
      <w:rPr>
        <w:b w:val="1"/>
        <w:bCs w:val="1"/>
        <w:sz w:val="32"/>
        <w:szCs w:val="32"/>
      </w:rPr>
      <w:t xml:space="preserve"> Prototyping Labs at GIX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5795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d97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72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892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017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f4cf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46c42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5db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e38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7963F4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38167-8CE5-4C69-8C01-447792FD86DD}"/>
</file>

<file path=customXml/itemProps2.xml><?xml version="1.0" encoding="utf-8"?>
<ds:datastoreItem xmlns:ds="http://schemas.openxmlformats.org/officeDocument/2006/customXml" ds:itemID="{9BD60FFC-AC15-4213-AD19-146C4CE139BA}"/>
</file>

<file path=customXml/itemProps3.xml><?xml version="1.0" encoding="utf-8"?>
<ds:datastoreItem xmlns:ds="http://schemas.openxmlformats.org/officeDocument/2006/customXml" ds:itemID="{B153E067-C001-4BE2-B651-20A0C1DFB3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6</cp:revision>
  <dcterms:created xsi:type="dcterms:W3CDTF">2018-01-23T19:25:00Z</dcterms:created>
  <dcterms:modified xsi:type="dcterms:W3CDTF">2022-05-04T18:51:07Z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