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780E1F1B" w:rsidR="001B6D9C" w:rsidRPr="00566B53" w:rsidRDefault="2E916CC6" w:rsidP="6FA4D875">
            <w:pPr>
              <w:spacing w:after="58"/>
              <w:rPr>
                <w:rFonts w:cs="Arial"/>
                <w:sz w:val="20"/>
              </w:rPr>
            </w:pPr>
            <w:r w:rsidRPr="3F98FC46">
              <w:rPr>
                <w:rFonts w:cs="Arial"/>
                <w:sz w:val="18"/>
                <w:szCs w:val="18"/>
              </w:rPr>
              <w:t xml:space="preserve">Author: Kevin Arne 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        Title: Prototyping Labs Supervisor                                                                                Date: 5/4/2022      </w:t>
            </w:r>
          </w:p>
        </w:tc>
      </w:tr>
      <w:tr w:rsidR="001B6D9C" w14:paraId="0FB66D76" w14:textId="77777777" w:rsidTr="3F98FC46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708A74EF" w:rsidR="001B6D9C" w:rsidRDefault="3F98FC46" w:rsidP="62FF9EFA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Sanding of wood, plastics, and soft metals</w:t>
            </w:r>
          </w:p>
        </w:tc>
      </w:tr>
      <w:tr w:rsidR="001B6D9C" w14:paraId="3E1A0737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0AF757C8" w:rsidR="001B6D9C" w:rsidRDefault="62FF9EFA" w:rsidP="62FF9EF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62FF9EFA">
              <w:rPr>
                <w:rFonts w:ascii="Times New Roman" w:hAnsi="Times New Roman"/>
                <w:sz w:val="20"/>
              </w:rPr>
              <w:t>Belt Sander</w:t>
            </w:r>
          </w:p>
        </w:tc>
      </w:tr>
      <w:tr w:rsidR="001B6D9C" w14:paraId="35B061D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31F98" w14:textId="36129469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Eye protection</w:t>
            </w:r>
          </w:p>
          <w:p w14:paraId="2818A4ED" w14:textId="7AEEEEF4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Ear protection</w:t>
            </w:r>
          </w:p>
          <w:p w14:paraId="2CB8EB02" w14:textId="317C31CB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Dust mask</w:t>
            </w:r>
          </w:p>
          <w:p w14:paraId="02EB378F" w14:textId="7116CC8E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Minimum shop PPE</w:t>
            </w:r>
          </w:p>
        </w:tc>
      </w:tr>
      <w:tr w:rsidR="001B6D9C" w14:paraId="54674C31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0981EC3" w14:textId="1937B6A7" w:rsidR="001B6D9C" w:rsidRDefault="62FF9EFA" w:rsidP="3F98FC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color w:val="000000" w:themeColor="text1"/>
                <w:szCs w:val="24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Ensure the equipment is secure so it does not move when in use. </w:t>
            </w:r>
          </w:p>
          <w:p w14:paraId="6A05A809" w14:textId="02A7BE04" w:rsidR="001B6D9C" w:rsidRDefault="3F98FC46" w:rsidP="3F98FC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 w:line="259" w:lineRule="auto"/>
              <w:rPr>
                <w:rFonts w:eastAsia="Arial" w:cs="Arial"/>
                <w:color w:val="000000" w:themeColor="text1"/>
                <w:szCs w:val="24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>Make sure the dust collection is turned on and the blast gates to the tool are open</w:t>
            </w:r>
          </w:p>
        </w:tc>
      </w:tr>
      <w:tr w:rsidR="001B6D9C" w14:paraId="729B638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B106818" w14:textId="6CE97CAB" w:rsidR="3F98FC46" w:rsidRDefault="3F98FC46" w:rsidP="3F98FC46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Belt/disc sander training</w:t>
            </w:r>
          </w:p>
          <w:p w14:paraId="5087F73C" w14:textId="75795419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Review and observe general safety practices outlined in the MKRSPC MNL.</w:t>
            </w:r>
          </w:p>
          <w:p w14:paraId="5A39BBE3" w14:textId="36BBA32E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34A0021A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741C20E" w14:textId="3B95460A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Ensure the disc and belt are not damaged. No missing, loose or frayed parts.</w:t>
            </w:r>
          </w:p>
          <w:p w14:paraId="09242A18" w14:textId="1A364441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Ensure work tables are not more than 2-3mm away from abrasives.</w:t>
            </w:r>
          </w:p>
          <w:p w14:paraId="24531C9C" w14:textId="1D0EA4AA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Plan your work to ensure free work piece movement and prevent interference.</w:t>
            </w:r>
          </w:p>
          <w:p w14:paraId="602D3C59" w14:textId="01746B76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Ensure appropriate guarding is in place.</w:t>
            </w:r>
          </w:p>
          <w:p w14:paraId="72A3D3EC" w14:textId="3AC0ABE4" w:rsidR="001B6D9C" w:rsidRPr="00B87DDD" w:rsidRDefault="62FF9EFA" w:rsidP="3F98FC46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Inspect general condition of working area.</w:t>
            </w:r>
          </w:p>
        </w:tc>
      </w:tr>
      <w:tr w:rsidR="001B6D9C" w14:paraId="611B065F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E2C7D47" w14:textId="39171FAB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Ensure all other students are clear of immediate work area (spark path).</w:t>
            </w:r>
          </w:p>
          <w:p w14:paraId="494BF816" w14:textId="02C610DA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Keep fingers, hands and materials free from pinch points when machine is running.</w:t>
            </w:r>
          </w:p>
          <w:p w14:paraId="222CAEFE" w14:textId="5B7A38DC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Allow abrasive to reach speed (when starting) before slowly moving work piece toward disc/belt.</w:t>
            </w:r>
          </w:p>
          <w:p w14:paraId="77B7991A" w14:textId="273ADF90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Use smooth, slow fluid motions. Never make abrupt fast movements.</w:t>
            </w:r>
          </w:p>
          <w:p w14:paraId="4BD303F3" w14:textId="56819CDC" w:rsidR="001B6D9C" w:rsidRPr="00017B6D" w:rsidRDefault="62FF9EFA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Increase cutting/grinding/sanding force gradually.</w:t>
            </w:r>
          </w:p>
          <w:p w14:paraId="517DA8AD" w14:textId="4EF1087B" w:rsidR="3F98FC46" w:rsidRDefault="3F98FC46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Avoid excessive force and leaning into the sander.</w:t>
            </w:r>
          </w:p>
          <w:p w14:paraId="73984DD5" w14:textId="5E0FCEA5" w:rsidR="001B6D9C" w:rsidRPr="00017B6D" w:rsidRDefault="62FF9EFA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Angle work to favor the direction of abrasive movement.</w:t>
            </w:r>
          </w:p>
          <w:p w14:paraId="21829138" w14:textId="486788C6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Use entire abrasive area when grinding to ensure even wear of belts and discs.</w:t>
            </w:r>
          </w:p>
          <w:p w14:paraId="6492F0A4" w14:textId="2DDE31FC" w:rsidR="001B6D9C" w:rsidRPr="00017B6D" w:rsidRDefault="62FF9EFA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Turn machine off to make any adjustments. Unplug for maintenance (disc/belt changes).</w:t>
            </w:r>
          </w:p>
          <w:p w14:paraId="7B6D0B95" w14:textId="7183F54F" w:rsidR="001B6D9C" w:rsidRPr="00017B6D" w:rsidRDefault="3F98FC46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Turn off the machine and wait for it to stop spinning before leaving.</w:t>
            </w:r>
          </w:p>
          <w:p w14:paraId="7460AABA" w14:textId="5BFA7E16" w:rsidR="001B6D9C" w:rsidRPr="00017B6D" w:rsidRDefault="62FF9EFA" w:rsidP="62FF9EFA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Brushing off sanding dusts.</w:t>
            </w:r>
          </w:p>
          <w:p w14:paraId="570812B1" w14:textId="55A00C32" w:rsidR="001B6D9C" w:rsidRPr="00017B6D" w:rsidRDefault="62FF9EFA" w:rsidP="3F98FC4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Ensure disk and belt are still in good condition. If not notify the technician</w:t>
            </w:r>
            <w:r w:rsidR="001B6D9C" w:rsidRPr="3F98FC46">
              <w:rPr>
                <w:rFonts w:ascii="Times New Roman" w:hAnsi="Times New Roman"/>
                <w:sz w:val="20"/>
                <w:lang w:val="en"/>
              </w:rPr>
              <w:t xml:space="preserve"> a member of staff.</w:t>
            </w:r>
          </w:p>
          <w:p w14:paraId="29D6B04F" w14:textId="50D030F1" w:rsidR="001B6D9C" w:rsidRPr="00017B6D" w:rsidRDefault="3F98FC46" w:rsidP="3F98FC4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1B6D9C" w14:paraId="3C299084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27B0351A" w:rsidR="001B6D9C" w:rsidRDefault="77C178F2" w:rsidP="77C178F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 w:rsidRPr="77C178F2">
              <w:rPr>
                <w:rFonts w:ascii="Times New Roman" w:hAnsi="Times New Roman"/>
                <w:sz w:val="20"/>
              </w:rPr>
              <w:t>Check the dust collection system and make sure it is properly maintained and dust is removed frequently.</w:t>
            </w:r>
          </w:p>
        </w:tc>
      </w:tr>
      <w:tr w:rsidR="001B6D9C" w14:paraId="5CAECD22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2F2500DE" w:rsidR="001B6D9C" w:rsidRDefault="00084185" w:rsidP="62FF9EFA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Author </w:t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Signature: </w:t>
            </w:r>
            <w:r>
              <w:tab/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Date:                            </w:t>
            </w:r>
          </w:p>
        </w:tc>
      </w:tr>
    </w:tbl>
    <w:p w14:paraId="0D0B940D" w14:textId="77777777" w:rsidR="00000000" w:rsidRDefault="00000000"/>
    <w:sectPr w:rsidR="008E6238" w:rsidSect="001066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7C005" w14:textId="77777777" w:rsidR="0089485C" w:rsidRDefault="0089485C" w:rsidP="001B6D9C">
      <w:r>
        <w:separator/>
      </w:r>
    </w:p>
  </w:endnote>
  <w:endnote w:type="continuationSeparator" w:id="0">
    <w:p w14:paraId="1E50D257" w14:textId="77777777" w:rsidR="0089485C" w:rsidRDefault="0089485C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5C759" w14:textId="77777777" w:rsidR="008D4A75" w:rsidRDefault="008D4A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308E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56518D75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79CC6" w14:textId="77777777" w:rsidR="0089485C" w:rsidRDefault="0089485C" w:rsidP="001B6D9C">
      <w:r>
        <w:separator/>
      </w:r>
    </w:p>
  </w:footnote>
  <w:footnote w:type="continuationSeparator" w:id="0">
    <w:p w14:paraId="59278AC7" w14:textId="77777777" w:rsidR="0089485C" w:rsidRDefault="0089485C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27853" w14:textId="77777777" w:rsidR="008D4A75" w:rsidRDefault="008D4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5F524" w14:textId="0E6DBC75" w:rsidR="00106671" w:rsidRPr="00B87DDD" w:rsidRDefault="3F98FC46" w:rsidP="3F98FC46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>Standard Operating Procedure for Belt/Disc Sander</w:t>
    </w:r>
  </w:p>
  <w:p w14:paraId="7D770DB5" w14:textId="3F330870" w:rsidR="00106671" w:rsidRPr="00B87DDD" w:rsidRDefault="3F98FC46" w:rsidP="6FA4D875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 Prototyping Lab at GIX</w:t>
    </w:r>
  </w:p>
  <w:p w14:paraId="60061E4C" w14:textId="77777777" w:rsidR="00106671" w:rsidRDefault="001066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2B94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55EE"/>
    <w:multiLevelType w:val="hybridMultilevel"/>
    <w:tmpl w:val="A1F6C80E"/>
    <w:lvl w:ilvl="0" w:tplc="55D2C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81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C7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24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83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82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A6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C8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C8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2A6A9"/>
    <w:multiLevelType w:val="hybridMultilevel"/>
    <w:tmpl w:val="671E4452"/>
    <w:lvl w:ilvl="0" w:tplc="5972E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7A1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6C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22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F88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46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E3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87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4D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4CF70"/>
    <w:multiLevelType w:val="multilevel"/>
    <w:tmpl w:val="2EF60DC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97E31"/>
    <w:multiLevelType w:val="hybridMultilevel"/>
    <w:tmpl w:val="9A366F54"/>
    <w:lvl w:ilvl="0" w:tplc="8D0C7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43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6D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E0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EE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4E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85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A4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CC0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17475"/>
    <w:multiLevelType w:val="hybridMultilevel"/>
    <w:tmpl w:val="84E013C6"/>
    <w:lvl w:ilvl="0" w:tplc="19FAD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A1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EA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68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A5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E7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06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6E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EB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389D6"/>
    <w:multiLevelType w:val="hybridMultilevel"/>
    <w:tmpl w:val="317EFFE6"/>
    <w:lvl w:ilvl="0" w:tplc="AF143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B00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0C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87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4F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84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8F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AF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C5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92207"/>
    <w:multiLevelType w:val="hybridMultilevel"/>
    <w:tmpl w:val="542ED2D4"/>
    <w:lvl w:ilvl="0" w:tplc="D054D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000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4F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8F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4F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0B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0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A1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56A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4296E"/>
    <w:multiLevelType w:val="hybridMultilevel"/>
    <w:tmpl w:val="7F067FCA"/>
    <w:lvl w:ilvl="0" w:tplc="DB529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C3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6C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E0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4F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6C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8F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E8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E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DB59C"/>
    <w:multiLevelType w:val="hybridMultilevel"/>
    <w:tmpl w:val="506E0F04"/>
    <w:lvl w:ilvl="0" w:tplc="61463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1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2E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6E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E5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96C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C0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6A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C8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315635">
    <w:abstractNumId w:val="0"/>
  </w:num>
  <w:num w:numId="2" w16cid:durableId="168326798">
    <w:abstractNumId w:val="10"/>
  </w:num>
  <w:num w:numId="3" w16cid:durableId="1640183603">
    <w:abstractNumId w:val="7"/>
  </w:num>
  <w:num w:numId="4" w16cid:durableId="553587091">
    <w:abstractNumId w:val="16"/>
  </w:num>
  <w:num w:numId="5" w16cid:durableId="67269458">
    <w:abstractNumId w:val="14"/>
  </w:num>
  <w:num w:numId="6" w16cid:durableId="1046687082">
    <w:abstractNumId w:val="8"/>
  </w:num>
  <w:num w:numId="7" w16cid:durableId="954141498">
    <w:abstractNumId w:val="17"/>
  </w:num>
  <w:num w:numId="8" w16cid:durableId="1788154206">
    <w:abstractNumId w:val="18"/>
  </w:num>
  <w:num w:numId="9" w16cid:durableId="1259026121">
    <w:abstractNumId w:val="15"/>
  </w:num>
  <w:num w:numId="10" w16cid:durableId="10379414">
    <w:abstractNumId w:val="3"/>
  </w:num>
  <w:num w:numId="11" w16cid:durableId="1075005267">
    <w:abstractNumId w:val="11"/>
  </w:num>
  <w:num w:numId="12" w16cid:durableId="1774783252">
    <w:abstractNumId w:val="19"/>
  </w:num>
  <w:num w:numId="13" w16cid:durableId="2025476445">
    <w:abstractNumId w:val="13"/>
  </w:num>
  <w:num w:numId="14" w16cid:durableId="1864972607">
    <w:abstractNumId w:val="6"/>
  </w:num>
  <w:num w:numId="15" w16cid:durableId="456146921">
    <w:abstractNumId w:val="12"/>
  </w:num>
  <w:num w:numId="16" w16cid:durableId="1976642238">
    <w:abstractNumId w:val="20"/>
  </w:num>
  <w:num w:numId="17" w16cid:durableId="1936938487">
    <w:abstractNumId w:val="2"/>
  </w:num>
  <w:num w:numId="18" w16cid:durableId="299263249">
    <w:abstractNumId w:val="4"/>
  </w:num>
  <w:num w:numId="19" w16cid:durableId="894321248">
    <w:abstractNumId w:val="5"/>
  </w:num>
  <w:num w:numId="20" w16cid:durableId="857356134">
    <w:abstractNumId w:val="1"/>
  </w:num>
  <w:num w:numId="21" w16cid:durableId="9061106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106671"/>
    <w:rsid w:val="00184FD1"/>
    <w:rsid w:val="001B6D9C"/>
    <w:rsid w:val="0055410F"/>
    <w:rsid w:val="005956F6"/>
    <w:rsid w:val="007963F4"/>
    <w:rsid w:val="0089485C"/>
    <w:rsid w:val="008D4A75"/>
    <w:rsid w:val="01AEAE21"/>
    <w:rsid w:val="052B3DA9"/>
    <w:rsid w:val="0668F6E7"/>
    <w:rsid w:val="09F439B9"/>
    <w:rsid w:val="0FA955EE"/>
    <w:rsid w:val="11F52143"/>
    <w:rsid w:val="120E49A0"/>
    <w:rsid w:val="152CC205"/>
    <w:rsid w:val="1C464EC7"/>
    <w:rsid w:val="25015BA0"/>
    <w:rsid w:val="29BBA466"/>
    <w:rsid w:val="2E41BAA7"/>
    <w:rsid w:val="2E916CC6"/>
    <w:rsid w:val="35635E9C"/>
    <w:rsid w:val="36FF2EFD"/>
    <w:rsid w:val="3DAFD103"/>
    <w:rsid w:val="3E46A39A"/>
    <w:rsid w:val="3F98FC46"/>
    <w:rsid w:val="403FA8EE"/>
    <w:rsid w:val="411BA44A"/>
    <w:rsid w:val="45A1BA8B"/>
    <w:rsid w:val="4612B2DD"/>
    <w:rsid w:val="48B910AE"/>
    <w:rsid w:val="537EBA30"/>
    <w:rsid w:val="5CC5DFF6"/>
    <w:rsid w:val="62852686"/>
    <w:rsid w:val="62FF9EFA"/>
    <w:rsid w:val="666CC23C"/>
    <w:rsid w:val="67170D7A"/>
    <w:rsid w:val="6808929D"/>
    <w:rsid w:val="682252AD"/>
    <w:rsid w:val="6B74FD5C"/>
    <w:rsid w:val="6FA4D875"/>
    <w:rsid w:val="77C178F2"/>
    <w:rsid w:val="7A86235C"/>
    <w:rsid w:val="7A9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5DBA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53E067-C001-4BE2-B651-20A0C1DFB338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2.xml><?xml version="1.0" encoding="utf-8"?>
<ds:datastoreItem xmlns:ds="http://schemas.openxmlformats.org/officeDocument/2006/customXml" ds:itemID="{9BD60FFC-AC15-4213-AD19-146C4CE139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38167-8CE5-4C69-8C01-447792FD8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Company>Environmental Health and Safety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7</cp:revision>
  <dcterms:created xsi:type="dcterms:W3CDTF">2018-01-23T19:25:00Z</dcterms:created>
  <dcterms:modified xsi:type="dcterms:W3CDTF">2024-08-27T19:01:00Z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