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537AD23D" w:rsidR="001B6D9C" w:rsidRPr="00892FD5" w:rsidRDefault="00084185" w:rsidP="00892FD5"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 xml:space="preserve">Name: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Labs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31A0AABA" w14:textId="77777777" w:rsidR="00296594" w:rsidRDefault="00296594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Single-sided and double-sided PCM fabrication. </w:t>
            </w:r>
          </w:p>
          <w:p w14:paraId="03A0B48A" w14:textId="4DA8F27F" w:rsidR="001B6D9C" w:rsidRDefault="00296594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Through holes (vias) might have to be plated through metal plating (done in the wetlab) process mid-way of fabrication.  </w:t>
            </w: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4AABB0B4" w:rsidR="001B6D9C" w:rsidRDefault="001B139B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Proto</w:t>
            </w:r>
            <w:r>
              <w:rPr>
                <w:rFonts w:ascii="Times New Roman" w:hAnsi="Times New Roman"/>
                <w:sz w:val="20"/>
                <w:lang w:eastAsia="zh-CN"/>
              </w:rPr>
              <w:t>Mat S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49751AC" w14:textId="77777777" w:rsidR="001B139B" w:rsidRDefault="001B139B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Eye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499EF0D5" w14:textId="6547246B" w:rsidR="001B6D9C" w:rsidRPr="001B139B" w:rsidRDefault="001B139B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Ear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F0C0793" w14:textId="3738B922" w:rsidR="001B6D9C" w:rsidRDefault="007B7D71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Though it is automatic, confirm that the vacuum pump is functioning before making the cut. </w:t>
            </w: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2F17FC5" w14:textId="77777777" w:rsid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  <w:r w:rsidRPr="007B7D71">
              <w:rPr>
                <w:rStyle w:val="eop"/>
                <w:sz w:val="20"/>
                <w:szCs w:val="20"/>
              </w:rPr>
              <w:t> </w:t>
            </w:r>
          </w:p>
          <w:p w14:paraId="39AA8794" w14:textId="0D8416A2" w:rsidR="001B6D9C" w:rsidRP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1AE6818C" w14:textId="14FA5B5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8049DEC" w14:textId="5F4C80E9" w:rsidR="001B6D9C" w:rsidRPr="007B7D71" w:rsidRDefault="001B139B" w:rsidP="007B7D71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</w:t>
            </w:r>
            <w:r w:rsidR="007B7D71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and tool holders</w:t>
            </w: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751577A" w14:textId="77777777" w:rsidR="001B6D9C" w:rsidRDefault="0029659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Avoid exposing the dust from the PCB machining to raw skin as it can cause irritation. </w:t>
            </w:r>
          </w:p>
          <w:p w14:paraId="6CEED690" w14:textId="58F36737" w:rsidR="00296594" w:rsidRPr="00017B6D" w:rsidRDefault="0029659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Be mindful of the sharp corners in the PCB machining process.</w:t>
            </w: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58F06869" w:rsidR="001B6D9C" w:rsidRPr="00AD21FF" w:rsidRDefault="00AD21FF" w:rsidP="00AD21FF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handheld vacuum to clean the base of the bed for the next print.</w:t>
            </w:r>
            <w:r w:rsidRPr="00AD21FF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8E6238" w:rsidRDefault="00AD21FF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F981" w14:textId="77777777" w:rsidR="00A27DE6" w:rsidRDefault="00A27DE6" w:rsidP="001B6D9C">
      <w:r>
        <w:separator/>
      </w:r>
    </w:p>
  </w:endnote>
  <w:endnote w:type="continuationSeparator" w:id="0">
    <w:p w14:paraId="7D5F14DF" w14:textId="77777777" w:rsidR="00A27DE6" w:rsidRDefault="00A27DE6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5DD3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B87DDD" w:rsidRDefault="00AD2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BBD8" w14:textId="77777777" w:rsidR="00A27DE6" w:rsidRDefault="00A27DE6" w:rsidP="001B6D9C">
      <w:r>
        <w:separator/>
      </w:r>
    </w:p>
  </w:footnote>
  <w:footnote w:type="continuationSeparator" w:id="0">
    <w:p w14:paraId="504BD256" w14:textId="77777777" w:rsidR="00A27DE6" w:rsidRDefault="00A27DE6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F9B3" w14:textId="7B489FE3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</w:t>
    </w:r>
    <w:r w:rsidR="00892FD5">
      <w:rPr>
        <w:b/>
        <w:sz w:val="32"/>
      </w:rPr>
      <w:t>ProtoMat S</w:t>
    </w:r>
    <w:r>
      <w:rPr>
        <w:b/>
        <w:sz w:val="32"/>
      </w:rPr>
      <w:t>/</w:t>
    </w:r>
    <w:r w:rsidR="00892FD5">
      <w:rPr>
        <w:b/>
        <w:sz w:val="32"/>
      </w:rPr>
      <w:t>LPKF Laser &amp; Electronics</w:t>
    </w:r>
    <w:r>
      <w:rPr>
        <w:b/>
        <w:sz w:val="32"/>
      </w:rPr>
      <w:t>)</w:t>
    </w:r>
    <w:r w:rsidRPr="00B87DDD">
      <w:rPr>
        <w:b/>
        <w:sz w:val="32"/>
      </w:rPr>
      <w:t xml:space="preserve"> {</w:t>
    </w:r>
    <w:r w:rsidR="00892FD5">
      <w:rPr>
        <w:b/>
        <w:sz w:val="32"/>
      </w:rPr>
      <w:t>GIX</w:t>
    </w:r>
    <w:r w:rsidRPr="00B87DDD">
      <w:rPr>
        <w:b/>
        <w:sz w:val="32"/>
      </w:rPr>
      <w:t>/</w:t>
    </w:r>
    <w:r w:rsidR="00892FD5">
      <w:rPr>
        <w:b/>
        <w:sz w:val="32"/>
      </w:rPr>
      <w:t>Prototyping Labs</w:t>
    </w:r>
    <w:r w:rsidRPr="00B87DDD">
      <w:rPr>
        <w:b/>
        <w:sz w:val="32"/>
      </w:rPr>
      <w:t>}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1461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F290E"/>
    <w:multiLevelType w:val="hybridMultilevel"/>
    <w:tmpl w:val="6A1E5F5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236B6C66"/>
    <w:multiLevelType w:val="hybridMultilevel"/>
    <w:tmpl w:val="A37E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002A4"/>
    <w:multiLevelType w:val="hybridMultilevel"/>
    <w:tmpl w:val="0AF8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524D"/>
    <w:multiLevelType w:val="hybridMultilevel"/>
    <w:tmpl w:val="296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B59BD"/>
    <w:multiLevelType w:val="hybridMultilevel"/>
    <w:tmpl w:val="9450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E63DF"/>
    <w:multiLevelType w:val="hybridMultilevel"/>
    <w:tmpl w:val="5F1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2729F"/>
    <w:multiLevelType w:val="hybridMultilevel"/>
    <w:tmpl w:val="1CB0FD36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1011418574">
    <w:abstractNumId w:val="2"/>
  </w:num>
  <w:num w:numId="2" w16cid:durableId="1936281830">
    <w:abstractNumId w:val="12"/>
  </w:num>
  <w:num w:numId="3" w16cid:durableId="446582234">
    <w:abstractNumId w:val="19"/>
  </w:num>
  <w:num w:numId="4" w16cid:durableId="1917201161">
    <w:abstractNumId w:val="15"/>
  </w:num>
  <w:num w:numId="5" w16cid:durableId="2093382957">
    <w:abstractNumId w:val="7"/>
  </w:num>
  <w:num w:numId="6" w16cid:durableId="837421846">
    <w:abstractNumId w:val="13"/>
  </w:num>
  <w:num w:numId="7" w16cid:durableId="910391198">
    <w:abstractNumId w:val="20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10"/>
  </w:num>
  <w:num w:numId="13" w16cid:durableId="1833253773">
    <w:abstractNumId w:val="11"/>
  </w:num>
  <w:num w:numId="14" w16cid:durableId="804472174">
    <w:abstractNumId w:val="4"/>
  </w:num>
  <w:num w:numId="15" w16cid:durableId="720635173">
    <w:abstractNumId w:val="3"/>
  </w:num>
  <w:num w:numId="16" w16cid:durableId="678044977">
    <w:abstractNumId w:val="21"/>
  </w:num>
  <w:num w:numId="17" w16cid:durableId="189877054">
    <w:abstractNumId w:val="16"/>
  </w:num>
  <w:num w:numId="18" w16cid:durableId="1852842074">
    <w:abstractNumId w:val="18"/>
  </w:num>
  <w:num w:numId="19" w16cid:durableId="1169950050">
    <w:abstractNumId w:val="17"/>
  </w:num>
  <w:num w:numId="20" w16cid:durableId="1321041311">
    <w:abstractNumId w:val="9"/>
  </w:num>
  <w:num w:numId="21" w16cid:durableId="1374617840">
    <w:abstractNumId w:val="8"/>
  </w:num>
  <w:num w:numId="22" w16cid:durableId="1078820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139B"/>
    <w:rsid w:val="001B6D9C"/>
    <w:rsid w:val="00296594"/>
    <w:rsid w:val="00342669"/>
    <w:rsid w:val="005956F6"/>
    <w:rsid w:val="007963F4"/>
    <w:rsid w:val="007B7D71"/>
    <w:rsid w:val="00892FD5"/>
    <w:rsid w:val="00A27DE6"/>
    <w:rsid w:val="00A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7B0F5-ACD2-411A-BBBE-F99D6754F8FB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A1F72B13-3E87-4F5F-B7C0-750D5E6E8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A9431-615B-4196-A3FD-A417F5DD3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teja balu</cp:lastModifiedBy>
  <cp:revision>3</cp:revision>
  <dcterms:created xsi:type="dcterms:W3CDTF">2022-04-13T23:39:00Z</dcterms:created>
  <dcterms:modified xsi:type="dcterms:W3CDTF">2022-06-23T23:43:00Z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