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2507C7F9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</w:t>
            </w:r>
            <w:r w:rsidR="00AE5997">
              <w:rPr>
                <w:rFonts w:cs="Arial"/>
                <w:sz w:val="18"/>
                <w:szCs w:val="18"/>
              </w:rPr>
              <w:t>s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AE5997">
              <w:rPr>
                <w:rFonts w:cs="Arial"/>
                <w:sz w:val="18"/>
                <w:szCs w:val="18"/>
              </w:rPr>
              <w:t>Supervisor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6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AE5997">
              <w:rPr>
                <w:rFonts w:cs="Arial"/>
                <w:sz w:val="18"/>
                <w:szCs w:val="18"/>
              </w:rPr>
              <w:t>15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</w:rPr>
              <w:t>if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4F027B80" w:rsidR="001B6D9C" w:rsidRDefault="5A047B62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5A047B62">
              <w:rPr>
                <w:rFonts w:ascii="Times New Roman" w:hAnsi="Times New Roman"/>
                <w:sz w:val="20"/>
              </w:rPr>
              <w:t xml:space="preserve">Cut material (wood) by drawing a metal saw blade down through the work piece. 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368F6D6E" w:rsidR="001B6D9C" w:rsidRDefault="5A047B62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>Miter saw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1166E53D" w:rsidR="001B6D9C" w:rsidRDefault="00A30808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The</w:t>
            </w:r>
            <w:r w:rsidR="5A047B62" w:rsidRPr="5A047B62">
              <w:rPr>
                <w:rFonts w:ascii="Times New Roman" w:hAnsi="Times New Roman"/>
                <w:sz w:val="20"/>
              </w:rPr>
              <w:t xml:space="preserve"> dust collection system should be turned on before starting the cut.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2B23C007" w:rsidR="001B6D9C" w:rsidRPr="00817C9B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Miter saw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3993E039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779061B1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60D30742" w14:textId="674CBD41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table and work area clear of all tools, off-cut timber and sawdust.</w:t>
            </w:r>
          </w:p>
          <w:p w14:paraId="72A3D3EC" w14:textId="375A4F87" w:rsidR="001B6D9C" w:rsidRPr="00A30808" w:rsidRDefault="3D8F572A" w:rsidP="00A30808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Start the dust extraction unit before using the machine.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14EF803" w14:textId="0A2709CC" w:rsidR="001B6D9C" w:rsidRPr="00017B6D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to see that all adjustments are secure before making a cut.</w:t>
            </w:r>
          </w:p>
          <w:p w14:paraId="5C52150D" w14:textId="0845D5C6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Before turning on the saw, perform a dry run of the cutting operation to ensure no problems will occur when the cut is made.</w:t>
            </w:r>
          </w:p>
          <w:p w14:paraId="7A26C994" w14:textId="57F8D5B2" w:rsidR="006B5BA6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Make sure the workpiece is held firmly against the fence during the cut, either by hand or with a push stick if the workpiece is too small.</w:t>
            </w:r>
          </w:p>
          <w:p w14:paraId="002AE915" w14:textId="0CCFA1BD" w:rsidR="000C3E0A" w:rsidRDefault="000C3E0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6 inches away from the blade.</w:t>
            </w:r>
          </w:p>
          <w:p w14:paraId="3ACD12BF" w14:textId="2616A1EA" w:rsidR="00F703EA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When using the sliding feature, start your cut on the edge closest to you and finish closest to the fence.</w:t>
            </w:r>
          </w:p>
          <w:p w14:paraId="4D4E5005" w14:textId="200A53E2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 whenever possible.</w:t>
            </w:r>
          </w:p>
          <w:p w14:paraId="6883D5D5" w14:textId="05FAF997" w:rsidR="001B6D9C" w:rsidRPr="00017B6D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Avoid reaching over the saw line. Do not cross arms when cutting</w:t>
            </w:r>
            <w:r w:rsidR="006B5BA6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775E6E3A" w14:textId="6A2C0149" w:rsidR="001B6D9C" w:rsidRPr="00017B6D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When pulling the saw down with your right hand, keep the left hand, especially the thumb, well clear of the line of cut.</w:t>
            </w:r>
          </w:p>
          <w:p w14:paraId="7B486C09" w14:textId="76EC5F13" w:rsidR="001B6D9C" w:rsidRPr="00017B6D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After finishing the cut, release the switch, hold the saw arm down and wait for blade to stop before removing work or off-cut piece.</w:t>
            </w:r>
          </w:p>
          <w:p w14:paraId="2CFFE18C" w14:textId="77777777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Leave the machine in a safe, clean and tidy state.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8E6238" w:rsidRDefault="003C48B4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DCC8" w14:textId="77777777" w:rsidR="003C48B4" w:rsidRDefault="003C48B4" w:rsidP="001B6D9C">
      <w:r>
        <w:separator/>
      </w:r>
    </w:p>
  </w:endnote>
  <w:endnote w:type="continuationSeparator" w:id="0">
    <w:p w14:paraId="15C9A9F5" w14:textId="77777777" w:rsidR="003C48B4" w:rsidRDefault="003C48B4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3C4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AB3B" w14:textId="77777777" w:rsidR="003C48B4" w:rsidRDefault="003C48B4" w:rsidP="001B6D9C">
      <w:r>
        <w:separator/>
      </w:r>
    </w:p>
  </w:footnote>
  <w:footnote w:type="continuationSeparator" w:id="0">
    <w:p w14:paraId="08D77DBD" w14:textId="77777777" w:rsidR="003C48B4" w:rsidRDefault="003C48B4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67F5" w14:textId="77777777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Miter Saw </w:t>
    </w:r>
  </w:p>
  <w:p w14:paraId="7D770DB5" w14:textId="78EEA9C5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0C3E0A"/>
    <w:rsid w:val="00106671"/>
    <w:rsid w:val="00184FD1"/>
    <w:rsid w:val="001B6D9C"/>
    <w:rsid w:val="003C48B4"/>
    <w:rsid w:val="005956F6"/>
    <w:rsid w:val="0069D53D"/>
    <w:rsid w:val="006B5BA6"/>
    <w:rsid w:val="007963F4"/>
    <w:rsid w:val="00A30808"/>
    <w:rsid w:val="00AE5997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8</cp:revision>
  <dcterms:created xsi:type="dcterms:W3CDTF">2018-01-23T19:25:00Z</dcterms:created>
  <dcterms:modified xsi:type="dcterms:W3CDTF">2022-06-15T22:24:00Z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