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Gideon</w:t>
      </w:r>
      <w:r>
        <w:rPr>
          <w:spacing w:val="-2"/>
          <w:w w:val="110"/>
        </w:rPr>
        <w:t> Gyamfi</w:t>
      </w:r>
    </w:p>
    <w:p>
      <w:pPr>
        <w:spacing w:before="128"/>
        <w:ind w:left="0" w:right="0" w:firstLine="0"/>
        <w:jc w:val="left"/>
        <w:rPr>
          <w:b/>
          <w:sz w:val="18"/>
        </w:rPr>
      </w:pPr>
      <w:r>
        <w:rPr>
          <w:b/>
          <w:w w:val="120"/>
          <w:sz w:val="18"/>
        </w:rPr>
        <w:t>UX/UI</w:t>
      </w:r>
      <w:r>
        <w:rPr>
          <w:b/>
          <w:spacing w:val="-7"/>
          <w:w w:val="120"/>
          <w:sz w:val="18"/>
        </w:rPr>
        <w:t> </w:t>
      </w:r>
      <w:r>
        <w:rPr>
          <w:b/>
          <w:w w:val="120"/>
          <w:sz w:val="18"/>
        </w:rPr>
        <w:t>Designer</w:t>
      </w:r>
      <w:r>
        <w:rPr>
          <w:b/>
          <w:spacing w:val="-7"/>
          <w:w w:val="120"/>
          <w:sz w:val="18"/>
        </w:rPr>
        <w:t> </w:t>
      </w:r>
      <w:r>
        <w:rPr>
          <w:b/>
          <w:w w:val="120"/>
          <w:sz w:val="18"/>
        </w:rPr>
        <w:t>|</w:t>
      </w:r>
      <w:r>
        <w:rPr>
          <w:b/>
          <w:spacing w:val="-7"/>
          <w:w w:val="120"/>
          <w:sz w:val="18"/>
        </w:rPr>
        <w:t> </w:t>
      </w:r>
      <w:r>
        <w:rPr>
          <w:b/>
          <w:w w:val="120"/>
          <w:sz w:val="18"/>
        </w:rPr>
        <w:t>Veteran</w:t>
      </w:r>
      <w:r>
        <w:rPr>
          <w:b/>
          <w:spacing w:val="-7"/>
          <w:w w:val="120"/>
          <w:sz w:val="18"/>
        </w:rPr>
        <w:t> </w:t>
      </w:r>
      <w:r>
        <w:rPr>
          <w:b/>
          <w:w w:val="120"/>
          <w:sz w:val="18"/>
        </w:rPr>
        <w:t>|</w:t>
      </w:r>
      <w:r>
        <w:rPr>
          <w:b/>
          <w:spacing w:val="-7"/>
          <w:w w:val="120"/>
          <w:sz w:val="18"/>
        </w:rPr>
        <w:t> </w:t>
      </w:r>
      <w:r>
        <w:rPr>
          <w:b/>
          <w:w w:val="120"/>
          <w:sz w:val="18"/>
        </w:rPr>
        <w:t>Story-Driven</w:t>
      </w:r>
      <w:r>
        <w:rPr>
          <w:b/>
          <w:spacing w:val="-7"/>
          <w:w w:val="120"/>
          <w:sz w:val="18"/>
        </w:rPr>
        <w:t> </w:t>
      </w:r>
      <w:r>
        <w:rPr>
          <w:b/>
          <w:spacing w:val="-2"/>
          <w:w w:val="120"/>
          <w:sz w:val="18"/>
        </w:rPr>
        <w:t>Creative</w:t>
      </w:r>
    </w:p>
    <w:p>
      <w:pPr>
        <w:pStyle w:val="BodyText"/>
        <w:spacing w:line="302" w:lineRule="auto" w:before="53"/>
        <w:ind w:left="0" w:right="5548" w:firstLine="0"/>
      </w:pPr>
      <w:r>
        <w:rPr>
          <w:w w:val="110"/>
        </w:rPr>
        <w:t>Monaca, PA 15061 </w:t>
      </w:r>
      <w:hyperlink r:id="rId5">
        <w:r>
          <w:rPr>
            <w:color w:val="0000CC"/>
            <w:spacing w:val="-2"/>
            <w:w w:val="110"/>
          </w:rPr>
          <w:t>gideongyamfi1199@gmail.com</w:t>
        </w:r>
      </w:hyperlink>
    </w:p>
    <w:p>
      <w:pPr>
        <w:pStyle w:val="BodyText"/>
        <w:spacing w:line="205" w:lineRule="exact" w:before="0"/>
        <w:ind w:left="0" w:firstLine="0"/>
      </w:pPr>
      <w:r>
        <w:rPr>
          <w:w w:val="120"/>
        </w:rPr>
        <w:t>+1</w:t>
      </w:r>
      <w:r>
        <w:rPr>
          <w:spacing w:val="-11"/>
          <w:w w:val="120"/>
        </w:rPr>
        <w:t> </w:t>
      </w:r>
      <w:r>
        <w:rPr>
          <w:w w:val="120"/>
        </w:rPr>
        <w:t>401</w:t>
      </w:r>
      <w:r>
        <w:rPr>
          <w:spacing w:val="-11"/>
          <w:w w:val="120"/>
        </w:rPr>
        <w:t> </w:t>
      </w:r>
      <w:r>
        <w:rPr>
          <w:w w:val="120"/>
        </w:rPr>
        <w:t>500</w:t>
      </w:r>
      <w:r>
        <w:rPr>
          <w:spacing w:val="-10"/>
          <w:w w:val="120"/>
        </w:rPr>
        <w:t> </w:t>
      </w:r>
      <w:r>
        <w:rPr>
          <w:spacing w:val="-4"/>
          <w:w w:val="120"/>
        </w:rPr>
        <w:t>4737</w:t>
      </w:r>
    </w:p>
    <w:p>
      <w:pPr>
        <w:pStyle w:val="BodyText"/>
        <w:spacing w:before="176"/>
        <w:ind w:left="0" w:firstLine="0"/>
        <w:rPr>
          <w:sz w:val="24"/>
        </w:rPr>
      </w:pPr>
    </w:p>
    <w:p>
      <w:pPr>
        <w:pStyle w:val="Heading2"/>
        <w:jc w:val="both"/>
      </w:pPr>
      <w:r>
        <w:rPr>
          <w:color w:val="666666"/>
          <w:spacing w:val="-2"/>
          <w:w w:val="110"/>
        </w:rPr>
        <w:t>Professional</w:t>
      </w:r>
      <w:r>
        <w:rPr>
          <w:color w:val="666666"/>
          <w:spacing w:val="2"/>
          <w:w w:val="110"/>
        </w:rPr>
        <w:t> </w:t>
      </w:r>
      <w:r>
        <w:rPr>
          <w:color w:val="666666"/>
          <w:spacing w:val="-2"/>
          <w:w w:val="110"/>
        </w:rPr>
        <w:t>Summary</w:t>
      </w:r>
    </w:p>
    <w:p>
      <w:pPr>
        <w:pStyle w:val="BodyText"/>
        <w:spacing w:before="2"/>
        <w:ind w:left="0" w:firstLine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68018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355762pt;width:468pt;height:.1pt;mso-position-horizontal-relative:page;mso-position-vertical-relative:paragraph;z-index:-15728640;mso-wrap-distance-left:0;mso-wrap-distance-right:0" id="docshape1" coordorigin="1440,107" coordsize="9360,0" path="m10800,107l1440,107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08" w:lineRule="auto" w:before="242"/>
        <w:ind w:left="0" w:right="356" w:firstLine="0"/>
        <w:jc w:val="both"/>
      </w:pPr>
      <w:r>
        <w:rPr>
          <w:w w:val="115"/>
        </w:rPr>
        <w:t>Versatile</w:t>
      </w:r>
      <w:r>
        <w:rPr>
          <w:w w:val="115"/>
        </w:rPr>
        <w:t> and</w:t>
      </w:r>
      <w:r>
        <w:rPr>
          <w:w w:val="115"/>
        </w:rPr>
        <w:t> motivated</w:t>
      </w:r>
      <w:r>
        <w:rPr>
          <w:w w:val="115"/>
        </w:rPr>
        <w:t> UX/UI</w:t>
      </w:r>
      <w:r>
        <w:rPr>
          <w:w w:val="115"/>
        </w:rPr>
        <w:t> design</w:t>
      </w:r>
      <w:r>
        <w:rPr>
          <w:w w:val="115"/>
        </w:rPr>
        <w:t> student</w:t>
      </w:r>
      <w:r>
        <w:rPr>
          <w:w w:val="115"/>
        </w:rPr>
        <w:t> with</w:t>
      </w:r>
      <w:r>
        <w:rPr>
          <w:w w:val="115"/>
        </w:rPr>
        <w:t> a</w:t>
      </w:r>
      <w:r>
        <w:rPr>
          <w:w w:val="115"/>
        </w:rPr>
        <w:t> strong</w:t>
      </w:r>
      <w:r>
        <w:rPr>
          <w:w w:val="115"/>
        </w:rPr>
        <w:t> foundation</w:t>
      </w:r>
      <w:r>
        <w:rPr>
          <w:w w:val="115"/>
        </w:rPr>
        <w:t> in</w:t>
      </w:r>
      <w:r>
        <w:rPr>
          <w:w w:val="115"/>
        </w:rPr>
        <w:t> user-centered</w:t>
      </w:r>
      <w:r>
        <w:rPr>
          <w:w w:val="115"/>
        </w:rPr>
        <w:t> design, interactive</w:t>
      </w:r>
      <w:r>
        <w:rPr>
          <w:spacing w:val="-8"/>
          <w:w w:val="115"/>
        </w:rPr>
        <w:t> </w:t>
      </w:r>
      <w:r>
        <w:rPr>
          <w:w w:val="115"/>
        </w:rPr>
        <w:t>prototyping,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visual</w:t>
      </w:r>
      <w:r>
        <w:rPr>
          <w:spacing w:val="-8"/>
          <w:w w:val="115"/>
        </w:rPr>
        <w:t> </w:t>
      </w:r>
      <w:r>
        <w:rPr>
          <w:w w:val="115"/>
        </w:rPr>
        <w:t>storytelling.</w:t>
      </w:r>
      <w:r>
        <w:rPr>
          <w:spacing w:val="-8"/>
          <w:w w:val="115"/>
        </w:rPr>
        <w:t> </w:t>
      </w:r>
      <w:r>
        <w:rPr>
          <w:w w:val="115"/>
        </w:rPr>
        <w:t>Currently</w:t>
      </w:r>
      <w:r>
        <w:rPr>
          <w:spacing w:val="-8"/>
          <w:w w:val="115"/>
        </w:rPr>
        <w:t> </w:t>
      </w:r>
      <w:r>
        <w:rPr>
          <w:w w:val="115"/>
        </w:rPr>
        <w:t>pursuing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B.A.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w w:val="115"/>
        </w:rPr>
        <w:t>UX/UI</w:t>
      </w:r>
      <w:r>
        <w:rPr>
          <w:spacing w:val="-8"/>
          <w:w w:val="115"/>
        </w:rPr>
        <w:t> </w:t>
      </w:r>
      <w:r>
        <w:rPr>
          <w:w w:val="115"/>
        </w:rPr>
        <w:t>Design</w:t>
      </w:r>
      <w:r>
        <w:rPr>
          <w:spacing w:val="-8"/>
          <w:w w:val="115"/>
        </w:rPr>
        <w:t> </w:t>
      </w:r>
      <w:r>
        <w:rPr>
          <w:w w:val="115"/>
        </w:rPr>
        <w:t>with</w:t>
      </w:r>
      <w:r>
        <w:rPr>
          <w:spacing w:val="-8"/>
          <w:w w:val="115"/>
        </w:rPr>
        <w:t> </w:t>
      </w:r>
      <w:r>
        <w:rPr>
          <w:w w:val="115"/>
        </w:rPr>
        <w:t>hands-on experience</w:t>
      </w:r>
      <w:r>
        <w:rPr>
          <w:spacing w:val="-15"/>
          <w:w w:val="115"/>
        </w:rPr>
        <w:t> </w:t>
      </w:r>
      <w:r>
        <w:rPr>
          <w:w w:val="115"/>
        </w:rPr>
        <w:t>designing</w:t>
      </w:r>
      <w:r>
        <w:rPr>
          <w:spacing w:val="-14"/>
          <w:w w:val="115"/>
        </w:rPr>
        <w:t> </w:t>
      </w:r>
      <w:r>
        <w:rPr>
          <w:w w:val="115"/>
        </w:rPr>
        <w:t>emotionally</w:t>
      </w:r>
      <w:r>
        <w:rPr>
          <w:spacing w:val="-15"/>
          <w:w w:val="115"/>
        </w:rPr>
        <w:t> </w:t>
      </w:r>
      <w:r>
        <w:rPr>
          <w:w w:val="115"/>
        </w:rPr>
        <w:t>resonant</w:t>
      </w:r>
      <w:r>
        <w:rPr>
          <w:spacing w:val="-14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accessible</w:t>
      </w:r>
      <w:r>
        <w:rPr>
          <w:spacing w:val="-15"/>
          <w:w w:val="115"/>
        </w:rPr>
        <w:t> </w:t>
      </w:r>
      <w:r>
        <w:rPr>
          <w:w w:val="115"/>
        </w:rPr>
        <w:t>digital</w:t>
      </w:r>
      <w:r>
        <w:rPr>
          <w:spacing w:val="-14"/>
          <w:w w:val="115"/>
        </w:rPr>
        <w:t> </w:t>
      </w:r>
      <w:r>
        <w:rPr>
          <w:w w:val="115"/>
        </w:rPr>
        <w:t>experiences.</w:t>
      </w:r>
      <w:r>
        <w:rPr>
          <w:spacing w:val="-15"/>
          <w:w w:val="115"/>
        </w:rPr>
        <w:t> </w:t>
      </w:r>
      <w:r>
        <w:rPr>
          <w:w w:val="115"/>
        </w:rPr>
        <w:t>U.S.</w:t>
      </w:r>
      <w:r>
        <w:rPr>
          <w:spacing w:val="-14"/>
          <w:w w:val="115"/>
        </w:rPr>
        <w:t> </w:t>
      </w:r>
      <w:r>
        <w:rPr>
          <w:w w:val="115"/>
        </w:rPr>
        <w:t>Navy</w:t>
      </w:r>
      <w:r>
        <w:rPr>
          <w:spacing w:val="-14"/>
          <w:w w:val="115"/>
        </w:rPr>
        <w:t> </w:t>
      </w:r>
      <w:r>
        <w:rPr>
          <w:w w:val="115"/>
        </w:rPr>
        <w:t>veteran</w:t>
      </w:r>
      <w:r>
        <w:rPr>
          <w:spacing w:val="-15"/>
          <w:w w:val="115"/>
        </w:rPr>
        <w:t> </w:t>
      </w:r>
      <w:r>
        <w:rPr>
          <w:w w:val="115"/>
        </w:rPr>
        <w:t>with</w:t>
      </w:r>
      <w:r>
        <w:rPr>
          <w:spacing w:val="-14"/>
          <w:w w:val="115"/>
        </w:rPr>
        <w:t> </w:t>
      </w:r>
      <w:r>
        <w:rPr>
          <w:w w:val="115"/>
        </w:rPr>
        <w:t>a proven</w:t>
      </w:r>
      <w:r>
        <w:rPr>
          <w:spacing w:val="-15"/>
          <w:w w:val="115"/>
        </w:rPr>
        <w:t> </w:t>
      </w:r>
      <w:r>
        <w:rPr>
          <w:w w:val="115"/>
        </w:rPr>
        <w:t>track</w:t>
      </w:r>
      <w:r>
        <w:rPr>
          <w:spacing w:val="-14"/>
          <w:w w:val="115"/>
        </w:rPr>
        <w:t> </w:t>
      </w:r>
      <w:r>
        <w:rPr>
          <w:w w:val="115"/>
        </w:rPr>
        <w:t>record</w:t>
      </w:r>
      <w:r>
        <w:rPr>
          <w:spacing w:val="-15"/>
          <w:w w:val="115"/>
        </w:rPr>
        <w:t> </w:t>
      </w:r>
      <w:r>
        <w:rPr>
          <w:w w:val="115"/>
        </w:rPr>
        <w:t>in</w:t>
      </w:r>
      <w:r>
        <w:rPr>
          <w:spacing w:val="-14"/>
          <w:w w:val="115"/>
        </w:rPr>
        <w:t> </w:t>
      </w:r>
      <w:r>
        <w:rPr>
          <w:w w:val="115"/>
        </w:rPr>
        <w:t>leadership,</w:t>
      </w:r>
      <w:r>
        <w:rPr>
          <w:spacing w:val="-14"/>
          <w:w w:val="115"/>
        </w:rPr>
        <w:t> </w:t>
      </w:r>
      <w:r>
        <w:rPr>
          <w:w w:val="115"/>
        </w:rPr>
        <w:t>logistics,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administrative</w:t>
      </w:r>
      <w:r>
        <w:rPr>
          <w:spacing w:val="-15"/>
          <w:w w:val="115"/>
        </w:rPr>
        <w:t> </w:t>
      </w:r>
      <w:r>
        <w:rPr>
          <w:w w:val="115"/>
        </w:rPr>
        <w:t>support.</w:t>
      </w:r>
      <w:r>
        <w:rPr>
          <w:spacing w:val="-14"/>
          <w:w w:val="115"/>
        </w:rPr>
        <w:t> </w:t>
      </w:r>
      <w:r>
        <w:rPr>
          <w:w w:val="115"/>
        </w:rPr>
        <w:t>Skilled</w:t>
      </w:r>
      <w:r>
        <w:rPr>
          <w:spacing w:val="-14"/>
          <w:w w:val="115"/>
        </w:rPr>
        <w:t> </w:t>
      </w:r>
      <w:r>
        <w:rPr>
          <w:w w:val="115"/>
        </w:rPr>
        <w:t>in</w:t>
      </w:r>
      <w:r>
        <w:rPr>
          <w:spacing w:val="-15"/>
          <w:w w:val="115"/>
        </w:rPr>
        <w:t> </w:t>
      </w:r>
      <w:r>
        <w:rPr>
          <w:w w:val="115"/>
        </w:rPr>
        <w:t>Figma,</w:t>
      </w:r>
      <w:r>
        <w:rPr>
          <w:spacing w:val="-14"/>
          <w:w w:val="115"/>
        </w:rPr>
        <w:t> </w:t>
      </w:r>
      <w:r>
        <w:rPr>
          <w:w w:val="115"/>
        </w:rPr>
        <w:t>Adobe</w:t>
      </w:r>
      <w:r>
        <w:rPr>
          <w:spacing w:val="-14"/>
          <w:w w:val="115"/>
        </w:rPr>
        <w:t> </w:t>
      </w:r>
      <w:r>
        <w:rPr>
          <w:w w:val="115"/>
        </w:rPr>
        <w:t>Creative Suite,</w:t>
      </w:r>
      <w:r>
        <w:rPr>
          <w:w w:val="115"/>
        </w:rPr>
        <w:t> and</w:t>
      </w:r>
      <w:r>
        <w:rPr>
          <w:w w:val="115"/>
        </w:rPr>
        <w:t> other</w:t>
      </w:r>
      <w:r>
        <w:rPr>
          <w:w w:val="115"/>
        </w:rPr>
        <w:t> front-end</w:t>
      </w:r>
      <w:r>
        <w:rPr>
          <w:w w:val="115"/>
        </w:rPr>
        <w:t> tools,</w:t>
      </w:r>
      <w:r>
        <w:rPr>
          <w:w w:val="115"/>
        </w:rPr>
        <w:t> with</w:t>
      </w:r>
      <w:r>
        <w:rPr>
          <w:w w:val="115"/>
        </w:rPr>
        <w:t> a</w:t>
      </w:r>
      <w:r>
        <w:rPr>
          <w:w w:val="115"/>
        </w:rPr>
        <w:t> passion</w:t>
      </w:r>
      <w:r>
        <w:rPr>
          <w:w w:val="115"/>
        </w:rPr>
        <w:t> for</w:t>
      </w:r>
      <w:r>
        <w:rPr>
          <w:w w:val="115"/>
        </w:rPr>
        <w:t> creating</w:t>
      </w:r>
      <w:r>
        <w:rPr>
          <w:w w:val="115"/>
        </w:rPr>
        <w:t> intuitive,</w:t>
      </w:r>
      <w:r>
        <w:rPr>
          <w:w w:val="115"/>
        </w:rPr>
        <w:t> engaging,</w:t>
      </w:r>
      <w:r>
        <w:rPr>
          <w:w w:val="115"/>
        </w:rPr>
        <w:t> and</w:t>
      </w:r>
      <w:r>
        <w:rPr>
          <w:w w:val="115"/>
        </w:rPr>
        <w:t> inclusive</w:t>
      </w:r>
      <w:r>
        <w:rPr>
          <w:w w:val="115"/>
        </w:rPr>
        <w:t> digital interfaces. Eager to contribute design thinking, creative energy, and discipline to a collaborative team </w:t>
      </w:r>
      <w:r>
        <w:rPr>
          <w:spacing w:val="-2"/>
          <w:w w:val="115"/>
        </w:rPr>
        <w:t>environment</w:t>
      </w:r>
    </w:p>
    <w:p>
      <w:pPr>
        <w:pStyle w:val="BodyText"/>
        <w:spacing w:before="197"/>
        <w:ind w:left="0" w:firstLine="0"/>
        <w:jc w:val="both"/>
      </w:pPr>
      <w:r>
        <w:rPr>
          <w:w w:val="115"/>
        </w:rPr>
        <w:t>Willing</w:t>
      </w:r>
      <w:r>
        <w:rPr>
          <w:spacing w:val="-6"/>
          <w:w w:val="115"/>
        </w:rPr>
        <w:t> </w:t>
      </w:r>
      <w:r>
        <w:rPr>
          <w:w w:val="115"/>
        </w:rPr>
        <w:t>to</w:t>
      </w:r>
      <w:r>
        <w:rPr>
          <w:spacing w:val="-6"/>
          <w:w w:val="115"/>
        </w:rPr>
        <w:t> </w:t>
      </w:r>
      <w:r>
        <w:rPr>
          <w:w w:val="115"/>
        </w:rPr>
        <w:t>relocate: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Anywhere</w:t>
      </w:r>
    </w:p>
    <w:p>
      <w:pPr>
        <w:pStyle w:val="BodyText"/>
        <w:spacing w:before="53"/>
        <w:ind w:left="0" w:firstLine="0"/>
        <w:jc w:val="both"/>
      </w:pPr>
      <w:r>
        <w:rPr>
          <w:color w:val="666666"/>
          <w:w w:val="115"/>
        </w:rPr>
        <w:t>Authorized</w:t>
      </w:r>
      <w:r>
        <w:rPr>
          <w:color w:val="666666"/>
          <w:spacing w:val="-10"/>
          <w:w w:val="115"/>
        </w:rPr>
        <w:t> </w:t>
      </w:r>
      <w:r>
        <w:rPr>
          <w:color w:val="666666"/>
          <w:w w:val="115"/>
        </w:rPr>
        <w:t>to</w:t>
      </w:r>
      <w:r>
        <w:rPr>
          <w:color w:val="666666"/>
          <w:spacing w:val="-10"/>
          <w:w w:val="115"/>
        </w:rPr>
        <w:t> </w:t>
      </w:r>
      <w:r>
        <w:rPr>
          <w:color w:val="666666"/>
          <w:w w:val="115"/>
        </w:rPr>
        <w:t>work</w:t>
      </w:r>
      <w:r>
        <w:rPr>
          <w:color w:val="666666"/>
          <w:spacing w:val="-9"/>
          <w:w w:val="115"/>
        </w:rPr>
        <w:t> </w:t>
      </w:r>
      <w:r>
        <w:rPr>
          <w:color w:val="666666"/>
          <w:w w:val="115"/>
        </w:rPr>
        <w:t>in</w:t>
      </w:r>
      <w:r>
        <w:rPr>
          <w:color w:val="666666"/>
          <w:spacing w:val="-9"/>
          <w:w w:val="115"/>
        </w:rPr>
        <w:t> </w:t>
      </w:r>
      <w:r>
        <w:rPr>
          <w:color w:val="666666"/>
          <w:w w:val="115"/>
        </w:rPr>
        <w:t>the</w:t>
      </w:r>
      <w:r>
        <w:rPr>
          <w:color w:val="666666"/>
          <w:spacing w:val="-9"/>
          <w:w w:val="115"/>
        </w:rPr>
        <w:t> </w:t>
      </w:r>
      <w:r>
        <w:rPr>
          <w:color w:val="666666"/>
          <w:w w:val="115"/>
        </w:rPr>
        <w:t>US</w:t>
      </w:r>
      <w:r>
        <w:rPr>
          <w:color w:val="666666"/>
          <w:spacing w:val="-10"/>
          <w:w w:val="115"/>
        </w:rPr>
        <w:t> </w:t>
      </w:r>
      <w:r>
        <w:rPr>
          <w:color w:val="666666"/>
          <w:w w:val="115"/>
        </w:rPr>
        <w:t>for</w:t>
      </w:r>
      <w:r>
        <w:rPr>
          <w:color w:val="666666"/>
          <w:spacing w:val="-8"/>
          <w:w w:val="115"/>
        </w:rPr>
        <w:t> </w:t>
      </w:r>
      <w:r>
        <w:rPr>
          <w:color w:val="666666"/>
          <w:w w:val="115"/>
        </w:rPr>
        <w:t>any</w:t>
      </w:r>
      <w:r>
        <w:rPr>
          <w:color w:val="666666"/>
          <w:spacing w:val="-10"/>
          <w:w w:val="115"/>
        </w:rPr>
        <w:t> </w:t>
      </w:r>
      <w:r>
        <w:rPr>
          <w:color w:val="666666"/>
          <w:spacing w:val="-2"/>
          <w:w w:val="115"/>
        </w:rPr>
        <w:t>employer</w:t>
      </w:r>
    </w:p>
    <w:p>
      <w:pPr>
        <w:pStyle w:val="BodyText"/>
        <w:spacing w:before="176"/>
        <w:ind w:left="0" w:firstLine="0"/>
        <w:rPr>
          <w:sz w:val="24"/>
        </w:rPr>
      </w:pPr>
    </w:p>
    <w:p>
      <w:pPr>
        <w:pStyle w:val="Heading2"/>
      </w:pPr>
      <w:r>
        <w:rPr>
          <w:color w:val="666666"/>
          <w:w w:val="110"/>
        </w:rPr>
        <w:t>Work</w:t>
      </w:r>
      <w:r>
        <w:rPr>
          <w:color w:val="666666"/>
          <w:spacing w:val="4"/>
          <w:w w:val="110"/>
        </w:rPr>
        <w:t> </w:t>
      </w:r>
      <w:r>
        <w:rPr>
          <w:color w:val="666666"/>
          <w:spacing w:val="-2"/>
          <w:w w:val="110"/>
        </w:rPr>
        <w:t>Experience</w:t>
      </w:r>
    </w:p>
    <w:p>
      <w:pPr>
        <w:pStyle w:val="BodyText"/>
        <w:spacing w:before="3"/>
        <w:ind w:left="0" w:firstLine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68300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37796pt;width:468pt;height:.1pt;mso-position-horizontal-relative:page;mso-position-vertical-relative:paragraph;z-index:-15728128;mso-wrap-distance-left:0;mso-wrap-distance-right:0" id="docshape2" coordorigin="1440,108" coordsize="9360,0" path="m10800,108l1440,108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</w:pPr>
      <w:r>
        <w:rPr>
          <w:w w:val="115"/>
        </w:rPr>
        <w:t>Graphic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Designer</w:t>
      </w:r>
    </w:p>
    <w:p>
      <w:pPr>
        <w:pStyle w:val="BodyText"/>
        <w:spacing w:line="302" w:lineRule="auto" w:before="39"/>
        <w:ind w:left="0" w:right="5548" w:firstLine="0"/>
      </w:pPr>
      <w:r>
        <w:rPr>
          <w:color w:val="666666"/>
          <w:w w:val="110"/>
        </w:rPr>
        <w:t>The</w:t>
      </w:r>
      <w:r>
        <w:rPr>
          <w:color w:val="666666"/>
          <w:spacing w:val="-7"/>
          <w:w w:val="110"/>
        </w:rPr>
        <w:t> </w:t>
      </w:r>
      <w:r>
        <w:rPr>
          <w:color w:val="666666"/>
          <w:w w:val="110"/>
        </w:rPr>
        <w:t>Apostolic</w:t>
      </w:r>
      <w:r>
        <w:rPr>
          <w:color w:val="666666"/>
          <w:spacing w:val="-7"/>
          <w:w w:val="110"/>
        </w:rPr>
        <w:t> </w:t>
      </w:r>
      <w:r>
        <w:rPr>
          <w:color w:val="666666"/>
          <w:w w:val="110"/>
        </w:rPr>
        <w:t>church</w:t>
      </w:r>
      <w:r>
        <w:rPr>
          <w:color w:val="666666"/>
          <w:spacing w:val="-7"/>
          <w:w w:val="110"/>
        </w:rPr>
        <w:t> </w:t>
      </w:r>
      <w:r>
        <w:rPr>
          <w:color w:val="666666"/>
          <w:w w:val="110"/>
        </w:rPr>
        <w:t>Int</w:t>
      </w:r>
      <w:r>
        <w:rPr>
          <w:color w:val="666666"/>
          <w:spacing w:val="-7"/>
          <w:w w:val="110"/>
        </w:rPr>
        <w:t> </w:t>
      </w:r>
      <w:r>
        <w:rPr>
          <w:color w:val="666666"/>
          <w:w w:val="110"/>
        </w:rPr>
        <w:t>USA</w:t>
      </w:r>
      <w:r>
        <w:rPr>
          <w:w w:val="110"/>
        </w:rPr>
        <w:t>-</w:t>
      </w:r>
      <w:r>
        <w:rPr>
          <w:color w:val="666666"/>
          <w:w w:val="110"/>
        </w:rPr>
        <w:t>Providence,</w:t>
      </w:r>
      <w:r>
        <w:rPr>
          <w:color w:val="666666"/>
          <w:spacing w:val="-7"/>
          <w:w w:val="110"/>
        </w:rPr>
        <w:t> </w:t>
      </w:r>
      <w:r>
        <w:rPr>
          <w:color w:val="666666"/>
          <w:w w:val="110"/>
        </w:rPr>
        <w:t>RI June 2018 to Present</w:t>
      </w:r>
    </w:p>
    <w:p>
      <w:pPr>
        <w:pStyle w:val="ListParagraph"/>
        <w:numPr>
          <w:ilvl w:val="0"/>
          <w:numId w:val="1"/>
        </w:numPr>
        <w:tabs>
          <w:tab w:pos="155" w:val="left" w:leader="none"/>
        </w:tabs>
        <w:spacing w:line="208" w:lineRule="auto" w:before="142" w:after="0"/>
        <w:ind w:left="0" w:right="360" w:firstLine="0"/>
        <w:jc w:val="left"/>
        <w:rPr>
          <w:sz w:val="18"/>
        </w:rPr>
      </w:pPr>
      <w:r>
        <w:rPr>
          <w:spacing w:val="-2"/>
          <w:w w:val="115"/>
          <w:sz w:val="18"/>
        </w:rPr>
        <w:t>Created visually appealing and engaging designs for various marketing materials, including brochures, </w:t>
      </w:r>
      <w:r>
        <w:rPr>
          <w:w w:val="115"/>
          <w:sz w:val="18"/>
        </w:rPr>
        <w:t>flyers, and social media graphics</w:t>
      </w:r>
    </w:p>
    <w:p>
      <w:pPr>
        <w:pStyle w:val="ListParagraph"/>
        <w:numPr>
          <w:ilvl w:val="0"/>
          <w:numId w:val="1"/>
        </w:numPr>
        <w:tabs>
          <w:tab w:pos="183" w:val="left" w:leader="none"/>
        </w:tabs>
        <w:spacing w:line="208" w:lineRule="auto" w:before="90" w:after="0"/>
        <w:ind w:left="0" w:right="359" w:firstLine="0"/>
        <w:jc w:val="left"/>
        <w:rPr>
          <w:sz w:val="18"/>
        </w:rPr>
      </w:pPr>
      <w:r>
        <w:rPr>
          <w:w w:val="115"/>
          <w:sz w:val="18"/>
        </w:rPr>
        <w:t>Collaborated</w:t>
      </w:r>
      <w:r>
        <w:rPr>
          <w:w w:val="115"/>
          <w:sz w:val="18"/>
        </w:rPr>
        <w:t> with</w:t>
      </w:r>
      <w:r>
        <w:rPr>
          <w:w w:val="115"/>
          <w:sz w:val="18"/>
        </w:rPr>
        <w:t> clients</w:t>
      </w:r>
      <w:r>
        <w:rPr>
          <w:w w:val="115"/>
          <w:sz w:val="18"/>
        </w:rPr>
        <w:t> to</w:t>
      </w:r>
      <w:r>
        <w:rPr>
          <w:w w:val="115"/>
          <w:sz w:val="18"/>
        </w:rPr>
        <w:t> understand</w:t>
      </w:r>
      <w:r>
        <w:rPr>
          <w:w w:val="115"/>
          <w:sz w:val="18"/>
        </w:rPr>
        <w:t> their</w:t>
      </w:r>
      <w:r>
        <w:rPr>
          <w:w w:val="115"/>
          <w:sz w:val="18"/>
        </w:rPr>
        <w:t> design</w:t>
      </w:r>
      <w:r>
        <w:rPr>
          <w:w w:val="115"/>
          <w:sz w:val="18"/>
        </w:rPr>
        <w:t> requirements</w:t>
      </w:r>
      <w:r>
        <w:rPr>
          <w:w w:val="115"/>
          <w:sz w:val="18"/>
        </w:rPr>
        <w:t> and</w:t>
      </w:r>
      <w:r>
        <w:rPr>
          <w:w w:val="115"/>
          <w:sz w:val="18"/>
        </w:rPr>
        <w:t> translate</w:t>
      </w:r>
      <w:r>
        <w:rPr>
          <w:w w:val="115"/>
          <w:sz w:val="18"/>
        </w:rPr>
        <w:t> them</w:t>
      </w:r>
      <w:r>
        <w:rPr>
          <w:w w:val="115"/>
          <w:sz w:val="18"/>
        </w:rPr>
        <w:t> into</w:t>
      </w:r>
      <w:r>
        <w:rPr>
          <w:w w:val="115"/>
          <w:sz w:val="18"/>
        </w:rPr>
        <w:t> creative </w:t>
      </w:r>
      <w:r>
        <w:rPr>
          <w:spacing w:val="-2"/>
          <w:w w:val="115"/>
          <w:sz w:val="18"/>
        </w:rPr>
        <w:t>concepts</w:t>
      </w:r>
    </w:p>
    <w:p>
      <w:pPr>
        <w:pStyle w:val="ListParagraph"/>
        <w:numPr>
          <w:ilvl w:val="0"/>
          <w:numId w:val="1"/>
        </w:numPr>
        <w:tabs>
          <w:tab w:pos="183" w:val="left" w:leader="none"/>
        </w:tabs>
        <w:spacing w:line="208" w:lineRule="auto" w:before="90" w:after="0"/>
        <w:ind w:left="0" w:right="359" w:firstLine="0"/>
        <w:jc w:val="left"/>
        <w:rPr>
          <w:sz w:val="18"/>
        </w:rPr>
      </w:pPr>
      <w:r>
        <w:rPr>
          <w:w w:val="115"/>
          <w:sz w:val="18"/>
        </w:rPr>
        <w:t>Executed</w:t>
      </w:r>
      <w:r>
        <w:rPr>
          <w:w w:val="115"/>
          <w:sz w:val="18"/>
        </w:rPr>
        <w:t> design</w:t>
      </w:r>
      <w:r>
        <w:rPr>
          <w:w w:val="115"/>
          <w:sz w:val="18"/>
        </w:rPr>
        <w:t> projects</w:t>
      </w:r>
      <w:r>
        <w:rPr>
          <w:w w:val="115"/>
          <w:sz w:val="18"/>
        </w:rPr>
        <w:t> from</w:t>
      </w:r>
      <w:r>
        <w:rPr>
          <w:w w:val="115"/>
          <w:sz w:val="18"/>
        </w:rPr>
        <w:t> concept</w:t>
      </w:r>
      <w:r>
        <w:rPr>
          <w:w w:val="115"/>
          <w:sz w:val="18"/>
        </w:rPr>
        <w:t> to</w:t>
      </w:r>
      <w:r>
        <w:rPr>
          <w:w w:val="115"/>
          <w:sz w:val="18"/>
        </w:rPr>
        <w:t> completion,</w:t>
      </w:r>
      <w:r>
        <w:rPr>
          <w:w w:val="115"/>
          <w:sz w:val="18"/>
        </w:rPr>
        <w:t> ensuring</w:t>
      </w:r>
      <w:r>
        <w:rPr>
          <w:w w:val="115"/>
          <w:sz w:val="18"/>
        </w:rPr>
        <w:t> adherence</w:t>
      </w:r>
      <w:r>
        <w:rPr>
          <w:w w:val="115"/>
          <w:sz w:val="18"/>
        </w:rPr>
        <w:t> to</w:t>
      </w:r>
      <w:r>
        <w:rPr>
          <w:w w:val="115"/>
          <w:sz w:val="18"/>
        </w:rPr>
        <w:t> brand</w:t>
      </w:r>
      <w:r>
        <w:rPr>
          <w:w w:val="115"/>
          <w:sz w:val="18"/>
        </w:rPr>
        <w:t> guidelines</w:t>
      </w:r>
      <w:r>
        <w:rPr>
          <w:w w:val="115"/>
          <w:sz w:val="18"/>
        </w:rPr>
        <w:t> and project deadlines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08" w:lineRule="auto" w:before="90" w:after="0"/>
        <w:ind w:left="0" w:right="358" w:firstLine="0"/>
        <w:jc w:val="left"/>
        <w:rPr>
          <w:sz w:val="18"/>
        </w:rPr>
      </w:pPr>
      <w:r>
        <w:rPr>
          <w:w w:val="115"/>
          <w:sz w:val="18"/>
        </w:rPr>
        <w:t>Developed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innovative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design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solutions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that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effectively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communicated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client's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message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and captured the target audience's attention</w:t>
      </w:r>
    </w:p>
    <w:p>
      <w:pPr>
        <w:pStyle w:val="ListParagraph"/>
        <w:numPr>
          <w:ilvl w:val="0"/>
          <w:numId w:val="1"/>
        </w:numPr>
        <w:tabs>
          <w:tab w:pos="168" w:val="left" w:leader="none"/>
        </w:tabs>
        <w:spacing w:line="208" w:lineRule="auto" w:before="90" w:after="0"/>
        <w:ind w:left="0" w:right="357" w:firstLine="0"/>
        <w:jc w:val="left"/>
        <w:rPr>
          <w:sz w:val="18"/>
        </w:rPr>
      </w:pPr>
      <w:r>
        <w:rPr>
          <w:w w:val="110"/>
          <w:sz w:val="18"/>
        </w:rPr>
        <w:t>Utilized industry-standard software such as Adobe Creative Suite (Photoshop, Illustrator, InDesign) to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create high-quality designs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8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Designed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logos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that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accurately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represented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client's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brand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identity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conveyed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its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values</w:t>
      </w:r>
    </w:p>
    <w:p>
      <w:pPr>
        <w:pStyle w:val="Heading3"/>
        <w:spacing w:before="172"/>
      </w:pPr>
      <w:r>
        <w:rPr>
          <w:w w:val="115"/>
        </w:rPr>
        <w:t>Graphic</w:t>
      </w:r>
      <w:r>
        <w:rPr>
          <w:spacing w:val="3"/>
          <w:w w:val="115"/>
        </w:rPr>
        <w:t> </w:t>
      </w:r>
      <w:r>
        <w:rPr>
          <w:w w:val="115"/>
        </w:rPr>
        <w:t>Design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Intern</w:t>
      </w:r>
    </w:p>
    <w:p>
      <w:pPr>
        <w:pStyle w:val="BodyText"/>
        <w:spacing w:line="302" w:lineRule="auto" w:before="39"/>
        <w:ind w:left="0" w:right="6075" w:firstLine="0"/>
      </w:pPr>
      <w:r>
        <w:rPr>
          <w:color w:val="666666"/>
          <w:w w:val="110"/>
        </w:rPr>
        <w:t>Robert Morris University</w:t>
      </w:r>
      <w:r>
        <w:rPr>
          <w:w w:val="110"/>
        </w:rPr>
        <w:t>-</w:t>
      </w:r>
      <w:r>
        <w:rPr>
          <w:color w:val="666666"/>
          <w:w w:val="110"/>
        </w:rPr>
        <w:t>Pittsburgh, PA </w:t>
      </w:r>
      <w:r>
        <w:rPr>
          <w:color w:val="666666"/>
          <w:w w:val="115"/>
        </w:rPr>
        <w:t>May 2024 to August 2024</w:t>
      </w:r>
    </w:p>
    <w:p>
      <w:pPr>
        <w:pStyle w:val="BodyText"/>
        <w:spacing w:before="121"/>
        <w:ind w:left="0" w:firstLine="0"/>
      </w:pPr>
      <w:r>
        <w:rPr>
          <w:w w:val="110"/>
        </w:rPr>
        <w:t>Media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Relations:</w:t>
      </w:r>
    </w:p>
    <w:p>
      <w:pPr>
        <w:pStyle w:val="ListParagraph"/>
        <w:numPr>
          <w:ilvl w:val="0"/>
          <w:numId w:val="2"/>
        </w:numPr>
        <w:tabs>
          <w:tab w:pos="147" w:val="left" w:leader="none"/>
        </w:tabs>
        <w:spacing w:line="240" w:lineRule="auto" w:before="63" w:after="0"/>
        <w:ind w:left="147" w:right="0" w:hanging="147"/>
        <w:jc w:val="left"/>
        <w:rPr>
          <w:sz w:val="18"/>
        </w:rPr>
      </w:pPr>
      <w:r>
        <w:rPr>
          <w:w w:val="110"/>
          <w:sz w:val="18"/>
        </w:rPr>
        <w:t>Assisting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writing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press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releases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game</w:t>
      </w:r>
      <w:r>
        <w:rPr>
          <w:spacing w:val="10"/>
          <w:w w:val="110"/>
          <w:sz w:val="18"/>
        </w:rPr>
        <w:t> </w:t>
      </w:r>
      <w:r>
        <w:rPr>
          <w:spacing w:val="-2"/>
          <w:w w:val="110"/>
          <w:sz w:val="18"/>
        </w:rPr>
        <w:t>notes</w:t>
      </w:r>
    </w:p>
    <w:p>
      <w:pPr>
        <w:pStyle w:val="ListParagraph"/>
        <w:numPr>
          <w:ilvl w:val="0"/>
          <w:numId w:val="2"/>
        </w:numPr>
        <w:tabs>
          <w:tab w:pos="147" w:val="left" w:leader="none"/>
        </w:tabs>
        <w:spacing w:line="240" w:lineRule="auto" w:before="63" w:after="0"/>
        <w:ind w:left="147" w:right="0" w:hanging="147"/>
        <w:jc w:val="left"/>
        <w:rPr>
          <w:sz w:val="18"/>
        </w:rPr>
      </w:pPr>
      <w:r>
        <w:rPr>
          <w:spacing w:val="-2"/>
          <w:w w:val="115"/>
          <w:sz w:val="18"/>
        </w:rPr>
        <w:t>Helping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to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manage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social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media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accounts</w:t>
      </w:r>
    </w:p>
    <w:p>
      <w:pPr>
        <w:pStyle w:val="ListParagraph"/>
        <w:numPr>
          <w:ilvl w:val="0"/>
          <w:numId w:val="2"/>
        </w:numPr>
        <w:tabs>
          <w:tab w:pos="147" w:val="left" w:leader="none"/>
        </w:tabs>
        <w:spacing w:line="240" w:lineRule="auto" w:before="63" w:after="0"/>
        <w:ind w:left="147" w:right="0" w:hanging="147"/>
        <w:jc w:val="left"/>
        <w:rPr>
          <w:sz w:val="18"/>
        </w:rPr>
      </w:pPr>
      <w:r>
        <w:rPr>
          <w:spacing w:val="-2"/>
          <w:w w:val="115"/>
          <w:sz w:val="18"/>
        </w:rPr>
        <w:t>Creating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content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for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the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RMU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Athletics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website</w:t>
      </w:r>
    </w:p>
    <w:p>
      <w:pPr>
        <w:pStyle w:val="ListParagraph"/>
        <w:numPr>
          <w:ilvl w:val="0"/>
          <w:numId w:val="2"/>
        </w:numPr>
        <w:tabs>
          <w:tab w:pos="147" w:val="left" w:leader="none"/>
        </w:tabs>
        <w:spacing w:line="240" w:lineRule="auto" w:before="63" w:after="0"/>
        <w:ind w:left="147" w:right="0" w:hanging="147"/>
        <w:jc w:val="left"/>
        <w:rPr>
          <w:sz w:val="18"/>
        </w:rPr>
      </w:pPr>
      <w:r>
        <w:rPr>
          <w:w w:val="110"/>
          <w:sz w:val="18"/>
        </w:rPr>
        <w:t>Conducting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interviews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coaches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3"/>
          <w:w w:val="110"/>
          <w:sz w:val="18"/>
        </w:rPr>
        <w:t> </w:t>
      </w:r>
      <w:r>
        <w:rPr>
          <w:spacing w:val="-2"/>
          <w:w w:val="110"/>
          <w:sz w:val="18"/>
        </w:rPr>
        <w:t>athletes</w:t>
      </w:r>
    </w:p>
    <w:p>
      <w:pPr>
        <w:pStyle w:val="ListParagraph"/>
        <w:numPr>
          <w:ilvl w:val="0"/>
          <w:numId w:val="2"/>
        </w:numPr>
        <w:tabs>
          <w:tab w:pos="147" w:val="left" w:leader="none"/>
        </w:tabs>
        <w:spacing w:line="240" w:lineRule="auto" w:before="63" w:after="0"/>
        <w:ind w:left="147" w:right="0" w:hanging="147"/>
        <w:jc w:val="left"/>
        <w:rPr>
          <w:sz w:val="18"/>
        </w:rPr>
      </w:pPr>
      <w:r>
        <w:rPr>
          <w:w w:val="115"/>
          <w:sz w:val="18"/>
        </w:rPr>
        <w:t>Coordinating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media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availability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sessions</w:t>
      </w:r>
    </w:p>
    <w:p>
      <w:pPr>
        <w:pStyle w:val="ListParagraph"/>
        <w:numPr>
          <w:ilvl w:val="0"/>
          <w:numId w:val="2"/>
        </w:numPr>
        <w:tabs>
          <w:tab w:pos="147" w:val="left" w:leader="none"/>
        </w:tabs>
        <w:spacing w:line="312" w:lineRule="auto" w:before="63" w:after="0"/>
        <w:ind w:left="0" w:right="4104" w:firstLine="0"/>
        <w:jc w:val="left"/>
        <w:rPr>
          <w:sz w:val="18"/>
        </w:rPr>
      </w:pPr>
      <w:r>
        <w:rPr>
          <w:w w:val="115"/>
          <w:sz w:val="18"/>
        </w:rPr>
        <w:t>Assisting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with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media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credentialing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game-day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operations Game Operations:</w:t>
      </w:r>
    </w:p>
    <w:p>
      <w:pPr>
        <w:pStyle w:val="ListParagraph"/>
        <w:spacing w:after="0" w:line="312" w:lineRule="auto"/>
        <w:jc w:val="left"/>
        <w:rPr>
          <w:sz w:val="18"/>
        </w:rPr>
        <w:sectPr>
          <w:type w:val="continuous"/>
          <w:pgSz w:w="12240" w:h="15840"/>
          <w:pgMar w:top="160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147" w:val="left" w:leader="none"/>
        </w:tabs>
        <w:spacing w:line="240" w:lineRule="auto" w:before="88" w:after="0"/>
        <w:ind w:left="147" w:right="0" w:hanging="147"/>
        <w:jc w:val="left"/>
        <w:rPr>
          <w:sz w:val="18"/>
        </w:rPr>
      </w:pPr>
      <w:r>
        <w:rPr>
          <w:w w:val="110"/>
          <w:sz w:val="18"/>
        </w:rPr>
        <w:t>Announcing</w:t>
      </w:r>
      <w:r>
        <w:rPr>
          <w:spacing w:val="11"/>
          <w:w w:val="110"/>
          <w:sz w:val="18"/>
        </w:rPr>
        <w:t> </w:t>
      </w:r>
      <w:r>
        <w:rPr>
          <w:spacing w:val="-2"/>
          <w:w w:val="110"/>
          <w:sz w:val="18"/>
        </w:rPr>
        <w:t>games</w:t>
      </w:r>
    </w:p>
    <w:p>
      <w:pPr>
        <w:pStyle w:val="ListParagraph"/>
        <w:numPr>
          <w:ilvl w:val="0"/>
          <w:numId w:val="2"/>
        </w:numPr>
        <w:tabs>
          <w:tab w:pos="147" w:val="left" w:leader="none"/>
        </w:tabs>
        <w:spacing w:line="240" w:lineRule="auto" w:before="63" w:after="0"/>
        <w:ind w:left="147" w:right="0" w:hanging="147"/>
        <w:jc w:val="left"/>
        <w:rPr>
          <w:sz w:val="18"/>
        </w:rPr>
      </w:pPr>
      <w:r>
        <w:rPr>
          <w:w w:val="110"/>
          <w:sz w:val="18"/>
        </w:rPr>
        <w:t>Scoring</w:t>
      </w:r>
      <w:r>
        <w:rPr>
          <w:spacing w:val="-7"/>
          <w:w w:val="110"/>
          <w:sz w:val="18"/>
        </w:rPr>
        <w:t> </w:t>
      </w:r>
      <w:r>
        <w:rPr>
          <w:spacing w:val="-2"/>
          <w:w w:val="110"/>
          <w:sz w:val="18"/>
        </w:rPr>
        <w:t>games</w:t>
      </w:r>
    </w:p>
    <w:p>
      <w:pPr>
        <w:pStyle w:val="ListParagraph"/>
        <w:numPr>
          <w:ilvl w:val="0"/>
          <w:numId w:val="2"/>
        </w:numPr>
        <w:tabs>
          <w:tab w:pos="147" w:val="left" w:leader="none"/>
        </w:tabs>
        <w:spacing w:line="240" w:lineRule="auto" w:before="63" w:after="0"/>
        <w:ind w:left="147" w:right="0" w:hanging="147"/>
        <w:jc w:val="left"/>
        <w:rPr>
          <w:sz w:val="18"/>
        </w:rPr>
      </w:pPr>
      <w:r>
        <w:rPr>
          <w:spacing w:val="-2"/>
          <w:w w:val="115"/>
          <w:sz w:val="18"/>
        </w:rPr>
        <w:t>Assisting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with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game-day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logistics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setup</w:t>
      </w:r>
    </w:p>
    <w:p>
      <w:pPr>
        <w:pStyle w:val="BodyText"/>
        <w:spacing w:line="208" w:lineRule="auto" w:before="85"/>
        <w:ind w:left="0" w:right="150" w:firstLine="0"/>
      </w:pPr>
      <w:r>
        <w:rPr>
          <w:w w:val="115"/>
        </w:rPr>
        <w:t>Please note that the specific responsibilities may vary depending on the student's skills, interests, and the needs of the Media Relations team.</w:t>
      </w:r>
    </w:p>
    <w:p>
      <w:pPr>
        <w:pStyle w:val="Heading3"/>
        <w:spacing w:before="177"/>
      </w:pPr>
      <w:r>
        <w:rPr>
          <w:w w:val="115"/>
        </w:rPr>
        <w:t>Food</w:t>
      </w:r>
      <w:r>
        <w:rPr>
          <w:spacing w:val="-9"/>
          <w:w w:val="115"/>
        </w:rPr>
        <w:t> </w:t>
      </w:r>
      <w:r>
        <w:rPr>
          <w:spacing w:val="-2"/>
          <w:w w:val="120"/>
        </w:rPr>
        <w:t>Safety</w:t>
      </w:r>
    </w:p>
    <w:p>
      <w:pPr>
        <w:pStyle w:val="BodyText"/>
        <w:spacing w:line="302" w:lineRule="auto" w:before="39"/>
        <w:ind w:left="0" w:right="6867" w:firstLine="0"/>
      </w:pPr>
      <w:r>
        <w:rPr>
          <w:color w:val="666666"/>
          <w:w w:val="110"/>
        </w:rPr>
        <w:t>ECOLAB</w:t>
      </w:r>
      <w:r>
        <w:rPr>
          <w:w w:val="110"/>
        </w:rPr>
        <w:t>-</w:t>
      </w:r>
      <w:r>
        <w:rPr>
          <w:color w:val="666666"/>
          <w:w w:val="110"/>
        </w:rPr>
        <w:t>Providence, RI January</w:t>
      </w:r>
      <w:r>
        <w:rPr>
          <w:color w:val="666666"/>
          <w:spacing w:val="-7"/>
          <w:w w:val="110"/>
        </w:rPr>
        <w:t> </w:t>
      </w:r>
      <w:r>
        <w:rPr>
          <w:color w:val="666666"/>
          <w:w w:val="110"/>
        </w:rPr>
        <w:t>2022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to</w:t>
      </w:r>
      <w:r>
        <w:rPr>
          <w:color w:val="666666"/>
          <w:spacing w:val="-7"/>
          <w:w w:val="110"/>
        </w:rPr>
        <w:t> </w:t>
      </w:r>
      <w:r>
        <w:rPr>
          <w:color w:val="666666"/>
          <w:w w:val="110"/>
        </w:rPr>
        <w:t>January</w:t>
      </w:r>
      <w:r>
        <w:rPr>
          <w:color w:val="666666"/>
          <w:spacing w:val="-7"/>
          <w:w w:val="110"/>
        </w:rPr>
        <w:t> </w:t>
      </w:r>
      <w:r>
        <w:rPr>
          <w:color w:val="666666"/>
          <w:w w:val="110"/>
        </w:rPr>
        <w:t>2023</w:t>
      </w:r>
    </w:p>
    <w:p>
      <w:pPr>
        <w:pStyle w:val="BodyText"/>
        <w:spacing w:line="208" w:lineRule="auto" w:before="142"/>
        <w:ind w:left="0" w:right="150" w:firstLine="0"/>
      </w:pPr>
      <w:r>
        <w:rPr>
          <w:w w:val="115"/>
        </w:rPr>
        <w:t>Planned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coordinated</w:t>
      </w:r>
      <w:r>
        <w:rPr>
          <w:spacing w:val="-15"/>
          <w:w w:val="115"/>
        </w:rPr>
        <w:t> </w:t>
      </w:r>
      <w:r>
        <w:rPr>
          <w:w w:val="115"/>
        </w:rPr>
        <w:t>with</w:t>
      </w:r>
      <w:r>
        <w:rPr>
          <w:spacing w:val="-14"/>
          <w:w w:val="115"/>
        </w:rPr>
        <w:t> </w:t>
      </w:r>
      <w:r>
        <w:rPr>
          <w:w w:val="115"/>
        </w:rPr>
        <w:t>restaurants</w:t>
      </w:r>
      <w:r>
        <w:rPr>
          <w:spacing w:val="-14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other</w:t>
      </w:r>
      <w:r>
        <w:rPr>
          <w:spacing w:val="-14"/>
          <w:w w:val="115"/>
        </w:rPr>
        <w:t> </w:t>
      </w:r>
      <w:r>
        <w:rPr>
          <w:w w:val="115"/>
        </w:rPr>
        <w:t>establishments</w:t>
      </w:r>
      <w:r>
        <w:rPr>
          <w:spacing w:val="-14"/>
          <w:w w:val="115"/>
        </w:rPr>
        <w:t> </w:t>
      </w:r>
      <w:r>
        <w:rPr>
          <w:w w:val="115"/>
        </w:rPr>
        <w:t>to</w:t>
      </w:r>
      <w:r>
        <w:rPr>
          <w:spacing w:val="-15"/>
          <w:w w:val="115"/>
        </w:rPr>
        <w:t> </w:t>
      </w:r>
      <w:r>
        <w:rPr>
          <w:w w:val="115"/>
        </w:rPr>
        <w:t>ensure</w:t>
      </w:r>
      <w:r>
        <w:rPr>
          <w:spacing w:val="-14"/>
          <w:w w:val="115"/>
        </w:rPr>
        <w:t> </w:t>
      </w:r>
      <w:r>
        <w:rPr>
          <w:w w:val="115"/>
        </w:rPr>
        <w:t>proper</w:t>
      </w:r>
      <w:r>
        <w:rPr>
          <w:spacing w:val="-15"/>
          <w:w w:val="115"/>
        </w:rPr>
        <w:t> </w:t>
      </w:r>
      <w:r>
        <w:rPr>
          <w:w w:val="115"/>
        </w:rPr>
        <w:t>food</w:t>
      </w:r>
      <w:r>
        <w:rPr>
          <w:spacing w:val="-14"/>
          <w:w w:val="115"/>
        </w:rPr>
        <w:t> </w:t>
      </w:r>
      <w:r>
        <w:rPr>
          <w:w w:val="115"/>
        </w:rPr>
        <w:t>management and safe food storage and preparation practices</w:t>
      </w:r>
    </w:p>
    <w:p>
      <w:pPr>
        <w:pStyle w:val="Heading3"/>
        <w:spacing w:before="178"/>
      </w:pPr>
      <w:r>
        <w:rPr>
          <w:spacing w:val="-2"/>
          <w:w w:val="125"/>
        </w:rPr>
        <w:t>Military</w:t>
      </w:r>
    </w:p>
    <w:p>
      <w:pPr>
        <w:pStyle w:val="BodyText"/>
        <w:spacing w:line="302" w:lineRule="auto" w:before="39"/>
        <w:ind w:left="0" w:right="6738" w:firstLine="0"/>
      </w:pPr>
      <w:r>
        <w:rPr>
          <w:color w:val="666666"/>
          <w:w w:val="110"/>
        </w:rPr>
        <w:t>U.S. Navy</w:t>
      </w:r>
      <w:r>
        <w:rPr>
          <w:w w:val="110"/>
        </w:rPr>
        <w:t>-</w:t>
      </w:r>
      <w:r>
        <w:rPr>
          <w:color w:val="666666"/>
          <w:w w:val="110"/>
        </w:rPr>
        <w:t>Everett, WA</w:t>
      </w:r>
      <w:r>
        <w:rPr>
          <w:color w:val="666666"/>
          <w:spacing w:val="40"/>
          <w:w w:val="110"/>
        </w:rPr>
        <w:t> </w:t>
      </w:r>
      <w:r>
        <w:rPr>
          <w:color w:val="666666"/>
          <w:w w:val="110"/>
        </w:rPr>
        <w:t>September 2019 to January 2022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120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Preparing,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typing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routing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correspondence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reports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Organizing and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maintaining files,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including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personnel </w:t>
      </w:r>
      <w:r>
        <w:rPr>
          <w:spacing w:val="-4"/>
          <w:w w:val="115"/>
          <w:sz w:val="18"/>
        </w:rPr>
        <w:t>files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Receiving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office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visits and handling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telephone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communications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0"/>
          <w:sz w:val="18"/>
        </w:rPr>
        <w:t>Performing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office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personnel</w:t>
      </w:r>
      <w:r>
        <w:rPr>
          <w:spacing w:val="11"/>
          <w:w w:val="110"/>
          <w:sz w:val="18"/>
        </w:rPr>
        <w:t> </w:t>
      </w:r>
      <w:r>
        <w:rPr>
          <w:spacing w:val="-2"/>
          <w:w w:val="110"/>
          <w:sz w:val="18"/>
        </w:rPr>
        <w:t>administration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Maintaining records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official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Performing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administrative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functions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legal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proceedings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0"/>
          <w:sz w:val="18"/>
        </w:rPr>
        <w:t>Serving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as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office</w:t>
      </w:r>
      <w:r>
        <w:rPr>
          <w:spacing w:val="8"/>
          <w:w w:val="110"/>
          <w:sz w:val="18"/>
        </w:rPr>
        <w:t> </w:t>
      </w:r>
      <w:r>
        <w:rPr>
          <w:spacing w:val="-2"/>
          <w:w w:val="110"/>
          <w:sz w:val="18"/>
        </w:rPr>
        <w:t>managers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Performing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other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various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clerical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administrative</w:t>
      </w:r>
      <w:r>
        <w:rPr>
          <w:spacing w:val="-12"/>
          <w:w w:val="115"/>
          <w:sz w:val="18"/>
        </w:rPr>
        <w:t> </w:t>
      </w:r>
      <w:r>
        <w:rPr>
          <w:spacing w:val="-2"/>
          <w:w w:val="115"/>
          <w:sz w:val="18"/>
        </w:rPr>
        <w:t>duties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Providing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exceptional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customer service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in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a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fast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paced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08" w:lineRule="auto" w:before="85" w:after="0"/>
        <w:ind w:left="0" w:right="356" w:firstLine="0"/>
        <w:jc w:val="both"/>
        <w:rPr>
          <w:sz w:val="18"/>
        </w:rPr>
      </w:pPr>
      <w:r>
        <w:rPr>
          <w:w w:val="115"/>
          <w:sz w:val="18"/>
        </w:rPr>
        <w:t>Identifying,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ordering,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stocking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issuing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repair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parts,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clothing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general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supplies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utilizing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Navy Supply</w:t>
      </w:r>
      <w:r>
        <w:rPr>
          <w:w w:val="115"/>
          <w:sz w:val="18"/>
        </w:rPr>
        <w:t> System.</w:t>
      </w:r>
      <w:r>
        <w:rPr>
          <w:w w:val="115"/>
          <w:sz w:val="18"/>
        </w:rPr>
        <w:t> They</w:t>
      </w:r>
      <w:r>
        <w:rPr>
          <w:w w:val="115"/>
          <w:sz w:val="18"/>
        </w:rPr>
        <w:t> are</w:t>
      </w:r>
      <w:r>
        <w:rPr>
          <w:w w:val="115"/>
          <w:sz w:val="18"/>
        </w:rPr>
        <w:t> responsible</w:t>
      </w:r>
      <w:r>
        <w:rPr>
          <w:w w:val="115"/>
          <w:sz w:val="18"/>
        </w:rPr>
        <w:t> for</w:t>
      </w:r>
      <w:r>
        <w:rPr>
          <w:w w:val="115"/>
          <w:sz w:val="18"/>
        </w:rPr>
        <w:t> proper</w:t>
      </w:r>
      <w:r>
        <w:rPr>
          <w:w w:val="115"/>
          <w:sz w:val="18"/>
        </w:rPr>
        <w:t> follow</w:t>
      </w:r>
      <w:r>
        <w:rPr>
          <w:w w:val="115"/>
          <w:sz w:val="18"/>
        </w:rPr>
        <w:t> up</w:t>
      </w:r>
      <w:r>
        <w:rPr>
          <w:w w:val="115"/>
          <w:sz w:val="18"/>
        </w:rPr>
        <w:t> and</w:t>
      </w:r>
      <w:r>
        <w:rPr>
          <w:w w:val="115"/>
          <w:sz w:val="18"/>
        </w:rPr>
        <w:t> receipt</w:t>
      </w:r>
      <w:r>
        <w:rPr>
          <w:w w:val="115"/>
          <w:sz w:val="18"/>
        </w:rPr>
        <w:t> procedures,</w:t>
      </w:r>
      <w:r>
        <w:rPr>
          <w:w w:val="115"/>
          <w:sz w:val="18"/>
        </w:rPr>
        <w:t> warehouse</w:t>
      </w:r>
      <w:r>
        <w:rPr>
          <w:w w:val="115"/>
          <w:sz w:val="18"/>
        </w:rPr>
        <w:t> layout and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storage,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proper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operation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Government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Purchase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Card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Program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utilizing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open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market </w:t>
      </w:r>
      <w:r>
        <w:rPr>
          <w:spacing w:val="-2"/>
          <w:w w:val="115"/>
          <w:sz w:val="18"/>
        </w:rPr>
        <w:t>purchasing.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8" w:after="0"/>
        <w:ind w:left="162" w:right="0" w:hanging="162"/>
        <w:jc w:val="both"/>
        <w:rPr>
          <w:sz w:val="18"/>
        </w:rPr>
      </w:pPr>
      <w:r>
        <w:rPr>
          <w:spacing w:val="-2"/>
          <w:w w:val="115"/>
          <w:sz w:val="18"/>
        </w:rPr>
        <w:t>Perform duties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associated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with hazardous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material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control and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205" w:val="left" w:leader="none"/>
        </w:tabs>
        <w:spacing w:line="208" w:lineRule="auto" w:before="85" w:after="0"/>
        <w:ind w:left="0" w:right="360" w:firstLine="0"/>
        <w:jc w:val="both"/>
        <w:rPr>
          <w:sz w:val="18"/>
        </w:rPr>
      </w:pPr>
      <w:r>
        <w:rPr>
          <w:w w:val="115"/>
          <w:sz w:val="18"/>
        </w:rPr>
        <w:t>Maintaining</w:t>
      </w:r>
      <w:r>
        <w:rPr>
          <w:w w:val="115"/>
          <w:sz w:val="18"/>
        </w:rPr>
        <w:t> inventory</w:t>
      </w:r>
      <w:r>
        <w:rPr>
          <w:w w:val="115"/>
          <w:sz w:val="18"/>
        </w:rPr>
        <w:t> databases</w:t>
      </w:r>
      <w:r>
        <w:rPr>
          <w:w w:val="115"/>
          <w:sz w:val="18"/>
        </w:rPr>
        <w:t> for material</w:t>
      </w:r>
      <w:r>
        <w:rPr>
          <w:w w:val="115"/>
          <w:sz w:val="18"/>
        </w:rPr>
        <w:t> stocked</w:t>
      </w:r>
      <w:r>
        <w:rPr>
          <w:w w:val="115"/>
          <w:sz w:val="18"/>
        </w:rPr>
        <w:t> in</w:t>
      </w:r>
      <w:r>
        <w:rPr>
          <w:w w:val="115"/>
          <w:sz w:val="18"/>
        </w:rPr>
        <w:t> shore based</w:t>
      </w:r>
      <w:r>
        <w:rPr>
          <w:w w:val="115"/>
          <w:sz w:val="18"/>
        </w:rPr>
        <w:t> warehouses</w:t>
      </w:r>
      <w:r>
        <w:rPr>
          <w:w w:val="115"/>
          <w:sz w:val="18"/>
        </w:rPr>
        <w:t> and</w:t>
      </w:r>
      <w:r>
        <w:rPr>
          <w:w w:val="115"/>
          <w:sz w:val="18"/>
        </w:rPr>
        <w:t> shipboard </w:t>
      </w:r>
      <w:r>
        <w:rPr>
          <w:spacing w:val="-2"/>
          <w:w w:val="115"/>
          <w:sz w:val="18"/>
        </w:rPr>
        <w:t>storerooms.</w:t>
      </w:r>
    </w:p>
    <w:p>
      <w:pPr>
        <w:pStyle w:val="ListParagraph"/>
        <w:numPr>
          <w:ilvl w:val="0"/>
          <w:numId w:val="1"/>
        </w:numPr>
        <w:tabs>
          <w:tab w:pos="199" w:val="left" w:leader="none"/>
        </w:tabs>
        <w:spacing w:line="208" w:lineRule="auto" w:before="90" w:after="0"/>
        <w:ind w:left="0" w:right="358" w:firstLine="0"/>
        <w:jc w:val="left"/>
        <w:rPr>
          <w:sz w:val="18"/>
        </w:rPr>
      </w:pPr>
      <w:r>
        <w:rPr>
          <w:w w:val="110"/>
          <w:sz w:val="18"/>
        </w:rPr>
        <w:t>Maintaining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financial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records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accounting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systems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via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Relational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Supply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(R-Supply)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Naval Aviation Logistics Command Management Information System (NALCOMIS) systems.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8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Organizing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maintaining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property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accounting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databases,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correspondence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files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reports.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0"/>
          <w:sz w:val="18"/>
        </w:rPr>
        <w:t>Maintaining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logistics,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financial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publications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CD-ROM</w:t>
      </w:r>
      <w:r>
        <w:rPr>
          <w:spacing w:val="6"/>
          <w:w w:val="110"/>
          <w:sz w:val="18"/>
        </w:rPr>
        <w:t> </w:t>
      </w:r>
      <w:r>
        <w:rPr>
          <w:spacing w:val="-2"/>
          <w:w w:val="110"/>
          <w:sz w:val="18"/>
        </w:rPr>
        <w:t>libraries.</w:t>
      </w:r>
    </w:p>
    <w:p>
      <w:pPr>
        <w:pStyle w:val="ListParagraph"/>
        <w:numPr>
          <w:ilvl w:val="0"/>
          <w:numId w:val="1"/>
        </w:numPr>
        <w:tabs>
          <w:tab w:pos="166" w:val="left" w:leader="none"/>
        </w:tabs>
        <w:spacing w:line="208" w:lineRule="auto" w:before="85" w:after="0"/>
        <w:ind w:left="0" w:right="358" w:firstLine="0"/>
        <w:jc w:val="left"/>
        <w:rPr>
          <w:sz w:val="18"/>
        </w:rPr>
      </w:pPr>
      <w:r>
        <w:rPr>
          <w:w w:val="115"/>
          <w:sz w:val="18"/>
        </w:rPr>
        <w:t>Managing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operating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Military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Postal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System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(afloat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ashore),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preparing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maintaining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postal records and reports, processing, dispatching, routing and transportation of mail.</w:t>
      </w:r>
    </w:p>
    <w:p>
      <w:pPr>
        <w:pStyle w:val="Heading3"/>
        <w:spacing w:before="177"/>
      </w:pPr>
      <w:r>
        <w:rPr>
          <w:w w:val="115"/>
        </w:rPr>
        <w:t>Activities</w:t>
      </w:r>
      <w:r>
        <w:rPr>
          <w:spacing w:val="24"/>
          <w:w w:val="115"/>
        </w:rPr>
        <w:t> </w:t>
      </w:r>
      <w:r>
        <w:rPr>
          <w:spacing w:val="-4"/>
          <w:w w:val="115"/>
        </w:rPr>
        <w:t>Aide</w:t>
      </w:r>
    </w:p>
    <w:p>
      <w:pPr>
        <w:pStyle w:val="BodyText"/>
        <w:spacing w:line="302" w:lineRule="auto" w:before="39"/>
        <w:ind w:left="0" w:right="4623" w:firstLine="0"/>
      </w:pPr>
      <w:r>
        <w:rPr>
          <w:color w:val="666666"/>
          <w:w w:val="110"/>
        </w:rPr>
        <w:t>Berkshire Nursing &amp; Rehabilitation</w:t>
      </w:r>
      <w:r>
        <w:rPr>
          <w:w w:val="110"/>
        </w:rPr>
        <w:t>-</w:t>
      </w:r>
      <w:r>
        <w:rPr>
          <w:color w:val="666666"/>
          <w:w w:val="110"/>
        </w:rPr>
        <w:t>Providence, RI </w:t>
      </w:r>
      <w:r>
        <w:rPr>
          <w:color w:val="666666"/>
          <w:w w:val="115"/>
        </w:rPr>
        <w:t>January 2019 to August 2019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121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Implement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activities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programs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for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Residents;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focus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on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individual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interests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Work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directly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with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Residents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on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units;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without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direct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supervision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Organize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obtain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supplies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equipment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as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requested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0"/>
          <w:sz w:val="18"/>
        </w:rPr>
        <w:t>Assist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recreation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specialists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set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up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program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areas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as</w:t>
      </w:r>
      <w:r>
        <w:rPr>
          <w:spacing w:val="8"/>
          <w:w w:val="110"/>
          <w:sz w:val="18"/>
        </w:rPr>
        <w:t> </w:t>
      </w:r>
      <w:r>
        <w:rPr>
          <w:spacing w:val="-2"/>
          <w:w w:val="110"/>
          <w:sz w:val="18"/>
        </w:rPr>
        <w:t>needed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Keep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daily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attendance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document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residents’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participation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Assist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residents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program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location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return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residents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appropriate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units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Be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familiar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with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established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emergency</w:t>
      </w:r>
      <w:r>
        <w:rPr>
          <w:spacing w:val="-12"/>
          <w:w w:val="115"/>
          <w:sz w:val="18"/>
        </w:rPr>
        <w:t> </w:t>
      </w:r>
      <w:r>
        <w:rPr>
          <w:spacing w:val="-2"/>
          <w:w w:val="115"/>
          <w:sz w:val="18"/>
        </w:rPr>
        <w:t>procedures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1320" w:bottom="280" w:left="1440" w:right="1080"/>
        </w:sectPr>
      </w:pPr>
    </w:p>
    <w:p>
      <w:pPr>
        <w:pStyle w:val="Heading3"/>
        <w:spacing w:before="87"/>
      </w:pPr>
      <w:r>
        <w:rPr>
          <w:w w:val="115"/>
        </w:rPr>
        <w:t>Tech</w:t>
      </w:r>
      <w:r>
        <w:rPr>
          <w:spacing w:val="-1"/>
          <w:w w:val="115"/>
        </w:rPr>
        <w:t> </w:t>
      </w:r>
      <w:r>
        <w:rPr>
          <w:w w:val="115"/>
        </w:rPr>
        <w:t>Sales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Associate</w:t>
      </w:r>
    </w:p>
    <w:p>
      <w:pPr>
        <w:pStyle w:val="BodyText"/>
        <w:spacing w:before="39"/>
        <w:ind w:left="0" w:firstLine="0"/>
      </w:pPr>
      <w:r>
        <w:rPr>
          <w:color w:val="666666"/>
          <w:w w:val="110"/>
        </w:rPr>
        <w:t>Staples</w:t>
      </w:r>
      <w:r>
        <w:rPr>
          <w:w w:val="110"/>
        </w:rPr>
        <w:t>-</w:t>
      </w:r>
      <w:r>
        <w:rPr>
          <w:color w:val="666666"/>
          <w:w w:val="110"/>
        </w:rPr>
        <w:t>Warwick, </w:t>
      </w:r>
      <w:r>
        <w:rPr>
          <w:color w:val="666666"/>
          <w:spacing w:val="-5"/>
          <w:w w:val="110"/>
        </w:rPr>
        <w:t>RI</w:t>
      </w:r>
    </w:p>
    <w:p>
      <w:pPr>
        <w:pStyle w:val="BodyText"/>
        <w:spacing w:before="53"/>
        <w:ind w:left="0" w:firstLine="0"/>
      </w:pPr>
      <w:r>
        <w:rPr>
          <w:color w:val="666666"/>
          <w:w w:val="115"/>
        </w:rPr>
        <w:t>August</w:t>
      </w:r>
      <w:r>
        <w:rPr>
          <w:color w:val="666666"/>
          <w:spacing w:val="-12"/>
          <w:w w:val="115"/>
        </w:rPr>
        <w:t> </w:t>
      </w:r>
      <w:r>
        <w:rPr>
          <w:color w:val="666666"/>
          <w:w w:val="115"/>
        </w:rPr>
        <w:t>2018</w:t>
      </w:r>
      <w:r>
        <w:rPr>
          <w:color w:val="666666"/>
          <w:spacing w:val="-12"/>
          <w:w w:val="115"/>
        </w:rPr>
        <w:t> </w:t>
      </w:r>
      <w:r>
        <w:rPr>
          <w:color w:val="666666"/>
          <w:w w:val="115"/>
        </w:rPr>
        <w:t>to</w:t>
      </w:r>
      <w:r>
        <w:rPr>
          <w:color w:val="666666"/>
          <w:spacing w:val="-12"/>
          <w:w w:val="115"/>
        </w:rPr>
        <w:t> </w:t>
      </w:r>
      <w:r>
        <w:rPr>
          <w:color w:val="666666"/>
          <w:w w:val="115"/>
        </w:rPr>
        <w:t>August</w:t>
      </w:r>
      <w:r>
        <w:rPr>
          <w:color w:val="666666"/>
          <w:spacing w:val="-12"/>
          <w:w w:val="115"/>
        </w:rPr>
        <w:t> </w:t>
      </w:r>
      <w:r>
        <w:rPr>
          <w:color w:val="666666"/>
          <w:spacing w:val="-4"/>
          <w:w w:val="115"/>
        </w:rPr>
        <w:t>2019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175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Establishing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technical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needs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customer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suggesting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appropriate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products.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Explaining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complex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technical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information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customers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way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that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is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easily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understandable.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Following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up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with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customers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resolving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any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issues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that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may</w:t>
      </w:r>
      <w:r>
        <w:rPr>
          <w:spacing w:val="-12"/>
          <w:w w:val="115"/>
          <w:sz w:val="18"/>
        </w:rPr>
        <w:t> </w:t>
      </w:r>
      <w:r>
        <w:rPr>
          <w:spacing w:val="-2"/>
          <w:w w:val="115"/>
          <w:sz w:val="18"/>
        </w:rPr>
        <w:t>arise.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Keeping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customers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informed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about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new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technological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products.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Compiling proposals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reports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related to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technical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products.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Ensuring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that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sales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targets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are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consistently</w:t>
      </w:r>
      <w:r>
        <w:rPr>
          <w:spacing w:val="-13"/>
          <w:w w:val="115"/>
          <w:sz w:val="18"/>
        </w:rPr>
        <w:t> </w:t>
      </w:r>
      <w:r>
        <w:rPr>
          <w:spacing w:val="-4"/>
          <w:w w:val="115"/>
          <w:sz w:val="18"/>
        </w:rPr>
        <w:t>met.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Reporting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to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management about sales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made.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Updating records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of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customer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communications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and contact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information.</w:t>
      </w:r>
    </w:p>
    <w:p>
      <w:pPr>
        <w:pStyle w:val="BodyText"/>
        <w:spacing w:before="136"/>
        <w:ind w:left="0" w:firstLine="0"/>
        <w:rPr>
          <w:sz w:val="24"/>
        </w:rPr>
      </w:pPr>
    </w:p>
    <w:p>
      <w:pPr>
        <w:pStyle w:val="Heading2"/>
        <w:spacing w:before="1"/>
      </w:pPr>
      <w:r>
        <w:rPr>
          <w:color w:val="666666"/>
          <w:spacing w:val="-2"/>
          <w:w w:val="110"/>
        </w:rPr>
        <w:t>Education</w:t>
      </w:r>
    </w:p>
    <w:p>
      <w:pPr>
        <w:pStyle w:val="BodyText"/>
        <w:spacing w:before="2"/>
        <w:ind w:left="0" w:firstLine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67781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337164pt;width:468pt;height:.1pt;mso-position-horizontal-relative:page;mso-position-vertical-relative:paragraph;z-index:-15727616;mso-wrap-distance-left:0;mso-wrap-distance-right:0" id="docshape3" coordorigin="1440,107" coordsize="9360,0" path="m10800,107l1440,107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</w:pPr>
      <w:r>
        <w:rPr>
          <w:w w:val="115"/>
        </w:rPr>
        <w:t>UX/UI</w:t>
      </w:r>
      <w:r>
        <w:rPr>
          <w:spacing w:val="9"/>
          <w:w w:val="115"/>
        </w:rPr>
        <w:t> </w:t>
      </w:r>
      <w:r>
        <w:rPr>
          <w:w w:val="115"/>
        </w:rPr>
        <w:t>Design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(College)</w:t>
      </w:r>
    </w:p>
    <w:p>
      <w:pPr>
        <w:pStyle w:val="BodyText"/>
        <w:spacing w:line="302" w:lineRule="auto" w:before="39"/>
        <w:ind w:left="0" w:right="5548" w:firstLine="0"/>
      </w:pPr>
      <w:r>
        <w:rPr>
          <w:w w:val="110"/>
        </w:rPr>
        <w:t>Robert Morris University-Pittsburgh, PA </w:t>
      </w:r>
      <w:r>
        <w:rPr>
          <w:color w:val="666666"/>
          <w:w w:val="115"/>
        </w:rPr>
        <w:t>January 2023 to Present</w:t>
      </w:r>
    </w:p>
    <w:p>
      <w:pPr>
        <w:spacing w:line="290" w:lineRule="auto" w:before="158"/>
        <w:ind w:left="0" w:right="5548" w:firstLine="0"/>
        <w:jc w:val="left"/>
        <w:rPr>
          <w:sz w:val="18"/>
        </w:rPr>
      </w:pPr>
      <w:r>
        <w:rPr>
          <w:b/>
          <w:w w:val="115"/>
          <w:sz w:val="21"/>
        </w:rPr>
        <w:t>UX/UI design (Bachelor's degree) </w:t>
      </w:r>
      <w:r>
        <w:rPr>
          <w:w w:val="115"/>
          <w:sz w:val="18"/>
        </w:rPr>
        <w:t>Robert Morris University-Pittsburgh, PA </w:t>
      </w:r>
      <w:r>
        <w:rPr>
          <w:color w:val="666666"/>
          <w:w w:val="115"/>
          <w:sz w:val="18"/>
        </w:rPr>
        <w:t>January 2023 to May 2026</w:t>
      </w:r>
    </w:p>
    <w:p>
      <w:pPr>
        <w:pStyle w:val="Heading3"/>
      </w:pPr>
      <w:r>
        <w:rPr>
          <w:w w:val="115"/>
        </w:rPr>
        <w:t>High</w:t>
      </w:r>
      <w:r>
        <w:rPr>
          <w:spacing w:val="-5"/>
          <w:w w:val="115"/>
        </w:rPr>
        <w:t> </w:t>
      </w:r>
      <w:r>
        <w:rPr>
          <w:w w:val="115"/>
        </w:rPr>
        <w:t>school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diploma</w:t>
      </w:r>
    </w:p>
    <w:p>
      <w:pPr>
        <w:pStyle w:val="BodyText"/>
        <w:spacing w:line="302" w:lineRule="auto" w:before="39"/>
        <w:ind w:left="0" w:right="6075" w:firstLine="0"/>
      </w:pPr>
      <w:r>
        <w:rPr>
          <w:w w:val="110"/>
        </w:rPr>
        <w:t>Fijai</w:t>
      </w:r>
      <w:r>
        <w:rPr>
          <w:spacing w:val="-11"/>
          <w:w w:val="110"/>
        </w:rPr>
        <w:t> </w:t>
      </w:r>
      <w:r>
        <w:rPr>
          <w:w w:val="110"/>
        </w:rPr>
        <w:t>Snr</w:t>
      </w:r>
      <w:r>
        <w:rPr>
          <w:spacing w:val="-11"/>
          <w:w w:val="110"/>
        </w:rPr>
        <w:t> </w:t>
      </w:r>
      <w:r>
        <w:rPr>
          <w:w w:val="110"/>
        </w:rPr>
        <w:t>High</w:t>
      </w:r>
      <w:r>
        <w:rPr>
          <w:spacing w:val="-11"/>
          <w:w w:val="110"/>
        </w:rPr>
        <w:t> </w:t>
      </w:r>
      <w:r>
        <w:rPr>
          <w:w w:val="110"/>
        </w:rPr>
        <w:t>School-Sekondi,</w:t>
      </w:r>
      <w:r>
        <w:rPr>
          <w:spacing w:val="-11"/>
          <w:w w:val="110"/>
        </w:rPr>
        <w:t> </w:t>
      </w:r>
      <w:r>
        <w:rPr>
          <w:w w:val="110"/>
        </w:rPr>
        <w:t>Ghana </w:t>
      </w:r>
      <w:r>
        <w:rPr>
          <w:color w:val="666666"/>
          <w:w w:val="110"/>
        </w:rPr>
        <w:t>May 2015 to May 2017</w:t>
      </w:r>
    </w:p>
    <w:p>
      <w:pPr>
        <w:pStyle w:val="BodyText"/>
        <w:spacing w:before="121"/>
        <w:ind w:left="0" w:firstLine="0"/>
        <w:rPr>
          <w:sz w:val="24"/>
        </w:rPr>
      </w:pPr>
    </w:p>
    <w:p>
      <w:pPr>
        <w:pStyle w:val="Heading2"/>
        <w:spacing w:before="1"/>
      </w:pPr>
      <w:r>
        <w:rPr>
          <w:color w:val="666666"/>
          <w:spacing w:val="-2"/>
          <w:w w:val="110"/>
        </w:rPr>
        <w:t>Skills</w:t>
      </w:r>
    </w:p>
    <w:p>
      <w:pPr>
        <w:pStyle w:val="BodyText"/>
        <w:spacing w:before="2"/>
        <w:ind w:left="0" w:firstLine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67823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340442pt;width:468pt;height:.1pt;mso-position-horizontal-relative:page;mso-position-vertical-relative:paragraph;z-index:-15727104;mso-wrap-distance-left:0;mso-wrap-distance-right:0" id="docshape4" coordorigin="1440,107" coordsize="9360,0" path="m10800,107l1440,107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43" w:after="0"/>
        <w:ind w:left="179" w:right="0" w:hanging="179"/>
        <w:jc w:val="left"/>
        <w:rPr>
          <w:sz w:val="18"/>
        </w:rPr>
      </w:pPr>
      <w:r>
        <w:rPr>
          <w:spacing w:val="-5"/>
          <w:sz w:val="18"/>
        </w:rPr>
        <w:t>CPR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Microsoft</w:t>
      </w:r>
      <w:r>
        <w:rPr>
          <w:spacing w:val="15"/>
          <w:w w:val="110"/>
          <w:sz w:val="18"/>
        </w:rPr>
        <w:t> </w:t>
      </w:r>
      <w:r>
        <w:rPr>
          <w:spacing w:val="-2"/>
          <w:w w:val="110"/>
          <w:sz w:val="18"/>
        </w:rPr>
        <w:t>Office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4"/>
          <w:sz w:val="18"/>
        </w:rPr>
        <w:t>HTML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0"/>
          <w:sz w:val="18"/>
        </w:rPr>
        <w:t>Hazmat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Remote usability testing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05"/>
          <w:sz w:val="18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Product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User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journey</w:t>
      </w:r>
      <w:r>
        <w:rPr>
          <w:spacing w:val="6"/>
          <w:w w:val="110"/>
          <w:sz w:val="18"/>
        </w:rPr>
        <w:t> </w:t>
      </w:r>
      <w:r>
        <w:rPr>
          <w:spacing w:val="-2"/>
          <w:w w:val="110"/>
          <w:sz w:val="18"/>
        </w:rPr>
        <w:t>mapping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Troubleshooting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0"/>
          <w:sz w:val="18"/>
        </w:rPr>
        <w:t>Logistics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Skill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with Hand Tools or Power</w:t>
      </w:r>
      <w:r>
        <w:rPr>
          <w:spacing w:val="1"/>
          <w:w w:val="110"/>
          <w:sz w:val="18"/>
        </w:rPr>
        <w:t> </w:t>
      </w:r>
      <w:r>
        <w:rPr>
          <w:spacing w:val="-4"/>
          <w:w w:val="110"/>
          <w:sz w:val="18"/>
        </w:rPr>
        <w:t>Tool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5"/>
          <w:sz w:val="18"/>
        </w:rPr>
        <w:t>Prototype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usability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testing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(Physical)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Access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Control</w:t>
      </w:r>
      <w:r>
        <w:rPr>
          <w:spacing w:val="-9"/>
          <w:w w:val="110"/>
          <w:sz w:val="18"/>
        </w:rPr>
        <w:t> </w:t>
      </w:r>
      <w:r>
        <w:rPr>
          <w:spacing w:val="-2"/>
          <w:w w:val="110"/>
          <w:sz w:val="18"/>
        </w:rPr>
        <w:t>Procedures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Materials</w:t>
      </w:r>
      <w:r>
        <w:rPr>
          <w:spacing w:val="5"/>
          <w:w w:val="115"/>
          <w:sz w:val="18"/>
        </w:rPr>
        <w:t> </w:t>
      </w:r>
      <w:r>
        <w:rPr>
          <w:spacing w:val="-2"/>
          <w:w w:val="115"/>
          <w:sz w:val="18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Clerical </w:t>
      </w:r>
      <w:r>
        <w:rPr>
          <w:spacing w:val="-2"/>
          <w:w w:val="110"/>
          <w:sz w:val="18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User</w:t>
      </w:r>
      <w:r>
        <w:rPr>
          <w:spacing w:val="-13"/>
          <w:w w:val="110"/>
          <w:sz w:val="18"/>
        </w:rPr>
        <w:t> </w:t>
      </w:r>
      <w:r>
        <w:rPr>
          <w:spacing w:val="-2"/>
          <w:w w:val="110"/>
          <w:sz w:val="18"/>
        </w:rPr>
        <w:t>research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134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83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Equipment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Safety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Feature</w:t>
      </w:r>
      <w:r>
        <w:rPr>
          <w:spacing w:val="10"/>
          <w:w w:val="110"/>
          <w:sz w:val="18"/>
        </w:rPr>
        <w:t> </w:t>
      </w:r>
      <w:r>
        <w:rPr>
          <w:spacing w:val="-2"/>
          <w:w w:val="110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05"/>
          <w:sz w:val="18"/>
        </w:rPr>
        <w:t>Sales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A/B</w:t>
      </w:r>
      <w:r>
        <w:rPr>
          <w:spacing w:val="-13"/>
          <w:w w:val="110"/>
          <w:sz w:val="18"/>
        </w:rPr>
        <w:t> </w:t>
      </w:r>
      <w:r>
        <w:rPr>
          <w:spacing w:val="-2"/>
          <w:w w:val="110"/>
          <w:sz w:val="18"/>
        </w:rPr>
        <w:t>testing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z w:val="18"/>
        </w:rPr>
        <w:t>Accessible</w:t>
      </w:r>
      <w:r>
        <w:rPr>
          <w:spacing w:val="48"/>
          <w:sz w:val="18"/>
        </w:rPr>
        <w:t> </w:t>
      </w:r>
      <w:r>
        <w:rPr>
          <w:sz w:val="18"/>
        </w:rPr>
        <w:t>UI/UX</w:t>
      </w:r>
      <w:r>
        <w:rPr>
          <w:spacing w:val="49"/>
          <w:sz w:val="18"/>
        </w:rPr>
        <w:t> </w:t>
      </w:r>
      <w:r>
        <w:rPr>
          <w:spacing w:val="-2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0"/>
          <w:sz w:val="18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User</w:t>
      </w:r>
      <w:r>
        <w:rPr>
          <w:spacing w:val="-13"/>
          <w:w w:val="110"/>
          <w:sz w:val="18"/>
        </w:rPr>
        <w:t> </w:t>
      </w:r>
      <w:r>
        <w:rPr>
          <w:spacing w:val="-2"/>
          <w:w w:val="110"/>
          <w:sz w:val="18"/>
        </w:rPr>
        <w:t>personas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Schedule/Itinerary</w:t>
      </w:r>
      <w:r>
        <w:rPr>
          <w:spacing w:val="27"/>
          <w:w w:val="110"/>
          <w:sz w:val="18"/>
        </w:rPr>
        <w:t> </w:t>
      </w:r>
      <w:r>
        <w:rPr>
          <w:spacing w:val="-2"/>
          <w:w w:val="110"/>
          <w:sz w:val="18"/>
        </w:rPr>
        <w:t>Planning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Usability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feedback collection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UX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design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project</w:t>
      </w:r>
      <w:r>
        <w:rPr>
          <w:spacing w:val="6"/>
          <w:w w:val="110"/>
          <w:sz w:val="18"/>
        </w:rPr>
        <w:t> </w:t>
      </w:r>
      <w:r>
        <w:rPr>
          <w:spacing w:val="-2"/>
          <w:w w:val="110"/>
          <w:sz w:val="18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Rapid</w:t>
      </w:r>
      <w:r>
        <w:rPr>
          <w:spacing w:val="-8"/>
          <w:w w:val="110"/>
          <w:sz w:val="18"/>
        </w:rPr>
        <w:t> </w:t>
      </w:r>
      <w:r>
        <w:rPr>
          <w:spacing w:val="-2"/>
          <w:w w:val="115"/>
          <w:sz w:val="18"/>
        </w:rPr>
        <w:t>prototyping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User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interviews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Experience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conducting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user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interviews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(1-2</w:t>
      </w:r>
      <w:r>
        <w:rPr>
          <w:spacing w:val="12"/>
          <w:w w:val="110"/>
          <w:sz w:val="18"/>
        </w:rPr>
        <w:t> </w:t>
      </w:r>
      <w:r>
        <w:rPr>
          <w:spacing w:val="-2"/>
          <w:w w:val="110"/>
          <w:sz w:val="18"/>
        </w:rPr>
        <w:t>years)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0"/>
          <w:sz w:val="18"/>
        </w:rPr>
        <w:t>Maintenance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Equipment</w:t>
      </w:r>
      <w:r>
        <w:rPr>
          <w:spacing w:val="19"/>
          <w:w w:val="110"/>
          <w:sz w:val="18"/>
        </w:rPr>
        <w:t> </w:t>
      </w:r>
      <w:r>
        <w:rPr>
          <w:spacing w:val="-2"/>
          <w:w w:val="110"/>
          <w:sz w:val="18"/>
        </w:rPr>
        <w:t>Repair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Military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Quality</w:t>
      </w:r>
      <w:r>
        <w:rPr>
          <w:spacing w:val="17"/>
          <w:w w:val="110"/>
          <w:sz w:val="18"/>
        </w:rPr>
        <w:t> </w:t>
      </w:r>
      <w:r>
        <w:rPr>
          <w:spacing w:val="-2"/>
          <w:w w:val="110"/>
          <w:sz w:val="18"/>
        </w:rPr>
        <w:t>Assurance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0"/>
          <w:sz w:val="18"/>
        </w:rPr>
        <w:t>Figma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Wireframing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Occupational</w:t>
      </w:r>
      <w:r>
        <w:rPr>
          <w:spacing w:val="8"/>
          <w:w w:val="115"/>
          <w:sz w:val="18"/>
        </w:rPr>
        <w:t> </w:t>
      </w:r>
      <w:r>
        <w:rPr>
          <w:spacing w:val="-2"/>
          <w:w w:val="115"/>
          <w:sz w:val="18"/>
        </w:rPr>
        <w:t>health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Safety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Occupational</w:t>
      </w:r>
      <w:r>
        <w:rPr>
          <w:spacing w:val="8"/>
          <w:w w:val="110"/>
          <w:sz w:val="18"/>
        </w:rPr>
        <w:t> </w:t>
      </w:r>
      <w:r>
        <w:rPr>
          <w:spacing w:val="-2"/>
          <w:w w:val="110"/>
          <w:sz w:val="18"/>
        </w:rPr>
        <w:t>Health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Web</w:t>
      </w:r>
      <w:r>
        <w:rPr>
          <w:spacing w:val="-9"/>
          <w:w w:val="110"/>
          <w:sz w:val="18"/>
        </w:rPr>
        <w:t> </w:t>
      </w:r>
      <w:r>
        <w:rPr>
          <w:spacing w:val="-2"/>
          <w:w w:val="110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Help</w:t>
      </w:r>
      <w:r>
        <w:rPr>
          <w:spacing w:val="-4"/>
          <w:w w:val="110"/>
          <w:sz w:val="18"/>
        </w:rPr>
        <w:t> desk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5"/>
          <w:w w:val="105"/>
          <w:sz w:val="18"/>
        </w:rPr>
        <w:t>AI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4"/>
          <w:sz w:val="18"/>
        </w:rPr>
        <w:t>OSHA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5"/>
          <w:sz w:val="18"/>
        </w:rPr>
        <w:t>Accessibility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interaction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Industrial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Equipment</w:t>
      </w:r>
      <w:r>
        <w:rPr>
          <w:spacing w:val="1"/>
          <w:w w:val="115"/>
          <w:sz w:val="18"/>
        </w:rPr>
        <w:t> </w:t>
      </w:r>
      <w:r>
        <w:rPr>
          <w:spacing w:val="-2"/>
          <w:w w:val="115"/>
          <w:sz w:val="18"/>
        </w:rPr>
        <w:t>Operation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05"/>
          <w:sz w:val="18"/>
        </w:rPr>
        <w:t>UI</w:t>
      </w:r>
      <w:r>
        <w:rPr>
          <w:spacing w:val="-3"/>
          <w:w w:val="105"/>
          <w:sz w:val="18"/>
        </w:rPr>
        <w:t> </w:t>
      </w:r>
      <w:r>
        <w:rPr>
          <w:spacing w:val="-2"/>
          <w:w w:val="110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Usability</w:t>
      </w:r>
      <w:r>
        <w:rPr>
          <w:spacing w:val="1"/>
          <w:w w:val="115"/>
          <w:sz w:val="18"/>
        </w:rPr>
        <w:t> </w:t>
      </w:r>
      <w:r>
        <w:rPr>
          <w:spacing w:val="-2"/>
          <w:w w:val="115"/>
          <w:sz w:val="18"/>
        </w:rPr>
        <w:t>surveys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5"/>
          <w:sz w:val="18"/>
        </w:rPr>
        <w:t>Interaction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Customer</w:t>
      </w:r>
      <w:r>
        <w:rPr>
          <w:spacing w:val="10"/>
          <w:w w:val="110"/>
          <w:sz w:val="18"/>
        </w:rPr>
        <w:t> </w:t>
      </w:r>
      <w:r>
        <w:rPr>
          <w:spacing w:val="-2"/>
          <w:w w:val="110"/>
          <w:sz w:val="18"/>
        </w:rPr>
        <w:t>service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05"/>
          <w:sz w:val="18"/>
        </w:rPr>
        <w:t>UX</w:t>
      </w:r>
      <w:r>
        <w:rPr>
          <w:spacing w:val="-6"/>
          <w:w w:val="105"/>
          <w:sz w:val="18"/>
        </w:rPr>
        <w:t> </w:t>
      </w:r>
      <w:r>
        <w:rPr>
          <w:spacing w:val="-2"/>
          <w:w w:val="115"/>
          <w:sz w:val="18"/>
        </w:rPr>
        <w:t>prototyping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Developing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responsive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design</w:t>
      </w:r>
      <w:r>
        <w:rPr>
          <w:spacing w:val="12"/>
          <w:w w:val="110"/>
          <w:sz w:val="18"/>
        </w:rPr>
        <w:t> </w:t>
      </w:r>
      <w:r>
        <w:rPr>
          <w:spacing w:val="-2"/>
          <w:w w:val="110"/>
          <w:sz w:val="18"/>
        </w:rPr>
        <w:t>projects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0"/>
          <w:sz w:val="18"/>
        </w:rPr>
        <w:t>Packaging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Graphic</w:t>
      </w:r>
      <w:r>
        <w:rPr>
          <w:spacing w:val="1"/>
          <w:w w:val="110"/>
          <w:sz w:val="18"/>
        </w:rPr>
        <w:t> </w:t>
      </w:r>
      <w:r>
        <w:rPr>
          <w:spacing w:val="-2"/>
          <w:w w:val="110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5"/>
          <w:sz w:val="18"/>
        </w:rPr>
        <w:t>Microsoft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office</w:t>
      </w:r>
      <w:r>
        <w:rPr>
          <w:spacing w:val="-14"/>
          <w:w w:val="115"/>
          <w:sz w:val="18"/>
        </w:rPr>
        <w:t> </w:t>
      </w:r>
      <w:r>
        <w:rPr>
          <w:spacing w:val="-2"/>
          <w:w w:val="115"/>
          <w:sz w:val="18"/>
        </w:rPr>
        <w:t>siite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Patient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monitoring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User</w:t>
      </w:r>
      <w:r>
        <w:rPr>
          <w:spacing w:val="-13"/>
          <w:w w:val="110"/>
          <w:sz w:val="18"/>
        </w:rPr>
        <w:t> </w:t>
      </w:r>
      <w:r>
        <w:rPr>
          <w:spacing w:val="-4"/>
          <w:w w:val="110"/>
          <w:sz w:val="18"/>
        </w:rPr>
        <w:t>flows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Security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Design</w:t>
      </w:r>
      <w:r>
        <w:rPr>
          <w:spacing w:val="-6"/>
          <w:w w:val="110"/>
          <w:sz w:val="18"/>
        </w:rPr>
        <w:t> </w:t>
      </w:r>
      <w:r>
        <w:rPr>
          <w:spacing w:val="-2"/>
          <w:w w:val="115"/>
          <w:sz w:val="18"/>
        </w:rPr>
        <w:t>thinking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installation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UX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UX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experience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(1-2</w:t>
      </w:r>
      <w:r>
        <w:rPr>
          <w:spacing w:val="-2"/>
          <w:w w:val="110"/>
          <w:sz w:val="18"/>
        </w:rPr>
        <w:t> years)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132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83" w:after="0"/>
        <w:ind w:left="179" w:right="0" w:hanging="179"/>
        <w:jc w:val="left"/>
        <w:rPr>
          <w:sz w:val="18"/>
        </w:rPr>
      </w:pPr>
      <w:r>
        <w:rPr>
          <w:w w:val="115"/>
          <w:sz w:val="18"/>
        </w:rPr>
        <w:t>Military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Fire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Hazardous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Material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Prevention</w:t>
      </w:r>
      <w:r>
        <w:rPr>
          <w:spacing w:val="4"/>
          <w:w w:val="110"/>
          <w:sz w:val="18"/>
        </w:rPr>
        <w:t> </w:t>
      </w:r>
      <w:r>
        <w:rPr>
          <w:spacing w:val="-2"/>
          <w:w w:val="110"/>
          <w:sz w:val="18"/>
        </w:rPr>
        <w:t>Techniques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Adobe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Creative</w:t>
      </w:r>
      <w:r>
        <w:rPr>
          <w:spacing w:val="4"/>
          <w:w w:val="110"/>
          <w:sz w:val="18"/>
        </w:rPr>
        <w:t> </w:t>
      </w:r>
      <w:r>
        <w:rPr>
          <w:spacing w:val="-4"/>
          <w:w w:val="110"/>
          <w:sz w:val="18"/>
        </w:rPr>
        <w:t>Suite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5"/>
          <w:sz w:val="18"/>
        </w:rPr>
        <w:t>Interactive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prototypes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Mechanical</w:t>
      </w:r>
      <w:r>
        <w:rPr>
          <w:spacing w:val="1"/>
          <w:w w:val="110"/>
          <w:sz w:val="18"/>
        </w:rPr>
        <w:t> </w:t>
      </w:r>
      <w:r>
        <w:rPr>
          <w:spacing w:val="-2"/>
          <w:w w:val="110"/>
          <w:sz w:val="18"/>
        </w:rPr>
        <w:t>Knowledge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0"/>
          <w:sz w:val="18"/>
        </w:rPr>
        <w:t>Windows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Equipment</w:t>
      </w:r>
      <w:r>
        <w:rPr>
          <w:spacing w:val="17"/>
          <w:w w:val="115"/>
          <w:sz w:val="18"/>
        </w:rPr>
        <w:t> </w:t>
      </w:r>
      <w:r>
        <w:rPr>
          <w:spacing w:val="-2"/>
          <w:w w:val="115"/>
          <w:sz w:val="18"/>
        </w:rPr>
        <w:t>repair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First</w:t>
      </w:r>
      <w:r>
        <w:rPr>
          <w:spacing w:val="-5"/>
          <w:w w:val="115"/>
          <w:sz w:val="18"/>
        </w:rPr>
        <w:t> aid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Creating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UX</w:t>
      </w:r>
      <w:r>
        <w:rPr>
          <w:spacing w:val="-2"/>
          <w:w w:val="110"/>
          <w:sz w:val="18"/>
        </w:rPr>
        <w:t> mockups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w w:val="110"/>
          <w:sz w:val="18"/>
        </w:rPr>
        <w:t>User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research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product</w:t>
      </w:r>
      <w:r>
        <w:rPr>
          <w:spacing w:val="10"/>
          <w:w w:val="110"/>
          <w:sz w:val="18"/>
        </w:rPr>
        <w:t> </w:t>
      </w:r>
      <w:r>
        <w:rPr>
          <w:spacing w:val="-2"/>
          <w:w w:val="110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0"/>
          <w:sz w:val="18"/>
        </w:rPr>
        <w:t>Visual</w:t>
      </w:r>
      <w:r>
        <w:rPr>
          <w:spacing w:val="-7"/>
          <w:w w:val="110"/>
          <w:sz w:val="18"/>
        </w:rPr>
        <w:t> </w:t>
      </w:r>
      <w:r>
        <w:rPr>
          <w:spacing w:val="-2"/>
          <w:w w:val="110"/>
          <w:sz w:val="18"/>
        </w:rPr>
        <w:t>UI/UX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0"/>
          <w:sz w:val="18"/>
        </w:rPr>
        <w:t>Responsive</w:t>
      </w:r>
      <w:r>
        <w:rPr>
          <w:spacing w:val="3"/>
          <w:w w:val="110"/>
          <w:sz w:val="18"/>
        </w:rPr>
        <w:t> </w:t>
      </w:r>
      <w:r>
        <w:rPr>
          <w:spacing w:val="-2"/>
          <w:w w:val="110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5"/>
          <w:sz w:val="18"/>
        </w:rPr>
        <w:t>CSS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0"/>
          <w:sz w:val="18"/>
        </w:rPr>
        <w:t>Typing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07" w:after="0"/>
        <w:ind w:left="179" w:right="0" w:hanging="179"/>
        <w:jc w:val="left"/>
        <w:rPr>
          <w:sz w:val="18"/>
        </w:rPr>
      </w:pPr>
      <w:r>
        <w:rPr>
          <w:spacing w:val="-2"/>
          <w:w w:val="115"/>
          <w:sz w:val="18"/>
        </w:rPr>
        <w:t>Market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research</w:t>
      </w:r>
    </w:p>
    <w:p>
      <w:pPr>
        <w:pStyle w:val="BodyText"/>
        <w:spacing w:before="207"/>
        <w:ind w:left="0" w:firstLine="0"/>
        <w:rPr>
          <w:sz w:val="28"/>
        </w:rPr>
      </w:pPr>
    </w:p>
    <w:p>
      <w:pPr>
        <w:pStyle w:val="Heading1"/>
      </w:pPr>
      <w:r>
        <w:rPr>
          <w:color w:val="666666"/>
          <w:w w:val="120"/>
        </w:rPr>
        <w:t>Military</w:t>
      </w:r>
      <w:r>
        <w:rPr>
          <w:color w:val="666666"/>
          <w:spacing w:val="25"/>
          <w:w w:val="120"/>
        </w:rPr>
        <w:t> </w:t>
      </w:r>
      <w:r>
        <w:rPr>
          <w:color w:val="666666"/>
          <w:spacing w:val="-2"/>
          <w:w w:val="120"/>
        </w:rPr>
        <w:t>Service</w:t>
      </w:r>
    </w:p>
    <w:p>
      <w:pPr>
        <w:pStyle w:val="BodyText"/>
        <w:spacing w:before="7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56336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435907pt;width:468pt;height:.1pt;mso-position-horizontal-relative:page;mso-position-vertical-relative:paragraph;z-index:-15726592;mso-wrap-distance-left:0;mso-wrap-distance-right:0" id="docshape5" coordorigin="1440,89" coordsize="9360,0" path="m10800,89l1440,89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02" w:lineRule="auto" w:before="188"/>
        <w:ind w:left="0" w:right="6918" w:firstLine="0"/>
        <w:jc w:val="both"/>
        <w:rPr>
          <w:sz w:val="18"/>
        </w:rPr>
      </w:pPr>
      <w:r>
        <w:rPr>
          <w:b/>
          <w:w w:val="115"/>
          <w:sz w:val="18"/>
        </w:rPr>
        <w:t>Branch: United States Navy </w:t>
      </w:r>
      <w:r>
        <w:rPr>
          <w:w w:val="115"/>
          <w:sz w:val="18"/>
        </w:rPr>
        <w:t>Service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Country: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United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States Rank: Seaman</w:t>
      </w:r>
    </w:p>
    <w:p>
      <w:pPr>
        <w:pStyle w:val="BodyText"/>
        <w:spacing w:line="205" w:lineRule="exact" w:before="0"/>
        <w:ind w:left="0" w:firstLine="0"/>
        <w:jc w:val="both"/>
      </w:pPr>
      <w:r>
        <w:rPr>
          <w:color w:val="666666"/>
          <w:w w:val="110"/>
        </w:rPr>
        <w:t>September</w:t>
      </w:r>
      <w:r>
        <w:rPr>
          <w:color w:val="666666"/>
          <w:spacing w:val="3"/>
          <w:w w:val="110"/>
        </w:rPr>
        <w:t> </w:t>
      </w:r>
      <w:r>
        <w:rPr>
          <w:color w:val="666666"/>
          <w:w w:val="110"/>
        </w:rPr>
        <w:t>2019</w:t>
      </w:r>
      <w:r>
        <w:rPr>
          <w:color w:val="666666"/>
          <w:spacing w:val="3"/>
          <w:w w:val="110"/>
        </w:rPr>
        <w:t> </w:t>
      </w:r>
      <w:r>
        <w:rPr>
          <w:color w:val="666666"/>
          <w:w w:val="110"/>
        </w:rPr>
        <w:t>to</w:t>
      </w:r>
      <w:r>
        <w:rPr>
          <w:color w:val="666666"/>
          <w:spacing w:val="2"/>
          <w:w w:val="110"/>
        </w:rPr>
        <w:t> </w:t>
      </w:r>
      <w:r>
        <w:rPr>
          <w:color w:val="666666"/>
          <w:w w:val="110"/>
        </w:rPr>
        <w:t>January</w:t>
      </w:r>
      <w:r>
        <w:rPr>
          <w:color w:val="666666"/>
          <w:spacing w:val="3"/>
          <w:w w:val="110"/>
        </w:rPr>
        <w:t> </w:t>
      </w:r>
      <w:r>
        <w:rPr>
          <w:color w:val="666666"/>
          <w:spacing w:val="-4"/>
          <w:w w:val="110"/>
        </w:rPr>
        <w:t>2022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175" w:after="0"/>
        <w:ind w:left="162" w:right="0" w:hanging="162"/>
        <w:jc w:val="left"/>
        <w:rPr>
          <w:sz w:val="18"/>
        </w:rPr>
      </w:pPr>
      <w:r>
        <w:rPr>
          <w:spacing w:val="-2"/>
          <w:w w:val="115"/>
          <w:sz w:val="18"/>
        </w:rPr>
        <w:t>Maintain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ship's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compartments.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deck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machinery,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equipment,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external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structure,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lines,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1"/>
          <w:w w:val="115"/>
          <w:sz w:val="18"/>
        </w:rPr>
        <w:t> </w:t>
      </w:r>
      <w:r>
        <w:rPr>
          <w:spacing w:val="-2"/>
          <w:w w:val="115"/>
          <w:sz w:val="18"/>
        </w:rPr>
        <w:t>riggings.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0"/>
          <w:sz w:val="18"/>
        </w:rPr>
        <w:t>stand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deck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watches,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such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as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helmsman,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lookout,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messenger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watches</w:t>
      </w:r>
      <w:r>
        <w:rPr>
          <w:spacing w:val="9"/>
          <w:w w:val="110"/>
          <w:sz w:val="18"/>
        </w:rPr>
        <w:t> </w:t>
      </w:r>
      <w:r>
        <w:rPr>
          <w:spacing w:val="-2"/>
          <w:w w:val="110"/>
          <w:sz w:val="18"/>
        </w:rPr>
        <w:t>underway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stand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pier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sentry,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fire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security,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anchor,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other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special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watches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port.</w:t>
      </w:r>
    </w:p>
    <w:p>
      <w:pPr>
        <w:pStyle w:val="ListParagraph"/>
        <w:numPr>
          <w:ilvl w:val="0"/>
          <w:numId w:val="1"/>
        </w:numPr>
        <w:tabs>
          <w:tab w:pos="161" w:val="left" w:leader="none"/>
        </w:tabs>
        <w:spacing w:line="208" w:lineRule="auto" w:before="85" w:after="0"/>
        <w:ind w:left="0" w:right="359" w:firstLine="0"/>
        <w:jc w:val="left"/>
        <w:rPr>
          <w:sz w:val="18"/>
        </w:rPr>
      </w:pPr>
      <w:r>
        <w:rPr>
          <w:w w:val="115"/>
          <w:sz w:val="18"/>
        </w:rPr>
        <w:t>man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operate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small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boats,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booms,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cranes,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winches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act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as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members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gun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crews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damage control parties.</w:t>
      </w:r>
    </w:p>
    <w:p>
      <w:pPr>
        <w:pStyle w:val="BodyText"/>
        <w:spacing w:before="141"/>
        <w:ind w:left="0" w:firstLine="0"/>
        <w:rPr>
          <w:sz w:val="24"/>
        </w:rPr>
      </w:pPr>
    </w:p>
    <w:p>
      <w:pPr>
        <w:pStyle w:val="Heading2"/>
      </w:pPr>
      <w:r>
        <w:rPr>
          <w:color w:val="666666"/>
          <w:w w:val="110"/>
        </w:rPr>
        <w:t>Certifications</w:t>
      </w:r>
      <w:r>
        <w:rPr>
          <w:color w:val="666666"/>
          <w:spacing w:val="26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27"/>
          <w:w w:val="110"/>
        </w:rPr>
        <w:t> </w:t>
      </w:r>
      <w:r>
        <w:rPr>
          <w:color w:val="666666"/>
          <w:spacing w:val="-2"/>
          <w:w w:val="110"/>
        </w:rPr>
        <w:t>Licenses</w:t>
      </w:r>
    </w:p>
    <w:p>
      <w:pPr>
        <w:pStyle w:val="BodyText"/>
        <w:spacing w:before="2"/>
        <w:ind w:left="0" w:firstLine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67935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349274pt;width:468pt;height:.1pt;mso-position-horizontal-relative:page;mso-position-vertical-relative:paragraph;z-index:-15726080;mso-wrap-distance-left:0;mso-wrap-distance-right:0" id="docshape6" coordorigin="1440,107" coordsize="9360,0" path="m10800,107l1440,107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</w:pPr>
      <w:r>
        <w:rPr>
          <w:w w:val="115"/>
        </w:rPr>
        <w:t>Combat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Systems</w:t>
      </w:r>
    </w:p>
    <w:p>
      <w:pPr>
        <w:pStyle w:val="BodyText"/>
        <w:spacing w:before="39"/>
        <w:ind w:left="0" w:firstLine="0"/>
      </w:pPr>
      <w:r>
        <w:rPr>
          <w:color w:val="666666"/>
          <w:w w:val="110"/>
        </w:rPr>
        <w:t>January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2020 to </w:t>
      </w:r>
      <w:r>
        <w:rPr>
          <w:color w:val="666666"/>
          <w:spacing w:val="-2"/>
          <w:w w:val="110"/>
        </w:rPr>
        <w:t>Present</w:t>
      </w:r>
    </w:p>
    <w:p>
      <w:pPr>
        <w:pStyle w:val="BodyText"/>
        <w:spacing w:before="175"/>
        <w:ind w:left="0" w:firstLine="0"/>
      </w:pPr>
      <w:r>
        <w:rPr>
          <w:w w:val="115"/>
        </w:rPr>
        <w:t>Trained</w:t>
      </w:r>
      <w:r>
        <w:rPr>
          <w:spacing w:val="-12"/>
          <w:w w:val="115"/>
        </w:rPr>
        <w:t> </w:t>
      </w:r>
      <w:r>
        <w:rPr>
          <w:w w:val="115"/>
        </w:rPr>
        <w:t>in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proper</w:t>
      </w:r>
      <w:r>
        <w:rPr>
          <w:spacing w:val="-11"/>
          <w:w w:val="115"/>
        </w:rPr>
        <w:t> </w:t>
      </w:r>
      <w:r>
        <w:rPr>
          <w:w w:val="115"/>
        </w:rPr>
        <w:t>use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r>
        <w:rPr>
          <w:w w:val="115"/>
        </w:rPr>
        <w:t>execution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ship</w:t>
      </w:r>
      <w:r>
        <w:rPr>
          <w:spacing w:val="-11"/>
          <w:w w:val="115"/>
        </w:rPr>
        <w:t> </w:t>
      </w:r>
      <w:r>
        <w:rPr>
          <w:w w:val="115"/>
        </w:rPr>
        <w:t>board</w:t>
      </w:r>
      <w:r>
        <w:rPr>
          <w:spacing w:val="-12"/>
          <w:w w:val="115"/>
        </w:rPr>
        <w:t> </w:t>
      </w:r>
      <w:r>
        <w:rPr>
          <w:w w:val="115"/>
        </w:rPr>
        <w:t>combat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systems.</w:t>
      </w:r>
    </w:p>
    <w:p>
      <w:pPr>
        <w:pStyle w:val="Heading3"/>
        <w:spacing w:before="173"/>
      </w:pPr>
      <w:r>
        <w:rPr>
          <w:spacing w:val="-2"/>
          <w:w w:val="120"/>
        </w:rPr>
        <w:t>Hazardous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Materials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Operations</w:t>
      </w:r>
    </w:p>
    <w:p>
      <w:pPr>
        <w:pStyle w:val="BodyText"/>
        <w:spacing w:before="39"/>
        <w:ind w:left="0" w:firstLine="0"/>
      </w:pPr>
      <w:r>
        <w:rPr>
          <w:color w:val="666666"/>
          <w:w w:val="110"/>
        </w:rPr>
        <w:t>January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2020 to </w:t>
      </w:r>
      <w:r>
        <w:rPr>
          <w:color w:val="666666"/>
          <w:spacing w:val="-2"/>
          <w:w w:val="110"/>
        </w:rPr>
        <w:t>Present</w:t>
      </w:r>
    </w:p>
    <w:p>
      <w:pPr>
        <w:pStyle w:val="BodyText"/>
        <w:spacing w:before="175"/>
        <w:ind w:left="0" w:firstLine="0"/>
      </w:pPr>
      <w:r>
        <w:rPr>
          <w:spacing w:val="-2"/>
          <w:w w:val="115"/>
        </w:rPr>
        <w:t>Trained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use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,handling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proper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disposal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hazardous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material.</w:t>
      </w:r>
    </w:p>
    <w:p>
      <w:pPr>
        <w:pStyle w:val="Heading3"/>
        <w:spacing w:before="172"/>
      </w:pPr>
      <w:r>
        <w:rPr>
          <w:spacing w:val="-5"/>
          <w:w w:val="105"/>
        </w:rPr>
        <w:t>CPR</w:t>
      </w:r>
    </w:p>
    <w:p>
      <w:pPr>
        <w:pStyle w:val="BodyText"/>
        <w:spacing w:before="39"/>
        <w:ind w:left="0" w:firstLine="0"/>
      </w:pPr>
      <w:r>
        <w:rPr>
          <w:color w:val="666666"/>
          <w:w w:val="110"/>
        </w:rPr>
        <w:t>January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2020 to </w:t>
      </w:r>
      <w:r>
        <w:rPr>
          <w:color w:val="666666"/>
          <w:spacing w:val="-2"/>
          <w:w w:val="110"/>
        </w:rPr>
        <w:t>Present</w:t>
      </w:r>
    </w:p>
    <w:p>
      <w:pPr>
        <w:pStyle w:val="BodyText"/>
        <w:spacing w:before="175"/>
        <w:ind w:left="0" w:firstLine="0"/>
      </w:pPr>
      <w:r>
        <w:rPr>
          <w:w w:val="110"/>
        </w:rPr>
        <w:t>Trained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CPR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Basic</w:t>
      </w:r>
      <w:r>
        <w:rPr>
          <w:spacing w:val="-9"/>
          <w:w w:val="110"/>
        </w:rPr>
        <w:t> </w:t>
      </w:r>
      <w:r>
        <w:rPr>
          <w:w w:val="110"/>
        </w:rPr>
        <w:t>First</w:t>
      </w:r>
      <w:r>
        <w:rPr>
          <w:spacing w:val="-8"/>
          <w:w w:val="110"/>
        </w:rPr>
        <w:t> </w:t>
      </w:r>
      <w:r>
        <w:rPr>
          <w:w w:val="110"/>
        </w:rPr>
        <w:t>Aid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Administration</w:t>
      </w:r>
    </w:p>
    <w:p>
      <w:pPr>
        <w:pStyle w:val="BodyText"/>
        <w:spacing w:after="0"/>
        <w:sectPr>
          <w:pgSz w:w="12240" w:h="15840"/>
          <w:pgMar w:top="1320" w:bottom="280" w:left="1440" w:right="1080"/>
        </w:sectPr>
      </w:pPr>
    </w:p>
    <w:p>
      <w:pPr>
        <w:pStyle w:val="Heading3"/>
        <w:spacing w:before="87"/>
      </w:pPr>
      <w:r>
        <w:rPr>
          <w:spacing w:val="-2"/>
          <w:w w:val="120"/>
        </w:rPr>
        <w:t>Firefighter</w:t>
      </w:r>
    </w:p>
    <w:p>
      <w:pPr>
        <w:pStyle w:val="BodyText"/>
        <w:spacing w:before="39"/>
        <w:ind w:left="0" w:firstLine="0"/>
      </w:pPr>
      <w:r>
        <w:rPr>
          <w:color w:val="666666"/>
          <w:w w:val="115"/>
        </w:rPr>
        <w:t>September</w:t>
      </w:r>
      <w:r>
        <w:rPr>
          <w:color w:val="666666"/>
          <w:spacing w:val="-13"/>
          <w:w w:val="115"/>
        </w:rPr>
        <w:t> </w:t>
      </w:r>
      <w:r>
        <w:rPr>
          <w:color w:val="666666"/>
          <w:w w:val="115"/>
        </w:rPr>
        <w:t>2019</w:t>
      </w:r>
      <w:r>
        <w:rPr>
          <w:color w:val="666666"/>
          <w:spacing w:val="-12"/>
          <w:w w:val="115"/>
        </w:rPr>
        <w:t> </w:t>
      </w:r>
      <w:r>
        <w:rPr>
          <w:color w:val="666666"/>
          <w:w w:val="115"/>
        </w:rPr>
        <w:t>to</w:t>
      </w:r>
      <w:r>
        <w:rPr>
          <w:color w:val="666666"/>
          <w:spacing w:val="-13"/>
          <w:w w:val="115"/>
        </w:rPr>
        <w:t> </w:t>
      </w:r>
      <w:r>
        <w:rPr>
          <w:color w:val="666666"/>
          <w:spacing w:val="-2"/>
          <w:w w:val="115"/>
        </w:rPr>
        <w:t>Present</w:t>
      </w:r>
    </w:p>
    <w:p>
      <w:pPr>
        <w:pStyle w:val="BodyText"/>
        <w:spacing w:before="175"/>
        <w:ind w:left="0" w:firstLine="0"/>
      </w:pPr>
      <w:r>
        <w:rPr>
          <w:w w:val="110"/>
        </w:rPr>
        <w:t>took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US</w:t>
      </w:r>
      <w:r>
        <w:rPr>
          <w:spacing w:val="4"/>
          <w:w w:val="110"/>
        </w:rPr>
        <w:t> </w:t>
      </w:r>
      <w:r>
        <w:rPr>
          <w:w w:val="110"/>
        </w:rPr>
        <w:t>NAVY</w:t>
      </w:r>
      <w:r>
        <w:rPr>
          <w:spacing w:val="4"/>
          <w:w w:val="110"/>
        </w:rPr>
        <w:t> </w:t>
      </w:r>
      <w:r>
        <w:rPr>
          <w:w w:val="110"/>
        </w:rPr>
        <w:t>firefighter</w:t>
      </w:r>
      <w:r>
        <w:rPr>
          <w:spacing w:val="4"/>
          <w:w w:val="110"/>
        </w:rPr>
        <w:t> </w:t>
      </w:r>
      <w:r>
        <w:rPr>
          <w:w w:val="110"/>
        </w:rPr>
        <w:t>course</w:t>
      </w:r>
      <w:r>
        <w:rPr>
          <w:spacing w:val="5"/>
          <w:w w:val="110"/>
        </w:rPr>
        <w:t> </w:t>
      </w:r>
      <w:r>
        <w:rPr>
          <w:w w:val="110"/>
        </w:rPr>
        <w:t>,</w:t>
      </w:r>
      <w:r>
        <w:rPr>
          <w:spacing w:val="4"/>
          <w:w w:val="110"/>
        </w:rPr>
        <w:t> </w:t>
      </w:r>
      <w:r>
        <w:rPr>
          <w:w w:val="110"/>
        </w:rPr>
        <w:t>which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includes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0"/>
          <w:sz w:val="18"/>
        </w:rPr>
        <w:t>Emergency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equipment</w:t>
      </w:r>
      <w:r>
        <w:rPr>
          <w:spacing w:val="20"/>
          <w:w w:val="110"/>
          <w:sz w:val="18"/>
        </w:rPr>
        <w:t> </w:t>
      </w:r>
      <w:r>
        <w:rPr>
          <w:spacing w:val="-2"/>
          <w:w w:val="110"/>
          <w:sz w:val="18"/>
        </w:rPr>
        <w:t>repair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0"/>
          <w:sz w:val="18"/>
        </w:rPr>
        <w:t>Onboard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damage</w:t>
      </w:r>
      <w:r>
        <w:rPr>
          <w:spacing w:val="10"/>
          <w:w w:val="110"/>
          <w:sz w:val="18"/>
        </w:rPr>
        <w:t> </w:t>
      </w:r>
      <w:r>
        <w:rPr>
          <w:spacing w:val="-2"/>
          <w:w w:val="110"/>
          <w:sz w:val="18"/>
        </w:rPr>
        <w:t>control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0"/>
          <w:sz w:val="18"/>
        </w:rPr>
        <w:t>Fire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suppression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equipment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inspections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0"/>
          <w:w w:val="110"/>
          <w:sz w:val="18"/>
        </w:rPr>
        <w:t> </w:t>
      </w:r>
      <w:r>
        <w:rPr>
          <w:spacing w:val="-2"/>
          <w:w w:val="110"/>
          <w:sz w:val="18"/>
        </w:rPr>
        <w:t>maintenance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63" w:after="0"/>
        <w:ind w:left="162" w:right="0" w:hanging="162"/>
        <w:jc w:val="left"/>
        <w:rPr>
          <w:sz w:val="18"/>
        </w:rPr>
      </w:pPr>
      <w:r>
        <w:rPr>
          <w:w w:val="115"/>
          <w:sz w:val="18"/>
        </w:rPr>
        <w:t>Ongoing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safety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damage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control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training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crewmembers</w:t>
      </w:r>
    </w:p>
    <w:sectPr>
      <w:pgSz w:w="12240" w:h="15840"/>
      <w:pgMar w:top="13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*"/>
      <w:lvlJc w:val="left"/>
      <w:pPr>
        <w:ind w:left="0" w:hanging="14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2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0" w:hanging="15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5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7"/>
      <w:ind w:left="179" w:hanging="179"/>
    </w:pPr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both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7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</w:pPr>
    <w:rPr>
      <w:rFonts w:ascii="Arial" w:hAnsi="Arial" w:eastAsia="Arial" w:cs="Arial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179" w:hanging="17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ideongyamfi119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Indeed</dc:creator>
  <cp:keywords>Indeed Resume</cp:keywords>
  <dc:title>Indeed Resume</dc:title>
  <dcterms:created xsi:type="dcterms:W3CDTF">2026-01-07T20:32:18Z</dcterms:created>
  <dcterms:modified xsi:type="dcterms:W3CDTF">2026-01-07T20:32:18Z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Indeed Resume</vt:lpwstr>
  </property>
  <property fmtid="{D5CDD505-2E9C-101B-9397-08002B2CF9AE}" pid="4" name="Producer">
    <vt:lpwstr>Apache FOP Version 2.3</vt:lpwstr>
  </property>
  <property fmtid="{D5CDD505-2E9C-101B-9397-08002B2CF9AE}" pid="5" name="LastSaved">
    <vt:filetime>2026-01-02T00:00:00Z</vt:filetime>
  </property>
</Properties>
</file>