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04C5" w14:textId="471AFAB0" w:rsidR="00800AAE" w:rsidRDefault="00800AAE" w:rsidP="00800AAE">
      <w:pPr>
        <w:pStyle w:val="Ttulo"/>
      </w:pPr>
      <w:r w:rsidRPr="00800AAE">
        <w:t xml:space="preserve">Política de Privacidad de Vida Loca </w:t>
      </w:r>
      <w:proofErr w:type="spellStart"/>
      <w:r w:rsidRPr="00800AAE">
        <w:t>Travel</w:t>
      </w:r>
      <w:proofErr w:type="spellEnd"/>
    </w:p>
    <w:p w14:paraId="0D64345B" w14:textId="25D2BAAB" w:rsidR="00800AAE" w:rsidRPr="00800AAE" w:rsidRDefault="00800AAE" w:rsidP="00800AAE">
      <w:r w:rsidRPr="00800AAE">
        <w:t xml:space="preserve">En Vida Loca </w:t>
      </w:r>
      <w:proofErr w:type="spellStart"/>
      <w:r w:rsidRPr="00800AAE">
        <w:t>Travel</w:t>
      </w:r>
      <w:proofErr w:type="spellEnd"/>
      <w:r w:rsidRPr="00800AAE">
        <w:t>, reconocemos la importancia de la privacidad de nuestros clientes y visitantes del sitio web. Esta Política de Privacidad describe cómo recopilamos, usamos y compartimos información personal en nuestro sitio web. Al visitar o utilizar nuestro sitio web, usted acepta las prácticas descritas en esta Política de Privacidad.</w:t>
      </w:r>
    </w:p>
    <w:p w14:paraId="583950A3" w14:textId="77777777" w:rsidR="00800AAE" w:rsidRPr="00800AAE" w:rsidRDefault="00800AAE" w:rsidP="00800AAE">
      <w:r w:rsidRPr="00800AAE">
        <w:t>Recopilación de Información Personal Recopilamos información personal, como nombre, dirección de correo electrónico y número de teléfono, solo si el usuario decide proporcionarla voluntariamente, como al suscribirse a nuestro boletín de noticias o al hacer una reserva. También podemos recopilar información no personal, como la dirección IP, el tipo de navegador y el sistema operativo utilizado para acceder al sitio web.</w:t>
      </w:r>
    </w:p>
    <w:p w14:paraId="29D7654B" w14:textId="77777777" w:rsidR="00800AAE" w:rsidRPr="00800AAE" w:rsidRDefault="00800AAE" w:rsidP="00800AAE">
      <w:r w:rsidRPr="00800AAE">
        <w:t>Uso de la Información Personal Utilizamos la información personal proporcionada por los usuarios para responder a consultas y solicitudes, procesar reservas y pagos, enviar información promocional y mejorar nuestros servicios. No compartimos la información personal con terceros, excepto para cumplir con la ley o proteger nuestros derechos, propiedad o seguridad.</w:t>
      </w:r>
    </w:p>
    <w:p w14:paraId="4755AD30" w14:textId="77777777" w:rsidR="00800AAE" w:rsidRPr="00800AAE" w:rsidRDefault="00800AAE" w:rsidP="00800AAE">
      <w:r w:rsidRPr="00800AAE">
        <w:t>Cookies y Tecnologías Similares Utilizamos cookies y tecnologías similares para mejorar la experiencia del usuario y personalizar el contenido y la publicidad en nuestro sitio web. Las cookies son pequeños archivos que se almacenan en el dispositivo del usuario para recordar la información sobre la visita al sitio web. Los usuarios pueden optar por desactivar las cookies en su navegador web, pero esto puede afectar la funcionalidad del sitio web.</w:t>
      </w:r>
    </w:p>
    <w:p w14:paraId="3CE1D418" w14:textId="77777777" w:rsidR="00800AAE" w:rsidRPr="00800AAE" w:rsidRDefault="00800AAE" w:rsidP="00800AAE">
      <w:r w:rsidRPr="00800AAE">
        <w:t>Enlaces a Otros Sitios Web Nuestro sitio web puede contener enlaces a sitios web de terceros que no están bajo nuestro control. No nos hacemos responsables de las prácticas de privacidad o el contenido de estos sitios web.</w:t>
      </w:r>
    </w:p>
    <w:p w14:paraId="3E926566" w14:textId="77777777" w:rsidR="00800AAE" w:rsidRPr="00800AAE" w:rsidRDefault="00800AAE" w:rsidP="00800AAE">
      <w:r w:rsidRPr="00800AAE">
        <w:t>Seguridad de la Información Nos comprometemos a proteger la información personal de nuestros usuarios y visitantes del sitio web. Utilizamos medidas de seguridad técnicas y organizativas para proteger la información contra la pérdida, el uso indebido y el acceso no autorizado.</w:t>
      </w:r>
    </w:p>
    <w:p w14:paraId="1148DB3D" w14:textId="77777777" w:rsidR="00800AAE" w:rsidRPr="00800AAE" w:rsidRDefault="00800AAE" w:rsidP="00800AAE">
      <w:r w:rsidRPr="00800AAE">
        <w:t>Cambios a la Política de Privacidad Podemos actualizar esta Política de Privacidad de vez en cuando. Cualquier cambio será efectivo cuando se publique en el sitio web. Al continuar utilizando el sitio web después de cualquier cambio en la Política de Privacidad, el usuario acepta los términos revisados.</w:t>
      </w:r>
    </w:p>
    <w:p w14:paraId="330F7D31" w14:textId="77777777" w:rsidR="00800AAE" w:rsidRPr="00800AAE" w:rsidRDefault="00800AAE" w:rsidP="00800AAE">
      <w:r w:rsidRPr="00800AAE">
        <w:t xml:space="preserve">Contáctanos Si tiene alguna pregunta o inquietud sobre nuestra Política de Privacidad, puede contactarnos en </w:t>
      </w:r>
      <w:hyperlink r:id="rId4" w:tgtFrame="_new" w:history="1">
        <w:r w:rsidRPr="00800AAE">
          <w:rPr>
            <w:rStyle w:val="Hipervnculo"/>
          </w:rPr>
          <w:t>info@vidalocatravel.com</w:t>
        </w:r>
      </w:hyperlink>
      <w:r w:rsidRPr="00800AAE">
        <w:t>.</w:t>
      </w:r>
    </w:p>
    <w:p w14:paraId="2EA4C4CA" w14:textId="77777777" w:rsidR="00AC46EA" w:rsidRDefault="00AC46EA"/>
    <w:sectPr w:rsidR="00AC46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AE"/>
    <w:rsid w:val="0043632D"/>
    <w:rsid w:val="00800AAE"/>
    <w:rsid w:val="00AC46EA"/>
    <w:rsid w:val="00CF5E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797"/>
  <w15:chartTrackingRefBased/>
  <w15:docId w15:val="{34E084D6-A9B2-4598-86BE-B8ABDBD8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0AAE"/>
    <w:rPr>
      <w:color w:val="0563C1" w:themeColor="hyperlink"/>
      <w:u w:val="single"/>
    </w:rPr>
  </w:style>
  <w:style w:type="character" w:styleId="Mencinsinresolver">
    <w:name w:val="Unresolved Mention"/>
    <w:basedOn w:val="Fuentedeprrafopredeter"/>
    <w:uiPriority w:val="99"/>
    <w:semiHidden/>
    <w:unhideWhenUsed/>
    <w:rsid w:val="00800AAE"/>
    <w:rPr>
      <w:color w:val="605E5C"/>
      <w:shd w:val="clear" w:color="auto" w:fill="E1DFDD"/>
    </w:rPr>
  </w:style>
  <w:style w:type="paragraph" w:styleId="Ttulo">
    <w:name w:val="Title"/>
    <w:basedOn w:val="Normal"/>
    <w:next w:val="Normal"/>
    <w:link w:val="TtuloCar"/>
    <w:uiPriority w:val="10"/>
    <w:qFormat/>
    <w:rsid w:val="00800A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0A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14632">
      <w:bodyDiv w:val="1"/>
      <w:marLeft w:val="0"/>
      <w:marRight w:val="0"/>
      <w:marTop w:val="0"/>
      <w:marBottom w:val="0"/>
      <w:divBdr>
        <w:top w:val="none" w:sz="0" w:space="0" w:color="auto"/>
        <w:left w:val="none" w:sz="0" w:space="0" w:color="auto"/>
        <w:bottom w:val="none" w:sz="0" w:space="0" w:color="auto"/>
        <w:right w:val="none" w:sz="0" w:space="0" w:color="auto"/>
      </w:divBdr>
      <w:divsChild>
        <w:div w:id="1218974268">
          <w:marLeft w:val="0"/>
          <w:marRight w:val="0"/>
          <w:marTop w:val="0"/>
          <w:marBottom w:val="0"/>
          <w:divBdr>
            <w:top w:val="single" w:sz="2" w:space="0" w:color="auto"/>
            <w:left w:val="single" w:sz="2" w:space="0" w:color="auto"/>
            <w:bottom w:val="single" w:sz="6" w:space="0" w:color="auto"/>
            <w:right w:val="single" w:sz="2" w:space="0" w:color="auto"/>
          </w:divBdr>
          <w:divsChild>
            <w:div w:id="577399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342048">
                  <w:marLeft w:val="0"/>
                  <w:marRight w:val="0"/>
                  <w:marTop w:val="0"/>
                  <w:marBottom w:val="0"/>
                  <w:divBdr>
                    <w:top w:val="single" w:sz="2" w:space="0" w:color="D9D9E3"/>
                    <w:left w:val="single" w:sz="2" w:space="0" w:color="D9D9E3"/>
                    <w:bottom w:val="single" w:sz="2" w:space="0" w:color="D9D9E3"/>
                    <w:right w:val="single" w:sz="2" w:space="0" w:color="D9D9E3"/>
                  </w:divBdr>
                  <w:divsChild>
                    <w:div w:id="187180207">
                      <w:marLeft w:val="0"/>
                      <w:marRight w:val="0"/>
                      <w:marTop w:val="0"/>
                      <w:marBottom w:val="0"/>
                      <w:divBdr>
                        <w:top w:val="single" w:sz="2" w:space="0" w:color="D9D9E3"/>
                        <w:left w:val="single" w:sz="2" w:space="0" w:color="D9D9E3"/>
                        <w:bottom w:val="single" w:sz="2" w:space="0" w:color="D9D9E3"/>
                        <w:right w:val="single" w:sz="2" w:space="0" w:color="D9D9E3"/>
                      </w:divBdr>
                      <w:divsChild>
                        <w:div w:id="1060979377">
                          <w:marLeft w:val="0"/>
                          <w:marRight w:val="0"/>
                          <w:marTop w:val="0"/>
                          <w:marBottom w:val="0"/>
                          <w:divBdr>
                            <w:top w:val="single" w:sz="2" w:space="0" w:color="D9D9E3"/>
                            <w:left w:val="single" w:sz="2" w:space="0" w:color="D9D9E3"/>
                            <w:bottom w:val="single" w:sz="2" w:space="0" w:color="D9D9E3"/>
                            <w:right w:val="single" w:sz="2" w:space="0" w:color="D9D9E3"/>
                          </w:divBdr>
                          <w:divsChild>
                            <w:div w:id="444278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4841581">
      <w:bodyDiv w:val="1"/>
      <w:marLeft w:val="0"/>
      <w:marRight w:val="0"/>
      <w:marTop w:val="0"/>
      <w:marBottom w:val="0"/>
      <w:divBdr>
        <w:top w:val="none" w:sz="0" w:space="0" w:color="auto"/>
        <w:left w:val="none" w:sz="0" w:space="0" w:color="auto"/>
        <w:bottom w:val="none" w:sz="0" w:space="0" w:color="auto"/>
        <w:right w:val="none" w:sz="0" w:space="0" w:color="auto"/>
      </w:divBdr>
    </w:div>
    <w:div w:id="1501047153">
      <w:bodyDiv w:val="1"/>
      <w:marLeft w:val="0"/>
      <w:marRight w:val="0"/>
      <w:marTop w:val="0"/>
      <w:marBottom w:val="0"/>
      <w:divBdr>
        <w:top w:val="none" w:sz="0" w:space="0" w:color="auto"/>
        <w:left w:val="none" w:sz="0" w:space="0" w:color="auto"/>
        <w:bottom w:val="none" w:sz="0" w:space="0" w:color="auto"/>
        <w:right w:val="none" w:sz="0" w:space="0" w:color="auto"/>
      </w:divBdr>
      <w:divsChild>
        <w:div w:id="1205555645">
          <w:marLeft w:val="0"/>
          <w:marRight w:val="0"/>
          <w:marTop w:val="0"/>
          <w:marBottom w:val="0"/>
          <w:divBdr>
            <w:top w:val="single" w:sz="2" w:space="0" w:color="auto"/>
            <w:left w:val="single" w:sz="2" w:space="0" w:color="auto"/>
            <w:bottom w:val="single" w:sz="6" w:space="0" w:color="auto"/>
            <w:right w:val="single" w:sz="2" w:space="0" w:color="auto"/>
          </w:divBdr>
          <w:divsChild>
            <w:div w:id="1298216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853319">
                  <w:marLeft w:val="0"/>
                  <w:marRight w:val="0"/>
                  <w:marTop w:val="0"/>
                  <w:marBottom w:val="0"/>
                  <w:divBdr>
                    <w:top w:val="single" w:sz="2" w:space="0" w:color="D9D9E3"/>
                    <w:left w:val="single" w:sz="2" w:space="0" w:color="D9D9E3"/>
                    <w:bottom w:val="single" w:sz="2" w:space="0" w:color="D9D9E3"/>
                    <w:right w:val="single" w:sz="2" w:space="0" w:color="D9D9E3"/>
                  </w:divBdr>
                  <w:divsChild>
                    <w:div w:id="1580094466">
                      <w:marLeft w:val="0"/>
                      <w:marRight w:val="0"/>
                      <w:marTop w:val="0"/>
                      <w:marBottom w:val="0"/>
                      <w:divBdr>
                        <w:top w:val="single" w:sz="2" w:space="0" w:color="D9D9E3"/>
                        <w:left w:val="single" w:sz="2" w:space="0" w:color="D9D9E3"/>
                        <w:bottom w:val="single" w:sz="2" w:space="0" w:color="D9D9E3"/>
                        <w:right w:val="single" w:sz="2" w:space="0" w:color="D9D9E3"/>
                      </w:divBdr>
                      <w:divsChild>
                        <w:div w:id="55209083">
                          <w:marLeft w:val="0"/>
                          <w:marRight w:val="0"/>
                          <w:marTop w:val="0"/>
                          <w:marBottom w:val="0"/>
                          <w:divBdr>
                            <w:top w:val="single" w:sz="2" w:space="0" w:color="D9D9E3"/>
                            <w:left w:val="single" w:sz="2" w:space="0" w:color="D9D9E3"/>
                            <w:bottom w:val="single" w:sz="2" w:space="0" w:color="D9D9E3"/>
                            <w:right w:val="single" w:sz="2" w:space="0" w:color="D9D9E3"/>
                          </w:divBdr>
                          <w:divsChild>
                            <w:div w:id="23752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888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vidalocatrave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403</Words>
  <Characters>2221</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ISAAC LOPEZ NUÑEZ</dc:creator>
  <cp:keywords/>
  <dc:description/>
  <cp:lastModifiedBy>GUSTAVO ISAAC LOPEZ NUÑEZ</cp:lastModifiedBy>
  <cp:revision>1</cp:revision>
  <dcterms:created xsi:type="dcterms:W3CDTF">2023-03-20T04:51:00Z</dcterms:created>
  <dcterms:modified xsi:type="dcterms:W3CDTF">2023-03-20T04:54:00Z</dcterms:modified>
</cp:coreProperties>
</file>