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660B9" w14:textId="0140B86D" w:rsidR="00586C34" w:rsidRDefault="00586C34" w:rsidP="00586C34">
      <w:r>
        <w:t>1.</w:t>
      </w:r>
      <w:r w:rsidR="00270DC1" w:rsidRPr="00270DC1">
        <w:rPr>
          <w:noProof/>
        </w:rPr>
        <w:drawing>
          <wp:inline distT="0" distB="0" distL="0" distR="0" wp14:anchorId="3C38E762" wp14:editId="6BBDD8B0">
            <wp:extent cx="5943600" cy="3324225"/>
            <wp:effectExtent l="0" t="0" r="0" b="9525"/>
            <wp:docPr id="1889105864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05864" name="Picture 1" descr="A graph with different colored ba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BE3" w14:textId="7A953A2D" w:rsidR="00586C34" w:rsidRDefault="00832C4A" w:rsidP="00586C34">
      <w:pPr>
        <w:rPr>
          <w:noProof/>
        </w:rPr>
      </w:pPr>
      <w:r>
        <w:t xml:space="preserve">The EU market in the Central region has more sales than all other regions. EU, LATAM and US are the only </w:t>
      </w:r>
      <w:r w:rsidR="0003636D">
        <w:t>markets that are split across multiple regions: North (only EU and LATAM), South</w:t>
      </w:r>
      <w:r w:rsidR="00BB0E59">
        <w:t xml:space="preserve">, </w:t>
      </w:r>
      <w:r w:rsidR="0003636D">
        <w:t>Central</w:t>
      </w:r>
      <w:r w:rsidR="00BB0E59">
        <w:t>, West (US only), and East (US only)</w:t>
      </w:r>
      <w:r w:rsidR="0003636D">
        <w:t>.</w:t>
      </w:r>
    </w:p>
    <w:p w14:paraId="1ADF1A48" w14:textId="3FC673A4" w:rsidR="00270DC1" w:rsidRDefault="00270DC1">
      <w:pPr>
        <w:rPr>
          <w:noProof/>
        </w:rPr>
      </w:pPr>
      <w:r>
        <w:rPr>
          <w:noProof/>
        </w:rPr>
        <w:t>2.</w:t>
      </w:r>
      <w:r w:rsidRPr="00270DC1">
        <w:rPr>
          <w:noProof/>
        </w:rPr>
        <w:t xml:space="preserve"> </w:t>
      </w:r>
      <w:r w:rsidRPr="00270DC1">
        <w:rPr>
          <w:noProof/>
        </w:rPr>
        <w:drawing>
          <wp:inline distT="0" distB="0" distL="0" distR="0" wp14:anchorId="2396FE6F" wp14:editId="082E7C10">
            <wp:extent cx="5943600" cy="3328670"/>
            <wp:effectExtent l="0" t="0" r="0" b="5080"/>
            <wp:docPr id="1970018124" name="Picture 1" descr="A blu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18124" name="Picture 1" descr="A blue graph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86A8" w14:textId="3D90130F" w:rsidR="0003636D" w:rsidRDefault="0003636D">
      <w:pPr>
        <w:rPr>
          <w:noProof/>
        </w:rPr>
      </w:pPr>
      <w:r>
        <w:rPr>
          <w:noProof/>
        </w:rPr>
        <w:lastRenderedPageBreak/>
        <w:t>While over time they have made higher profits, they are have had more periods where their profits were negative over time.</w:t>
      </w:r>
    </w:p>
    <w:p w14:paraId="0CB81C58" w14:textId="336B1F2B" w:rsidR="0003636D" w:rsidRDefault="0003636D">
      <w:pPr>
        <w:rPr>
          <w:noProof/>
        </w:rPr>
      </w:pPr>
      <w:r>
        <w:rPr>
          <w:noProof/>
        </w:rPr>
        <w:t>Moments of higher sales shows higher profits.</w:t>
      </w:r>
    </w:p>
    <w:p w14:paraId="4C14A875" w14:textId="21A0BD29" w:rsidR="00270DC1" w:rsidRDefault="00270DC1">
      <w:pPr>
        <w:rPr>
          <w:noProof/>
        </w:rPr>
      </w:pPr>
      <w:r>
        <w:rPr>
          <w:noProof/>
        </w:rPr>
        <w:t>3.</w:t>
      </w:r>
      <w:r w:rsidRPr="00270DC1">
        <w:rPr>
          <w:noProof/>
        </w:rPr>
        <w:t xml:space="preserve"> </w:t>
      </w:r>
      <w:r w:rsidRPr="00270DC1">
        <w:rPr>
          <w:noProof/>
        </w:rPr>
        <w:drawing>
          <wp:inline distT="0" distB="0" distL="0" distR="0" wp14:anchorId="5262D82B" wp14:editId="11A01E48">
            <wp:extent cx="5943600" cy="3355340"/>
            <wp:effectExtent l="0" t="0" r="0" b="0"/>
            <wp:docPr id="1055887698" name="Picture 1" descr="A map of the world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87698" name="Picture 1" descr="A map of the world with blue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58DD" w14:textId="19EB284E" w:rsidR="0003636D" w:rsidRDefault="0003636D">
      <w:pPr>
        <w:rPr>
          <w:noProof/>
        </w:rPr>
      </w:pPr>
      <w:r>
        <w:rPr>
          <w:noProof/>
        </w:rPr>
        <w:t>USA has the largest Sum of sales among any country, but the EU has the largest sum of Sales among regions.</w:t>
      </w:r>
    </w:p>
    <w:p w14:paraId="630C17E4" w14:textId="5E7CC8FA" w:rsidR="0003636D" w:rsidRDefault="0003636D">
      <w:pPr>
        <w:rPr>
          <w:noProof/>
        </w:rPr>
      </w:pPr>
      <w:r>
        <w:rPr>
          <w:noProof/>
        </w:rPr>
        <w:t>Africa nad South America have the least amount of Total Sales.</w:t>
      </w:r>
    </w:p>
    <w:p w14:paraId="244E0DBC" w14:textId="5EACA780" w:rsidR="00270DC1" w:rsidRDefault="00270DC1">
      <w:pPr>
        <w:rPr>
          <w:noProof/>
        </w:rPr>
      </w:pPr>
      <w:r>
        <w:rPr>
          <w:noProof/>
        </w:rPr>
        <w:lastRenderedPageBreak/>
        <w:t>4.</w:t>
      </w:r>
      <w:r w:rsidRPr="00270DC1">
        <w:rPr>
          <w:noProof/>
        </w:rPr>
        <w:t xml:space="preserve"> </w:t>
      </w:r>
      <w:r w:rsidRPr="00270DC1">
        <w:rPr>
          <w:noProof/>
        </w:rPr>
        <w:drawing>
          <wp:inline distT="0" distB="0" distL="0" distR="0" wp14:anchorId="2E9723A8" wp14:editId="72C30BF9">
            <wp:extent cx="5943600" cy="3315335"/>
            <wp:effectExtent l="0" t="0" r="0" b="0"/>
            <wp:docPr id="1879851440" name="Picture 1" descr="A map of the world with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51440" name="Picture 1" descr="A map of the world with blue circl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8819" w14:textId="728A80F1" w:rsidR="00BB0E59" w:rsidRDefault="0003636D">
      <w:pPr>
        <w:rPr>
          <w:noProof/>
        </w:rPr>
      </w:pPr>
      <w:r>
        <w:rPr>
          <w:noProof/>
        </w:rPr>
        <w:t>USA has the highest profit among any country</w:t>
      </w:r>
      <w:r w:rsidR="00BB0E59">
        <w:rPr>
          <w:noProof/>
        </w:rPr>
        <w:t>.</w:t>
      </w:r>
    </w:p>
    <w:p w14:paraId="392347BF" w14:textId="5DE9EF34" w:rsidR="00BB0E59" w:rsidRDefault="00BB0E59">
      <w:pPr>
        <w:rPr>
          <w:noProof/>
        </w:rPr>
      </w:pPr>
      <w:r>
        <w:rPr>
          <w:noProof/>
        </w:rPr>
        <w:t>T</w:t>
      </w:r>
      <w:r w:rsidR="0003636D">
        <w:rPr>
          <w:noProof/>
        </w:rPr>
        <w:t>he EU region has the highest total profit among any other region.</w:t>
      </w:r>
    </w:p>
    <w:p w14:paraId="61B46117" w14:textId="6CE9B138" w:rsidR="00270DC1" w:rsidRDefault="00270DC1">
      <w:pPr>
        <w:rPr>
          <w:noProof/>
        </w:rPr>
      </w:pPr>
      <w:r>
        <w:rPr>
          <w:noProof/>
        </w:rPr>
        <w:t>5.</w:t>
      </w:r>
      <w:r w:rsidRPr="00270DC1">
        <w:rPr>
          <w:noProof/>
        </w:rPr>
        <w:t xml:space="preserve"> </w:t>
      </w:r>
      <w:r w:rsidRPr="00270DC1">
        <w:rPr>
          <w:noProof/>
        </w:rPr>
        <w:drawing>
          <wp:inline distT="0" distB="0" distL="0" distR="0" wp14:anchorId="7099EDD1" wp14:editId="7FB5207A">
            <wp:extent cx="5943600" cy="3355340"/>
            <wp:effectExtent l="0" t="0" r="0" b="0"/>
            <wp:docPr id="1572296148" name="Picture 1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96148" name="Picture 1" descr="A blue line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7E52" w14:textId="1DA95EE1" w:rsidR="00BB0E59" w:rsidRDefault="00BB0E59">
      <w:pPr>
        <w:rPr>
          <w:noProof/>
        </w:rPr>
      </w:pPr>
      <w:r>
        <w:rPr>
          <w:noProof/>
        </w:rPr>
        <w:lastRenderedPageBreak/>
        <w:t>There seems to be a relationship between discount and profit that is negative. Higher discounts result in less profit. This also shows that negative profits happen mainly because of discounting. Any order, with an 80% discount or greater, is a guaranteed negative profit or no profit.</w:t>
      </w:r>
    </w:p>
    <w:p w14:paraId="1F100011" w14:textId="748FD4C8" w:rsidR="00270DC1" w:rsidRDefault="00270DC1">
      <w:pPr>
        <w:rPr>
          <w:noProof/>
        </w:rPr>
      </w:pPr>
      <w:r>
        <w:rPr>
          <w:noProof/>
        </w:rPr>
        <w:t>6.</w:t>
      </w:r>
      <w:r w:rsidRPr="00270DC1">
        <w:rPr>
          <w:noProof/>
        </w:rPr>
        <w:t xml:space="preserve"> </w:t>
      </w:r>
      <w:r w:rsidRPr="00270DC1">
        <w:rPr>
          <w:noProof/>
        </w:rPr>
        <w:drawing>
          <wp:inline distT="0" distB="0" distL="0" distR="0" wp14:anchorId="70EAC5FB" wp14:editId="4C8BCBE9">
            <wp:extent cx="5943600" cy="3317240"/>
            <wp:effectExtent l="0" t="0" r="0" b="0"/>
            <wp:docPr id="1459754536" name="Picture 1" descr="A blue and orange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54536" name="Picture 1" descr="A blue and orange circle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CE5A" w14:textId="33CB6770" w:rsidR="00BB0E59" w:rsidRDefault="00BB0E59">
      <w:pPr>
        <w:rPr>
          <w:noProof/>
        </w:rPr>
      </w:pPr>
      <w:r>
        <w:rPr>
          <w:noProof/>
        </w:rPr>
        <w:t xml:space="preserve">Consumers make up </w:t>
      </w:r>
      <w:r w:rsidR="008A30B8">
        <w:rPr>
          <w:noProof/>
        </w:rPr>
        <w:t>~</w:t>
      </w:r>
      <w:r>
        <w:rPr>
          <w:noProof/>
        </w:rPr>
        <w:t>51% of their total sales and is double the Home Office segment</w:t>
      </w:r>
      <w:r w:rsidR="008A30B8">
        <w:rPr>
          <w:noProof/>
        </w:rPr>
        <w:t xml:space="preserve"> (~18%)</w:t>
      </w:r>
      <w:r>
        <w:rPr>
          <w:noProof/>
        </w:rPr>
        <w:t>. The Corporate segment makes up approximately a third of the total sales</w:t>
      </w:r>
      <w:r w:rsidR="008A30B8">
        <w:rPr>
          <w:noProof/>
        </w:rPr>
        <w:t xml:space="preserve"> (30.25%)</w:t>
      </w:r>
      <w:r>
        <w:rPr>
          <w:noProof/>
        </w:rPr>
        <w:t xml:space="preserve">. </w:t>
      </w:r>
    </w:p>
    <w:p w14:paraId="133F8855" w14:textId="47BC11E3" w:rsidR="00270DC1" w:rsidRDefault="00270DC1">
      <w:pPr>
        <w:rPr>
          <w:noProof/>
        </w:rPr>
      </w:pPr>
      <w:r>
        <w:rPr>
          <w:noProof/>
        </w:rPr>
        <w:lastRenderedPageBreak/>
        <w:t>7.</w:t>
      </w:r>
      <w:r w:rsidR="00F50E76" w:rsidRPr="00F50E76">
        <w:rPr>
          <w:noProof/>
        </w:rPr>
        <w:t xml:space="preserve"> </w:t>
      </w:r>
      <w:r w:rsidR="00F50E76" w:rsidRPr="00F50E76">
        <w:rPr>
          <w:noProof/>
        </w:rPr>
        <w:drawing>
          <wp:inline distT="0" distB="0" distL="0" distR="0" wp14:anchorId="60A14901" wp14:editId="0160EB62">
            <wp:extent cx="5943600" cy="3282950"/>
            <wp:effectExtent l="0" t="0" r="0" b="0"/>
            <wp:docPr id="60378885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88853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3402" w14:textId="38AB9369" w:rsidR="00BB0E59" w:rsidRDefault="00BB0E59">
      <w:pPr>
        <w:rPr>
          <w:noProof/>
        </w:rPr>
      </w:pPr>
      <w:r>
        <w:rPr>
          <w:noProof/>
        </w:rPr>
        <w:t xml:space="preserve">Medium priority orders have the majority of </w:t>
      </w:r>
      <w:r w:rsidR="006F646B">
        <w:rPr>
          <w:noProof/>
        </w:rPr>
        <w:t xml:space="preserve">total discount. The Market distribution among discounts seems pretty even, but Africa shows the least amount of total discount. </w:t>
      </w:r>
      <w:r w:rsidR="008A30B8">
        <w:rPr>
          <w:noProof/>
        </w:rPr>
        <w:t>APAC has the highest amount of total discounts.</w:t>
      </w:r>
    </w:p>
    <w:p w14:paraId="6CEF7DFC" w14:textId="440C598F" w:rsidR="00270DC1" w:rsidRDefault="00270DC1">
      <w:pPr>
        <w:rPr>
          <w:noProof/>
        </w:rPr>
      </w:pPr>
      <w:r>
        <w:rPr>
          <w:noProof/>
        </w:rPr>
        <w:t>8.</w:t>
      </w:r>
      <w:r w:rsidR="00F50E76" w:rsidRPr="00F50E76">
        <w:rPr>
          <w:noProof/>
        </w:rPr>
        <w:t xml:space="preserve"> </w:t>
      </w:r>
      <w:r w:rsidR="00F50E76" w:rsidRPr="00F50E76">
        <w:rPr>
          <w:noProof/>
        </w:rPr>
        <w:drawing>
          <wp:inline distT="0" distB="0" distL="0" distR="0" wp14:anchorId="7E49DE46" wp14:editId="3A39BA88">
            <wp:extent cx="5943600" cy="3310255"/>
            <wp:effectExtent l="0" t="0" r="0" b="4445"/>
            <wp:docPr id="1768274793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74793" name="Picture 1" descr="A graph with blue squa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986E" w14:textId="3549A6B0" w:rsidR="008A30B8" w:rsidRDefault="008A30B8">
      <w:pPr>
        <w:rPr>
          <w:noProof/>
        </w:rPr>
      </w:pPr>
      <w:r>
        <w:rPr>
          <w:noProof/>
        </w:rPr>
        <w:lastRenderedPageBreak/>
        <w:t>Here we can see over 7 million in total sales in from</w:t>
      </w:r>
      <w:r w:rsidR="00BD7DCA">
        <w:rPr>
          <w:noProof/>
        </w:rPr>
        <w:t xml:space="preserve"> medium priority packages, almost double the next (High priority packages). They also have the most profit. Low priority and critical have sub 2 million in sales, and barely any profit.</w:t>
      </w:r>
    </w:p>
    <w:p w14:paraId="68A2DC6B" w14:textId="45F28D23" w:rsidR="00270DC1" w:rsidRDefault="00270DC1">
      <w:pPr>
        <w:rPr>
          <w:noProof/>
        </w:rPr>
      </w:pPr>
      <w:r>
        <w:rPr>
          <w:noProof/>
        </w:rPr>
        <w:t>9.</w:t>
      </w:r>
      <w:r w:rsidR="00F50E76" w:rsidRPr="00F50E76">
        <w:rPr>
          <w:noProof/>
        </w:rPr>
        <w:t xml:space="preserve"> </w:t>
      </w:r>
      <w:r w:rsidR="00F50E76" w:rsidRPr="00F50E76">
        <w:rPr>
          <w:noProof/>
        </w:rPr>
        <w:drawing>
          <wp:inline distT="0" distB="0" distL="0" distR="0" wp14:anchorId="0C8EC6F3" wp14:editId="40AFD0DC">
            <wp:extent cx="5943600" cy="3359150"/>
            <wp:effectExtent l="0" t="0" r="0" b="0"/>
            <wp:docPr id="19316052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0523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AB88" w14:textId="0C0246B2" w:rsidR="008A30B8" w:rsidRDefault="008A30B8">
      <w:pPr>
        <w:rPr>
          <w:noProof/>
        </w:rPr>
      </w:pPr>
      <w:r>
        <w:rPr>
          <w:noProof/>
        </w:rPr>
        <w:t>Here is a dashboard to summarize all of the visualizations and can interact and apply filters to all visualizations at once to compare.</w:t>
      </w:r>
    </w:p>
    <w:p w14:paraId="3356E554" w14:textId="617497F6" w:rsidR="00F50E76" w:rsidRDefault="00270DC1">
      <w:pPr>
        <w:rPr>
          <w:noProof/>
        </w:rPr>
      </w:pPr>
      <w:r>
        <w:rPr>
          <w:noProof/>
        </w:rPr>
        <w:lastRenderedPageBreak/>
        <w:t>10.</w:t>
      </w:r>
      <w:r w:rsidR="00F50E76" w:rsidRPr="00F50E76">
        <w:rPr>
          <w:noProof/>
        </w:rPr>
        <w:t xml:space="preserve"> </w:t>
      </w:r>
      <w:r w:rsidR="008A30B8" w:rsidRPr="008A30B8">
        <w:rPr>
          <w:noProof/>
        </w:rPr>
        <w:drawing>
          <wp:inline distT="0" distB="0" distL="0" distR="0" wp14:anchorId="50F69E1E" wp14:editId="0E1EB7FC">
            <wp:extent cx="5943600" cy="3369945"/>
            <wp:effectExtent l="0" t="0" r="0" b="1905"/>
            <wp:docPr id="1389665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655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299C" w14:textId="77777777" w:rsidR="008A30B8" w:rsidRDefault="008A30B8">
      <w:pPr>
        <w:rPr>
          <w:noProof/>
        </w:rPr>
      </w:pPr>
      <w:r>
        <w:rPr>
          <w:noProof/>
        </w:rPr>
        <w:t xml:space="preserve">Central Region of the EU shows that the largest Countries by sales and by profit are France and Germany. </w:t>
      </w:r>
    </w:p>
    <w:p w14:paraId="5B3B2F0D" w14:textId="77777777" w:rsidR="008A30B8" w:rsidRDefault="008A30B8">
      <w:pPr>
        <w:rPr>
          <w:noProof/>
        </w:rPr>
      </w:pPr>
      <w:r>
        <w:rPr>
          <w:noProof/>
        </w:rPr>
        <w:t xml:space="preserve">While Austria, Belgium and Switzerland make a large sum of sales, none of those countries make nearly the same profit as Germany and France. </w:t>
      </w:r>
    </w:p>
    <w:p w14:paraId="4AB4C306" w14:textId="1DA41A83" w:rsidR="008A30B8" w:rsidRDefault="008A30B8">
      <w:pPr>
        <w:rPr>
          <w:noProof/>
        </w:rPr>
      </w:pPr>
      <w:r>
        <w:rPr>
          <w:noProof/>
        </w:rPr>
        <w:t>The Central EU has a lot of orders with discounts, and majority of those orders are not profitable, however majority of orders under a 25% discount are profitable.</w:t>
      </w:r>
    </w:p>
    <w:p w14:paraId="14FB0E69" w14:textId="63875F60" w:rsidR="008A30B8" w:rsidRDefault="008A30B8">
      <w:pPr>
        <w:rPr>
          <w:noProof/>
        </w:rPr>
      </w:pPr>
      <w:r>
        <w:rPr>
          <w:noProof/>
        </w:rPr>
        <w:t>The Central EU has a large sum of sales with medium and high priority packaging, totaling at 1.5 million. They also have the largest profits.</w:t>
      </w:r>
    </w:p>
    <w:p w14:paraId="7490BB8A" w14:textId="68DBA6FE" w:rsidR="00F50E76" w:rsidRDefault="00F50E76">
      <w:pPr>
        <w:rPr>
          <w:noProof/>
        </w:rPr>
      </w:pPr>
      <w:r>
        <w:rPr>
          <w:noProof/>
        </w:rPr>
        <w:lastRenderedPageBreak/>
        <w:t>11.</w:t>
      </w:r>
      <w:r w:rsidR="00357C0F" w:rsidRPr="00357C0F">
        <w:rPr>
          <w:noProof/>
        </w:rPr>
        <w:t xml:space="preserve"> </w:t>
      </w:r>
      <w:r w:rsidR="008A30B8" w:rsidRPr="008A30B8">
        <w:rPr>
          <w:noProof/>
        </w:rPr>
        <w:drawing>
          <wp:inline distT="0" distB="0" distL="0" distR="0" wp14:anchorId="4DA24633" wp14:editId="34903044">
            <wp:extent cx="5943600" cy="3352165"/>
            <wp:effectExtent l="0" t="0" r="0" b="635"/>
            <wp:docPr id="3376822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227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C409" w14:textId="77777777" w:rsidR="006F646B" w:rsidRDefault="006F646B">
      <w:pPr>
        <w:rPr>
          <w:noProof/>
        </w:rPr>
      </w:pPr>
      <w:r>
        <w:rPr>
          <w:noProof/>
        </w:rPr>
        <w:t xml:space="preserve">Africa shows that majority of the sales are from medium priority. </w:t>
      </w:r>
    </w:p>
    <w:p w14:paraId="3DC0E3FB" w14:textId="77777777" w:rsidR="006F646B" w:rsidRDefault="006F646B">
      <w:pPr>
        <w:rPr>
          <w:noProof/>
        </w:rPr>
      </w:pPr>
      <w:r>
        <w:rPr>
          <w:noProof/>
        </w:rPr>
        <w:t xml:space="preserve">We can also see that Africa has only had discounted orders at 10% and at 70% which are pretty extremely far apart, with majority in the 70% discount. </w:t>
      </w:r>
    </w:p>
    <w:p w14:paraId="15DF4744" w14:textId="389B6D67" w:rsidR="006F646B" w:rsidRDefault="006F646B">
      <w:pPr>
        <w:rPr>
          <w:noProof/>
        </w:rPr>
      </w:pPr>
      <w:r>
        <w:rPr>
          <w:noProof/>
        </w:rPr>
        <w:t>Most orders had no discounts and were profitable, but all 70% discounted orders were no-profit or negative.</w:t>
      </w:r>
    </w:p>
    <w:p w14:paraId="3AE2702E" w14:textId="3EB1B158" w:rsidR="006F646B" w:rsidRDefault="008A30B8">
      <w:pPr>
        <w:rPr>
          <w:noProof/>
        </w:rPr>
      </w:pPr>
      <w:r>
        <w:rPr>
          <w:noProof/>
        </w:rPr>
        <w:t xml:space="preserve">Majority of orders have no discounts. The sums of the discounts for Africa is &lt;1000 while the total sum of sales is approximately 783,000. </w:t>
      </w:r>
    </w:p>
    <w:sectPr w:rsidR="006F6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1E1BCB"/>
    <w:multiLevelType w:val="hybridMultilevel"/>
    <w:tmpl w:val="28A83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5431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33"/>
    <w:rsid w:val="0003636D"/>
    <w:rsid w:val="00270DC1"/>
    <w:rsid w:val="00357C0F"/>
    <w:rsid w:val="00485019"/>
    <w:rsid w:val="00586C34"/>
    <w:rsid w:val="006F646B"/>
    <w:rsid w:val="00832C4A"/>
    <w:rsid w:val="008638C5"/>
    <w:rsid w:val="008A30B8"/>
    <w:rsid w:val="00975833"/>
    <w:rsid w:val="00BB0E59"/>
    <w:rsid w:val="00BD7DCA"/>
    <w:rsid w:val="00F50E76"/>
    <w:rsid w:val="00F75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1A7E1"/>
  <w15:chartTrackingRefBased/>
  <w15:docId w15:val="{779A5DA3-52BF-463C-8A8B-A695F5404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8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8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8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8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8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8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8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8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8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8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8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8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8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8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8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8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8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8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58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8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8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58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58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8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58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58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8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8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58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Kacoyanis</dc:creator>
  <cp:keywords/>
  <dc:description/>
  <cp:lastModifiedBy>George Kacoyanis</cp:lastModifiedBy>
  <cp:revision>3</cp:revision>
  <dcterms:created xsi:type="dcterms:W3CDTF">2024-11-18T01:29:00Z</dcterms:created>
  <dcterms:modified xsi:type="dcterms:W3CDTF">2024-11-18T02:37:00Z</dcterms:modified>
</cp:coreProperties>
</file>