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1020" w14:textId="4D99A4E2" w:rsidR="00DE0995" w:rsidRDefault="00A37C53" w:rsidP="00113465">
      <w:pPr>
        <w:spacing w:before="38"/>
        <w:jc w:val="center"/>
        <w:rPr>
          <w:b/>
          <w:bCs/>
          <w:sz w:val="28"/>
          <w:szCs w:val="28"/>
          <w:lang w:val="en-IN"/>
        </w:rPr>
      </w:pPr>
      <w:r w:rsidRPr="00A37C53">
        <w:rPr>
          <w:b/>
          <w:bCs/>
          <w:sz w:val="40"/>
          <w:szCs w:val="40"/>
        </w:rPr>
        <w:t>Customer Segmentation for Retail</w:t>
      </w:r>
    </w:p>
    <w:p w14:paraId="1302B14F" w14:textId="77777777" w:rsidR="00113465" w:rsidRPr="002D7D14" w:rsidRDefault="00113465" w:rsidP="00113465">
      <w:pPr>
        <w:spacing w:before="38"/>
        <w:jc w:val="center"/>
        <w:rPr>
          <w:i/>
          <w:sz w:val="28"/>
          <w:szCs w:val="28"/>
        </w:rPr>
      </w:pPr>
    </w:p>
    <w:p w14:paraId="207905DF" w14:textId="54D94EC5" w:rsidR="00113465" w:rsidRPr="002D7D14" w:rsidRDefault="00113465" w:rsidP="00CF2A22">
      <w:pPr>
        <w:pStyle w:val="BodyText"/>
        <w:rPr>
          <w:b/>
          <w:sz w:val="28"/>
          <w:szCs w:val="28"/>
        </w:rPr>
      </w:pPr>
    </w:p>
    <w:p w14:paraId="438DFEFB" w14:textId="4EC58789" w:rsidR="00C106DB" w:rsidRDefault="00C106DB" w:rsidP="00113465">
      <w:pPr>
        <w:pStyle w:val="BodyText"/>
        <w:jc w:val="center"/>
        <w:rPr>
          <w:b/>
          <w:sz w:val="28"/>
          <w:szCs w:val="28"/>
        </w:rPr>
      </w:pPr>
    </w:p>
    <w:p w14:paraId="4CD5016F" w14:textId="66E47E4F" w:rsidR="00DE0995" w:rsidRDefault="00DE0995" w:rsidP="00113465">
      <w:pPr>
        <w:pStyle w:val="BodyText"/>
        <w:jc w:val="center"/>
        <w:rPr>
          <w:b/>
          <w:sz w:val="28"/>
          <w:szCs w:val="28"/>
        </w:rPr>
      </w:pPr>
      <w:r w:rsidRPr="00DE0995">
        <w:rPr>
          <w:b/>
          <w:sz w:val="28"/>
          <w:szCs w:val="28"/>
        </w:rPr>
        <w:t xml:space="preserve">MACHINE </w:t>
      </w:r>
      <w:proofErr w:type="gramStart"/>
      <w:r w:rsidRPr="00DE0995">
        <w:rPr>
          <w:b/>
          <w:sz w:val="28"/>
          <w:szCs w:val="28"/>
        </w:rPr>
        <w:t>LEARNING</w:t>
      </w:r>
      <w:r>
        <w:rPr>
          <w:b/>
          <w:sz w:val="28"/>
          <w:szCs w:val="28"/>
        </w:rPr>
        <w:t>(</w:t>
      </w:r>
      <w:proofErr w:type="gramEnd"/>
      <w:r w:rsidRPr="00DE0995">
        <w:rPr>
          <w:b/>
          <w:sz w:val="28"/>
          <w:szCs w:val="28"/>
        </w:rPr>
        <w:t>25SC2107E</w:t>
      </w:r>
      <w:r>
        <w:rPr>
          <w:b/>
          <w:sz w:val="28"/>
          <w:szCs w:val="28"/>
        </w:rPr>
        <w:t>)</w:t>
      </w:r>
    </w:p>
    <w:p w14:paraId="2AD55ECB" w14:textId="77777777" w:rsidR="00DE0995" w:rsidRPr="002D7D14" w:rsidRDefault="00DE0995"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F744E93" w:rsidR="008A3F09" w:rsidRPr="00CF2A22" w:rsidRDefault="000040D2" w:rsidP="008A3F09">
      <w:pPr>
        <w:pStyle w:val="BodyText"/>
        <w:ind w:right="26"/>
        <w:jc w:val="center"/>
        <w:rPr>
          <w:bCs/>
          <w:sz w:val="28"/>
          <w:szCs w:val="28"/>
          <w:lang w:val="en-IN"/>
        </w:rPr>
      </w:pPr>
      <w:r>
        <w:rPr>
          <w:bCs/>
          <w:sz w:val="28"/>
          <w:szCs w:val="28"/>
          <w:lang w:val="en-IN"/>
        </w:rPr>
        <w:t>G Jashwanth Reddy</w:t>
      </w:r>
      <w:r w:rsidR="00CF2A22">
        <w:rPr>
          <w:bCs/>
          <w:sz w:val="28"/>
          <w:szCs w:val="28"/>
          <w:lang w:val="en-IN"/>
        </w:rPr>
        <w:t xml:space="preserve"> </w:t>
      </w:r>
      <w:r w:rsidR="00934A8E" w:rsidRPr="00CF2A22">
        <w:rPr>
          <w:bCs/>
          <w:sz w:val="28"/>
          <w:szCs w:val="28"/>
          <w:lang w:val="en-IN"/>
        </w:rPr>
        <w:t>(</w:t>
      </w:r>
      <w:r w:rsidR="00DE0995" w:rsidRPr="00CF2A22">
        <w:rPr>
          <w:bCs/>
          <w:sz w:val="28"/>
          <w:szCs w:val="28"/>
          <w:lang w:val="en-IN"/>
        </w:rPr>
        <w:t>2520030</w:t>
      </w:r>
      <w:r>
        <w:rPr>
          <w:bCs/>
          <w:sz w:val="28"/>
          <w:szCs w:val="28"/>
          <w:lang w:val="en-IN"/>
        </w:rPr>
        <w:t>426</w:t>
      </w:r>
      <w:r w:rsidR="00934A8E" w:rsidRPr="00CF2A22">
        <w:rPr>
          <w:bCs/>
          <w:sz w:val="28"/>
          <w:szCs w:val="28"/>
          <w:lang w:val="en-IN"/>
        </w:rPr>
        <w:t>)</w:t>
      </w:r>
    </w:p>
    <w:p w14:paraId="03B511F6" w14:textId="15BC15D3" w:rsidR="00474737" w:rsidRPr="002D7D14" w:rsidRDefault="000040D2" w:rsidP="008A3F09">
      <w:pPr>
        <w:pStyle w:val="BodyText"/>
        <w:ind w:right="26"/>
        <w:jc w:val="center"/>
        <w:rPr>
          <w:bCs/>
          <w:sz w:val="28"/>
          <w:szCs w:val="28"/>
          <w:lang w:val="en-IN"/>
        </w:rPr>
      </w:pPr>
      <w:r>
        <w:rPr>
          <w:bCs/>
          <w:sz w:val="28"/>
          <w:szCs w:val="28"/>
          <w:lang w:val="en-IN"/>
        </w:rPr>
        <w:t>Mohammad Zaid Amaan</w:t>
      </w:r>
      <w:r w:rsidR="00934A8E" w:rsidRPr="002D7D14">
        <w:rPr>
          <w:bCs/>
          <w:sz w:val="28"/>
          <w:szCs w:val="28"/>
          <w:lang w:val="en-IN"/>
        </w:rPr>
        <w:t xml:space="preserve"> (</w:t>
      </w:r>
      <w:r w:rsidR="00DE0995">
        <w:rPr>
          <w:bCs/>
          <w:sz w:val="28"/>
          <w:szCs w:val="28"/>
          <w:lang w:val="en-IN"/>
        </w:rPr>
        <w:t>2520030</w:t>
      </w:r>
      <w:r>
        <w:rPr>
          <w:bCs/>
          <w:sz w:val="28"/>
          <w:szCs w:val="28"/>
          <w:lang w:val="en-IN"/>
        </w:rPr>
        <w:t>382</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503B07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0040D2">
        <w:rPr>
          <w:bCs/>
          <w:sz w:val="28"/>
          <w:szCs w:val="28"/>
          <w:lang w:val="en-IN"/>
        </w:rPr>
        <w:t>7</w:t>
      </w:r>
      <w:r w:rsidR="00095C58" w:rsidRPr="002D7D14">
        <w:rPr>
          <w:bCs/>
          <w:sz w:val="28"/>
          <w:szCs w:val="28"/>
          <w:lang w:val="en-IN"/>
        </w:rPr>
        <w:t xml:space="preserve">                </w:t>
      </w:r>
    </w:p>
    <w:p w14:paraId="4DDCB2C6" w14:textId="764AEFE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E0995">
        <w:rPr>
          <w:bCs/>
          <w:sz w:val="28"/>
          <w:szCs w:val="28"/>
          <w:lang w:val="en-IN"/>
        </w:rPr>
        <w:t>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Default="00C925EB" w:rsidP="00752EC8">
      <w:pPr>
        <w:pStyle w:val="BodyText"/>
        <w:ind w:left="2854" w:right="2872"/>
        <w:jc w:val="center"/>
        <w:rPr>
          <w:sz w:val="28"/>
          <w:szCs w:val="28"/>
        </w:rPr>
      </w:pPr>
    </w:p>
    <w:p w14:paraId="624A9CD2" w14:textId="2101A659" w:rsidR="00DE0995" w:rsidRPr="002D7D14" w:rsidRDefault="00CF2A22" w:rsidP="00752EC8">
      <w:pPr>
        <w:pStyle w:val="BodyText"/>
        <w:ind w:left="2854" w:right="2872"/>
        <w:jc w:val="center"/>
        <w:rPr>
          <w:sz w:val="28"/>
          <w:szCs w:val="28"/>
        </w:rPr>
      </w:pPr>
      <w:r>
        <w:rPr>
          <w:sz w:val="28"/>
          <w:szCs w:val="28"/>
        </w:rPr>
        <w:t>G</w:t>
      </w:r>
      <w:r w:rsidR="00DE0995" w:rsidRPr="00DE0995">
        <w:rPr>
          <w:sz w:val="28"/>
          <w:szCs w:val="28"/>
        </w:rPr>
        <w:t>S Raghavendra</w:t>
      </w:r>
    </w:p>
    <w:p w14:paraId="3102C31F" w14:textId="33E1F2DE" w:rsidR="005A268C" w:rsidRPr="002D7D14" w:rsidRDefault="005A268C" w:rsidP="005A268C">
      <w:pPr>
        <w:spacing w:before="161"/>
        <w:ind w:right="26"/>
        <w:jc w:val="center"/>
        <w:rPr>
          <w:sz w:val="28"/>
          <w:szCs w:val="28"/>
        </w:rPr>
      </w:pP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75DFF402" w14:textId="77777777" w:rsidR="00EB4756" w:rsidRDefault="00EB4756" w:rsidP="00EB4756">
      <w:pPr>
        <w:widowControl/>
        <w:autoSpaceDE/>
        <w:autoSpaceDN/>
        <w:spacing w:after="160" w:line="259" w:lineRule="auto"/>
        <w:rPr>
          <w:sz w:val="28"/>
          <w:szCs w:val="28"/>
        </w:rPr>
      </w:pPr>
    </w:p>
    <w:p w14:paraId="55568E17" w14:textId="77777777" w:rsidR="00EB4756" w:rsidRDefault="00EB4756" w:rsidP="00EB4756">
      <w:pPr>
        <w:widowControl/>
        <w:autoSpaceDE/>
        <w:autoSpaceDN/>
        <w:spacing w:after="160" w:line="259" w:lineRule="auto"/>
        <w:rPr>
          <w:sz w:val="28"/>
          <w:szCs w:val="28"/>
        </w:rPr>
      </w:pPr>
    </w:p>
    <w:p w14:paraId="511A8078" w14:textId="77777777" w:rsidR="00CF2A22" w:rsidRDefault="00CF2A22" w:rsidP="00EB4756">
      <w:pPr>
        <w:widowControl/>
        <w:autoSpaceDE/>
        <w:autoSpaceDN/>
        <w:spacing w:after="160" w:line="259" w:lineRule="auto"/>
        <w:rPr>
          <w:sz w:val="28"/>
          <w:szCs w:val="28"/>
        </w:rPr>
      </w:pPr>
    </w:p>
    <w:p w14:paraId="46F8581A" w14:textId="77777777" w:rsidR="00CF2A22" w:rsidRDefault="00CF2A22" w:rsidP="00EB4756">
      <w:pPr>
        <w:widowControl/>
        <w:autoSpaceDE/>
        <w:autoSpaceDN/>
        <w:spacing w:after="160" w:line="259" w:lineRule="auto"/>
        <w:rPr>
          <w:sz w:val="28"/>
          <w:szCs w:val="28"/>
        </w:rPr>
      </w:pPr>
    </w:p>
    <w:p w14:paraId="36E23504" w14:textId="77777777" w:rsidR="00EB4756" w:rsidRDefault="00EB4756" w:rsidP="00EB4756">
      <w:pPr>
        <w:widowControl/>
        <w:autoSpaceDE/>
        <w:autoSpaceDN/>
        <w:spacing w:after="160" w:line="259" w:lineRule="auto"/>
        <w:rPr>
          <w:sz w:val="28"/>
          <w:szCs w:val="28"/>
        </w:rPr>
      </w:pPr>
    </w:p>
    <w:p w14:paraId="10090719" w14:textId="77777777" w:rsidR="00EB4756" w:rsidRDefault="00EB4756" w:rsidP="00EB4756">
      <w:pPr>
        <w:widowControl/>
        <w:autoSpaceDE/>
        <w:autoSpaceDN/>
        <w:spacing w:after="160" w:line="259" w:lineRule="auto"/>
        <w:rPr>
          <w:sz w:val="28"/>
          <w:szCs w:val="28"/>
        </w:rPr>
      </w:pPr>
    </w:p>
    <w:p w14:paraId="354119BD" w14:textId="1F18A89B" w:rsidR="00752EC8" w:rsidRDefault="000B3C5F" w:rsidP="00EB4756">
      <w:pPr>
        <w:widowControl/>
        <w:autoSpaceDE/>
        <w:autoSpaceDN/>
        <w:spacing w:after="160" w:line="259" w:lineRule="auto"/>
        <w:jc w:val="center"/>
        <w:rPr>
          <w:b/>
          <w:bCs/>
          <w:sz w:val="40"/>
          <w:szCs w:val="40"/>
          <w:lang w:val="en-IN"/>
        </w:rPr>
      </w:pPr>
      <w:r w:rsidRPr="00EB4756">
        <w:rPr>
          <w:b/>
          <w:bCs/>
          <w:sz w:val="40"/>
          <w:szCs w:val="40"/>
          <w:lang w:val="en-IN"/>
        </w:rPr>
        <w:t>ABSTRACT</w:t>
      </w:r>
    </w:p>
    <w:p w14:paraId="0CCF9FE4" w14:textId="77777777" w:rsidR="000040D2" w:rsidRDefault="000040D2" w:rsidP="000040D2">
      <w:pPr>
        <w:rPr>
          <w:sz w:val="40"/>
          <w:szCs w:val="40"/>
        </w:rPr>
      </w:pPr>
    </w:p>
    <w:p w14:paraId="03EB43BD" w14:textId="77777777" w:rsidR="00A37C53" w:rsidRDefault="00A37C53" w:rsidP="00A37C53">
      <w:pPr>
        <w:rPr>
          <w:sz w:val="28"/>
          <w:szCs w:val="28"/>
          <w:lang w:val="en-IN"/>
        </w:rPr>
      </w:pPr>
      <w:r w:rsidRPr="00A37C53">
        <w:rPr>
          <w:b/>
          <w:bCs/>
          <w:sz w:val="28"/>
          <w:szCs w:val="28"/>
          <w:lang w:val="en-IN"/>
        </w:rPr>
        <w:t>Customer Segmentation for Retail</w:t>
      </w:r>
      <w:r w:rsidRPr="00A37C53">
        <w:rPr>
          <w:sz w:val="28"/>
          <w:szCs w:val="28"/>
          <w:lang w:val="en-IN"/>
        </w:rPr>
        <w:t xml:space="preserve"> is a machine learning project designed to group customers based on their purchasing </w:t>
      </w:r>
      <w:proofErr w:type="spellStart"/>
      <w:r w:rsidRPr="00A37C53">
        <w:rPr>
          <w:sz w:val="28"/>
          <w:szCs w:val="28"/>
          <w:lang w:val="en-IN"/>
        </w:rPr>
        <w:t>behavior</w:t>
      </w:r>
      <w:proofErr w:type="spellEnd"/>
      <w:r w:rsidRPr="00A37C53">
        <w:rPr>
          <w:sz w:val="28"/>
          <w:szCs w:val="28"/>
          <w:lang w:val="en-IN"/>
        </w:rPr>
        <w:t xml:space="preserve"> and spending patterns. The main objective of the project is to identify meaningful customer groups from retail transaction data and provide insights that can help businesses understand their customers and develop suitable marketing strategies. Instead of manually categorizing customers, the system uses unsupervised machine learning techniques to automatically discover similarities and patterns within the data.</w:t>
      </w:r>
    </w:p>
    <w:p w14:paraId="403A6342" w14:textId="77777777" w:rsidR="00A37C53" w:rsidRPr="00A37C53" w:rsidRDefault="00A37C53" w:rsidP="00A37C53">
      <w:pPr>
        <w:rPr>
          <w:sz w:val="28"/>
          <w:szCs w:val="28"/>
          <w:lang w:val="en-IN"/>
        </w:rPr>
      </w:pPr>
    </w:p>
    <w:p w14:paraId="73924A8D" w14:textId="77777777" w:rsidR="00A37C53" w:rsidRDefault="00A37C53" w:rsidP="00A37C53">
      <w:pPr>
        <w:rPr>
          <w:sz w:val="28"/>
          <w:szCs w:val="28"/>
          <w:lang w:val="en-IN"/>
        </w:rPr>
      </w:pPr>
      <w:r w:rsidRPr="00A37C53">
        <w:rPr>
          <w:sz w:val="28"/>
          <w:szCs w:val="28"/>
          <w:lang w:val="en-IN"/>
        </w:rPr>
        <w:t xml:space="preserve">The project uses customer transaction information to derive </w:t>
      </w:r>
      <w:r w:rsidRPr="00A37C53">
        <w:rPr>
          <w:b/>
          <w:bCs/>
          <w:sz w:val="28"/>
          <w:szCs w:val="28"/>
          <w:lang w:val="en-IN"/>
        </w:rPr>
        <w:t>Recency, Frequency, and Monetary (RFM)</w:t>
      </w:r>
      <w:r w:rsidRPr="00A37C53">
        <w:rPr>
          <w:sz w:val="28"/>
          <w:szCs w:val="28"/>
          <w:lang w:val="en-IN"/>
        </w:rPr>
        <w:t xml:space="preserve"> features. Recency represents how recently a customer made a purchase, Frequency represents how often the customer purchases, and Monetary represents the total amount spent by the customer. These features are cleaned, processed, and scaled before applying clustering algorithms. The project primarily uses </w:t>
      </w:r>
      <w:r w:rsidRPr="00A37C53">
        <w:rPr>
          <w:b/>
          <w:bCs/>
          <w:sz w:val="28"/>
          <w:szCs w:val="28"/>
          <w:lang w:val="en-IN"/>
        </w:rPr>
        <w:t>K-Means Clustering</w:t>
      </w:r>
      <w:r w:rsidRPr="00A37C53">
        <w:rPr>
          <w:sz w:val="28"/>
          <w:szCs w:val="28"/>
          <w:lang w:val="en-IN"/>
        </w:rPr>
        <w:t xml:space="preserve"> to group customers with similar purchasing </w:t>
      </w:r>
      <w:proofErr w:type="spellStart"/>
      <w:r w:rsidRPr="00A37C53">
        <w:rPr>
          <w:sz w:val="28"/>
          <w:szCs w:val="28"/>
          <w:lang w:val="en-IN"/>
        </w:rPr>
        <w:t>behavior</w:t>
      </w:r>
      <w:proofErr w:type="spellEnd"/>
      <w:r w:rsidRPr="00A37C53">
        <w:rPr>
          <w:sz w:val="28"/>
          <w:szCs w:val="28"/>
          <w:lang w:val="en-IN"/>
        </w:rPr>
        <w:t xml:space="preserve">. The </w:t>
      </w:r>
      <w:r w:rsidRPr="00A37C53">
        <w:rPr>
          <w:b/>
          <w:bCs/>
          <w:sz w:val="28"/>
          <w:szCs w:val="28"/>
          <w:lang w:val="en-IN"/>
        </w:rPr>
        <w:t>Elbow Method</w:t>
      </w:r>
      <w:r w:rsidRPr="00A37C53">
        <w:rPr>
          <w:sz w:val="28"/>
          <w:szCs w:val="28"/>
          <w:lang w:val="en-IN"/>
        </w:rPr>
        <w:t xml:space="preserve"> is used to determine a suitable number of clusters, while the </w:t>
      </w:r>
      <w:r w:rsidRPr="00A37C53">
        <w:rPr>
          <w:b/>
          <w:bCs/>
          <w:sz w:val="28"/>
          <w:szCs w:val="28"/>
          <w:lang w:val="en-IN"/>
        </w:rPr>
        <w:t>Silhouette Score</w:t>
      </w:r>
      <w:r w:rsidRPr="00A37C53">
        <w:rPr>
          <w:sz w:val="28"/>
          <w:szCs w:val="28"/>
          <w:lang w:val="en-IN"/>
        </w:rPr>
        <w:t xml:space="preserve"> is used to evaluate the quality of the clusters. </w:t>
      </w:r>
      <w:r w:rsidRPr="00A37C53">
        <w:rPr>
          <w:b/>
          <w:bCs/>
          <w:sz w:val="28"/>
          <w:szCs w:val="28"/>
          <w:lang w:val="en-IN"/>
        </w:rPr>
        <w:t>Hierarchical Clustering</w:t>
      </w:r>
      <w:r w:rsidRPr="00A37C53">
        <w:rPr>
          <w:sz w:val="28"/>
          <w:szCs w:val="28"/>
          <w:lang w:val="en-IN"/>
        </w:rPr>
        <w:t xml:space="preserve"> can also be used to compare clustering results, and </w:t>
      </w:r>
      <w:r w:rsidRPr="00A37C53">
        <w:rPr>
          <w:b/>
          <w:bCs/>
          <w:sz w:val="28"/>
          <w:szCs w:val="28"/>
          <w:lang w:val="en-IN"/>
        </w:rPr>
        <w:t>Principal Component Analysis (PCA)</w:t>
      </w:r>
      <w:r w:rsidRPr="00A37C53">
        <w:rPr>
          <w:sz w:val="28"/>
          <w:szCs w:val="28"/>
          <w:lang w:val="en-IN"/>
        </w:rPr>
        <w:t xml:space="preserve"> can be applied to reduce dimensionality and visualize the identified customer groups. These techniques follow the recommended approach for this project in the provided reference.</w:t>
      </w:r>
    </w:p>
    <w:p w14:paraId="37F2CD08" w14:textId="77777777" w:rsidR="00A37C53" w:rsidRPr="00A37C53" w:rsidRDefault="00A37C53" w:rsidP="00A37C53">
      <w:pPr>
        <w:rPr>
          <w:sz w:val="28"/>
          <w:szCs w:val="28"/>
          <w:lang w:val="en-IN"/>
        </w:rPr>
      </w:pPr>
    </w:p>
    <w:p w14:paraId="4E42F975" w14:textId="77777777" w:rsidR="00A37C53" w:rsidRPr="00A37C53" w:rsidRDefault="00A37C53" w:rsidP="00A37C53">
      <w:pPr>
        <w:rPr>
          <w:sz w:val="28"/>
          <w:szCs w:val="28"/>
          <w:lang w:val="en-IN"/>
        </w:rPr>
      </w:pPr>
      <w:r w:rsidRPr="00A37C53">
        <w:rPr>
          <w:sz w:val="28"/>
          <w:szCs w:val="28"/>
          <w:lang w:val="en-IN"/>
        </w:rPr>
        <w:t>The final system will present the identified customer segments through visualizations and summarize the characteristics of each group. The resulting insights can help businesses identify high-value, regular, occasional, and less-engaged customers and develop appropriate strategies such as personalized promotions and loyalty programs. The project demonstrates the practical application of unsupervised machine learning to discover meaningful patterns in retail customer data.</w:t>
      </w:r>
    </w:p>
    <w:p w14:paraId="484A8772" w14:textId="59BAA1ED" w:rsidR="00E62AA9" w:rsidRPr="00E62AA9" w:rsidRDefault="00E62AA9" w:rsidP="00E62AA9">
      <w:pPr>
        <w:rPr>
          <w:sz w:val="28"/>
          <w:szCs w:val="28"/>
          <w:lang w:val="en-IN"/>
        </w:rPr>
      </w:pPr>
    </w:p>
    <w:p w14:paraId="4A722BE1" w14:textId="190A2D82" w:rsidR="00EE3683" w:rsidRPr="002D7D14" w:rsidRDefault="00EE3683" w:rsidP="00E62AA9">
      <w:pP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E62AA9">
      <w:pP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E62AA9">
      <w:pP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210C258A" w14:textId="6A08D05C" w:rsidR="00F97E4D" w:rsidRPr="002D7D14" w:rsidRDefault="00F97E4D" w:rsidP="00EB4756">
      <w:pPr>
        <w:rPr>
          <w:sz w:val="28"/>
          <w:szCs w:val="28"/>
        </w:rPr>
      </w:pPr>
    </w:p>
    <w:p w14:paraId="46679FAF" w14:textId="08B8C6B1" w:rsidR="00CF3482" w:rsidRPr="002D7D14" w:rsidRDefault="00CF3482" w:rsidP="00DE0995">
      <w:pPr>
        <w:pStyle w:val="BodyText"/>
        <w:spacing w:before="1"/>
        <w:rPr>
          <w:sz w:val="28"/>
          <w:szCs w:val="28"/>
        </w:rPr>
      </w:pP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531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040D2"/>
    <w:rsid w:val="00053653"/>
    <w:rsid w:val="000720B6"/>
    <w:rsid w:val="00095C58"/>
    <w:rsid w:val="000B3C5F"/>
    <w:rsid w:val="000B786B"/>
    <w:rsid w:val="00113465"/>
    <w:rsid w:val="00183B52"/>
    <w:rsid w:val="0018500E"/>
    <w:rsid w:val="00256D99"/>
    <w:rsid w:val="002D7D14"/>
    <w:rsid w:val="00357316"/>
    <w:rsid w:val="003D5760"/>
    <w:rsid w:val="00474737"/>
    <w:rsid w:val="004C1B12"/>
    <w:rsid w:val="00513DAF"/>
    <w:rsid w:val="005170E7"/>
    <w:rsid w:val="0056304D"/>
    <w:rsid w:val="005A268C"/>
    <w:rsid w:val="006C126D"/>
    <w:rsid w:val="006E1C65"/>
    <w:rsid w:val="00752EC8"/>
    <w:rsid w:val="00804A92"/>
    <w:rsid w:val="00810D6A"/>
    <w:rsid w:val="008A3F09"/>
    <w:rsid w:val="00934A8E"/>
    <w:rsid w:val="00940ECE"/>
    <w:rsid w:val="009A7B5A"/>
    <w:rsid w:val="00A32506"/>
    <w:rsid w:val="00A37C53"/>
    <w:rsid w:val="00AA33EA"/>
    <w:rsid w:val="00AB5958"/>
    <w:rsid w:val="00B2702C"/>
    <w:rsid w:val="00B3573E"/>
    <w:rsid w:val="00C106DB"/>
    <w:rsid w:val="00C21726"/>
    <w:rsid w:val="00C70792"/>
    <w:rsid w:val="00C77225"/>
    <w:rsid w:val="00C925EB"/>
    <w:rsid w:val="00CF2A22"/>
    <w:rsid w:val="00CF3482"/>
    <w:rsid w:val="00DD48F2"/>
    <w:rsid w:val="00DE0995"/>
    <w:rsid w:val="00E62AA9"/>
    <w:rsid w:val="00E77D4D"/>
    <w:rsid w:val="00EB4756"/>
    <w:rsid w:val="00ED3F13"/>
    <w:rsid w:val="00EE3683"/>
    <w:rsid w:val="00F22205"/>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040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0040D2"/>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Gangidi Jashwanth Reddy</cp:lastModifiedBy>
  <cp:revision>29</cp:revision>
  <dcterms:created xsi:type="dcterms:W3CDTF">2025-08-20T07:27:00Z</dcterms:created>
  <dcterms:modified xsi:type="dcterms:W3CDTF">2026-09-12T07:00:00Z</dcterms:modified>
</cp:coreProperties>
</file>