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23C0C14" w14:textId="77777777" w:rsidR="002E59FC" w:rsidRDefault="002E59FC">
      <w:pPr>
        <w:pBdr>
          <w:top w:val="nil"/>
          <w:left w:val="nil"/>
          <w:bottom w:val="nil"/>
          <w:right w:val="nil"/>
          <w:between w:val="nil"/>
        </w:pBdr>
        <w:spacing w:line="240" w:lineRule="auto"/>
        <w:rPr>
          <w:sz w:val="12"/>
          <w:szCs w:val="12"/>
        </w:rPr>
      </w:pPr>
    </w:p>
    <w:tbl>
      <w:tblPr>
        <w:tblStyle w:val="a"/>
        <w:tblW w:w="104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70"/>
        <w:gridCol w:w="3300"/>
      </w:tblGrid>
      <w:tr w:rsidR="002E59FC" w14:paraId="1C8B1A27" w14:textId="77777777">
        <w:trPr>
          <w:trHeight w:val="1600"/>
        </w:trPr>
        <w:tc>
          <w:tcPr>
            <w:tcW w:w="7170" w:type="dxa"/>
            <w:tcBorders>
              <w:top w:val="nil"/>
              <w:left w:val="nil"/>
              <w:bottom w:val="nil"/>
              <w:right w:val="nil"/>
            </w:tcBorders>
            <w:shd w:val="clear" w:color="auto" w:fill="auto"/>
            <w:tcMar>
              <w:top w:w="144" w:type="dxa"/>
              <w:left w:w="144" w:type="dxa"/>
              <w:bottom w:w="144" w:type="dxa"/>
              <w:right w:w="144" w:type="dxa"/>
            </w:tcMar>
          </w:tcPr>
          <w:p w14:paraId="44A82C6A" w14:textId="77777777" w:rsidR="002E59FC" w:rsidRPr="009B7949" w:rsidRDefault="00000000">
            <w:pPr>
              <w:pStyle w:val="Title"/>
              <w:pBdr>
                <w:top w:val="nil"/>
                <w:left w:val="nil"/>
                <w:bottom w:val="nil"/>
                <w:right w:val="nil"/>
                <w:between w:val="nil"/>
              </w:pBdr>
              <w:rPr>
                <w:b w:val="0"/>
                <w:bCs/>
              </w:rPr>
            </w:pPr>
            <w:bookmarkStart w:id="0" w:name="_x8fm1uorkbaw" w:colFirst="0" w:colLast="0"/>
            <w:bookmarkEnd w:id="0"/>
            <w:r w:rsidRPr="009B7949">
              <w:rPr>
                <w:b w:val="0"/>
                <w:bCs/>
                <w:sz w:val="52"/>
                <w:szCs w:val="52"/>
              </w:rPr>
              <w:t>Jeevan Prasadd G</w:t>
            </w:r>
          </w:p>
          <w:p w14:paraId="02BCAD7C" w14:textId="77777777" w:rsidR="002E59FC" w:rsidRPr="009B7949" w:rsidRDefault="00000000">
            <w:pPr>
              <w:pStyle w:val="Subtitle"/>
              <w:pBdr>
                <w:top w:val="nil"/>
                <w:left w:val="nil"/>
                <w:bottom w:val="nil"/>
                <w:right w:val="nil"/>
                <w:between w:val="nil"/>
              </w:pBdr>
              <w:rPr>
                <w:b/>
                <w:bCs/>
              </w:rPr>
            </w:pPr>
            <w:bookmarkStart w:id="1" w:name="_ymi089liagec" w:colFirst="0" w:colLast="0"/>
            <w:bookmarkEnd w:id="1"/>
            <w:r w:rsidRPr="009B7949">
              <w:rPr>
                <w:b/>
                <w:bCs/>
                <w:sz w:val="22"/>
                <w:szCs w:val="22"/>
              </w:rPr>
              <w:t>Aspiring Data Analyst with Strong Analytical and Technical Skills</w:t>
            </w:r>
          </w:p>
        </w:tc>
        <w:tc>
          <w:tcPr>
            <w:tcW w:w="3300" w:type="dxa"/>
            <w:tcBorders>
              <w:top w:val="nil"/>
              <w:left w:val="nil"/>
              <w:bottom w:val="nil"/>
              <w:right w:val="nil"/>
            </w:tcBorders>
            <w:shd w:val="clear" w:color="auto" w:fill="auto"/>
            <w:tcMar>
              <w:top w:w="144" w:type="dxa"/>
              <w:left w:w="144" w:type="dxa"/>
              <w:bottom w:w="144" w:type="dxa"/>
              <w:right w:w="144" w:type="dxa"/>
            </w:tcMar>
          </w:tcPr>
          <w:p w14:paraId="1B5832C2" w14:textId="4B1A8DBD" w:rsidR="002E59FC" w:rsidRDefault="00F04A67">
            <w:pPr>
              <w:pBdr>
                <w:top w:val="nil"/>
                <w:left w:val="nil"/>
                <w:bottom w:val="nil"/>
                <w:right w:val="nil"/>
                <w:between w:val="nil"/>
              </w:pBdr>
              <w:spacing w:before="0" w:line="276" w:lineRule="auto"/>
              <w:rPr>
                <w:rFonts w:ascii="Open Sans" w:eastAsia="Open Sans" w:hAnsi="Open Sans" w:cs="Open Sans"/>
                <w:color w:val="000000"/>
              </w:rPr>
            </w:pPr>
            <w:r>
              <w:rPr>
                <w:rFonts w:ascii="Open Sans" w:eastAsia="Open Sans" w:hAnsi="Open Sans" w:cs="Open Sans"/>
                <w:color w:val="000000"/>
              </w:rPr>
              <w:t xml:space="preserve">13/2c, Sri Balaji Illam, </w:t>
            </w:r>
            <w:r w:rsidR="00C37945">
              <w:rPr>
                <w:rFonts w:ascii="Open Sans" w:eastAsia="Open Sans" w:hAnsi="Open Sans" w:cs="Open Sans"/>
                <w:color w:val="000000"/>
              </w:rPr>
              <w:t>G</w:t>
            </w:r>
            <w:r>
              <w:rPr>
                <w:rFonts w:ascii="Open Sans" w:eastAsia="Open Sans" w:hAnsi="Open Sans" w:cs="Open Sans"/>
                <w:color w:val="000000"/>
              </w:rPr>
              <w:t>ounderpalayam, woraiyur, Trichy - 620003</w:t>
            </w:r>
          </w:p>
          <w:p w14:paraId="21A0059C" w14:textId="77777777" w:rsidR="002E59FC" w:rsidRDefault="00000000">
            <w:pPr>
              <w:pBdr>
                <w:top w:val="nil"/>
                <w:left w:val="nil"/>
                <w:bottom w:val="nil"/>
                <w:right w:val="nil"/>
                <w:between w:val="nil"/>
              </w:pBdr>
              <w:spacing w:before="0" w:line="276" w:lineRule="auto"/>
              <w:rPr>
                <w:rFonts w:ascii="Open Sans" w:eastAsia="Open Sans" w:hAnsi="Open Sans" w:cs="Open Sans"/>
                <w:b/>
                <w:color w:val="000000"/>
              </w:rPr>
            </w:pPr>
            <w:r>
              <w:rPr>
                <w:rFonts w:ascii="Open Sans" w:eastAsia="Open Sans" w:hAnsi="Open Sans" w:cs="Open Sans"/>
                <w:b/>
                <w:color w:val="000000"/>
              </w:rPr>
              <w:t>+916382686080</w:t>
            </w:r>
          </w:p>
          <w:p w14:paraId="130406F1" w14:textId="11CCC803" w:rsidR="002E59FC" w:rsidRDefault="00933281">
            <w:pPr>
              <w:pBdr>
                <w:top w:val="nil"/>
                <w:left w:val="nil"/>
                <w:bottom w:val="nil"/>
                <w:right w:val="nil"/>
                <w:between w:val="nil"/>
              </w:pBdr>
              <w:spacing w:before="0" w:line="276" w:lineRule="auto"/>
              <w:rPr>
                <w:rFonts w:ascii="Open Sans" w:eastAsia="Open Sans" w:hAnsi="Open Sans" w:cs="Open Sans"/>
                <w:b/>
                <w:color w:val="000000"/>
              </w:rPr>
            </w:pPr>
            <w:r>
              <w:rPr>
                <w:rFonts w:ascii="Open Sans" w:eastAsia="Open Sans" w:hAnsi="Open Sans" w:cs="Open Sans"/>
                <w:b/>
                <w:color w:val="000000"/>
              </w:rPr>
              <w:t>jeevanpganesan@gmail.com</w:t>
            </w:r>
          </w:p>
        </w:tc>
      </w:tr>
      <w:tr w:rsidR="002E59FC" w14:paraId="746622D3" w14:textId="77777777">
        <w:trPr>
          <w:trHeight w:val="11760"/>
        </w:trPr>
        <w:tc>
          <w:tcPr>
            <w:tcW w:w="7170" w:type="dxa"/>
            <w:tcBorders>
              <w:top w:val="nil"/>
              <w:left w:val="nil"/>
              <w:bottom w:val="nil"/>
              <w:right w:val="nil"/>
            </w:tcBorders>
            <w:shd w:val="clear" w:color="auto" w:fill="auto"/>
            <w:tcMar>
              <w:top w:w="144" w:type="dxa"/>
              <w:left w:w="144" w:type="dxa"/>
              <w:bottom w:w="144" w:type="dxa"/>
              <w:right w:w="144" w:type="dxa"/>
            </w:tcMar>
          </w:tcPr>
          <w:p w14:paraId="1F771267" w14:textId="77777777" w:rsidR="002E59FC" w:rsidRDefault="00000000">
            <w:pPr>
              <w:pStyle w:val="Heading1"/>
              <w:pBdr>
                <w:top w:val="nil"/>
                <w:left w:val="nil"/>
                <w:bottom w:val="nil"/>
                <w:right w:val="nil"/>
                <w:between w:val="nil"/>
              </w:pBdr>
              <w:rPr>
                <w:color w:val="B7B7B7"/>
              </w:rPr>
            </w:pPr>
            <w:bookmarkStart w:id="2" w:name="_yk8luflkpwij" w:colFirst="0" w:colLast="0"/>
            <w:bookmarkEnd w:id="2"/>
            <w:r>
              <w:t>EDUCATION</w:t>
            </w:r>
          </w:p>
          <w:p w14:paraId="3609B0CA" w14:textId="77777777" w:rsidR="002E59FC" w:rsidRDefault="00000000">
            <w:pPr>
              <w:pStyle w:val="Heading2"/>
              <w:pBdr>
                <w:top w:val="nil"/>
                <w:left w:val="nil"/>
                <w:bottom w:val="nil"/>
                <w:right w:val="nil"/>
                <w:between w:val="nil"/>
              </w:pBdr>
              <w:rPr>
                <w:b w:val="0"/>
                <w:i/>
              </w:rPr>
            </w:pPr>
            <w:bookmarkStart w:id="3" w:name="_6wymnhinx9q5" w:colFirst="0" w:colLast="0"/>
            <w:bookmarkEnd w:id="3"/>
            <w:r>
              <w:t>Sri Krishna College of Engineering and Technology,</w:t>
            </w:r>
            <w:r>
              <w:rPr>
                <w:b w:val="0"/>
              </w:rPr>
              <w:t xml:space="preserve"> Coimbatore — B.E (Mechanical)</w:t>
            </w:r>
          </w:p>
          <w:p w14:paraId="2CD01824" w14:textId="77777777" w:rsidR="002E59FC" w:rsidRPr="009B7949" w:rsidRDefault="00000000">
            <w:pPr>
              <w:pStyle w:val="Heading3"/>
              <w:pBdr>
                <w:top w:val="nil"/>
                <w:left w:val="nil"/>
                <w:bottom w:val="nil"/>
                <w:right w:val="nil"/>
                <w:between w:val="nil"/>
              </w:pBdr>
              <w:rPr>
                <w:b/>
                <w:bCs/>
              </w:rPr>
            </w:pPr>
            <w:bookmarkStart w:id="4" w:name="_7vtcyzeczjot" w:colFirst="0" w:colLast="0"/>
            <w:bookmarkEnd w:id="4"/>
            <w:r w:rsidRPr="009B7949">
              <w:rPr>
                <w:b/>
                <w:bCs/>
              </w:rPr>
              <w:t>AUG 2018 - APR 2022</w:t>
            </w:r>
          </w:p>
          <w:p w14:paraId="463ADFFD" w14:textId="77777777" w:rsidR="002E59FC" w:rsidRDefault="00000000">
            <w:pPr>
              <w:pBdr>
                <w:top w:val="nil"/>
                <w:left w:val="nil"/>
                <w:bottom w:val="nil"/>
                <w:right w:val="nil"/>
                <w:between w:val="nil"/>
              </w:pBdr>
            </w:pPr>
            <w:r>
              <w:t>7.88/10</w:t>
            </w:r>
          </w:p>
          <w:p w14:paraId="5BAFCE9E" w14:textId="77777777" w:rsidR="002E59FC" w:rsidRDefault="00000000">
            <w:pPr>
              <w:pStyle w:val="Heading2"/>
              <w:pBdr>
                <w:top w:val="nil"/>
                <w:left w:val="nil"/>
                <w:bottom w:val="nil"/>
                <w:right w:val="nil"/>
                <w:between w:val="nil"/>
              </w:pBdr>
              <w:rPr>
                <w:b w:val="0"/>
                <w:i/>
              </w:rPr>
            </w:pPr>
            <w:bookmarkStart w:id="5" w:name="_czfiadnsgnzp" w:colFirst="0" w:colLast="0"/>
            <w:bookmarkEnd w:id="5"/>
            <w:r>
              <w:t xml:space="preserve">AKKV Aarunaddu Matriculation Higher Secondary School, </w:t>
            </w:r>
            <w:r>
              <w:rPr>
                <w:b w:val="0"/>
              </w:rPr>
              <w:t xml:space="preserve">Trichy — </w:t>
            </w:r>
            <w:r>
              <w:rPr>
                <w:b w:val="0"/>
                <w:i/>
              </w:rPr>
              <w:t>HSC</w:t>
            </w:r>
          </w:p>
          <w:p w14:paraId="029657D9" w14:textId="77777777" w:rsidR="002E59FC" w:rsidRPr="009B7949" w:rsidRDefault="00000000">
            <w:pPr>
              <w:pStyle w:val="Heading3"/>
              <w:pBdr>
                <w:top w:val="nil"/>
                <w:left w:val="nil"/>
                <w:bottom w:val="nil"/>
                <w:right w:val="nil"/>
                <w:between w:val="nil"/>
              </w:pBdr>
              <w:rPr>
                <w:b/>
                <w:bCs/>
              </w:rPr>
            </w:pPr>
            <w:bookmarkStart w:id="6" w:name="_miiyt1y6sl7g" w:colFirst="0" w:colLast="0"/>
            <w:bookmarkEnd w:id="6"/>
            <w:r w:rsidRPr="009B7949">
              <w:rPr>
                <w:b/>
                <w:bCs/>
              </w:rPr>
              <w:t>JULY 2016 - APR 2018</w:t>
            </w:r>
          </w:p>
          <w:p w14:paraId="5CB4C824" w14:textId="77777777" w:rsidR="002E59FC" w:rsidRDefault="00000000">
            <w:pPr>
              <w:pBdr>
                <w:top w:val="nil"/>
                <w:left w:val="nil"/>
                <w:bottom w:val="nil"/>
                <w:right w:val="nil"/>
                <w:between w:val="nil"/>
              </w:pBdr>
            </w:pPr>
            <w:r>
              <w:t>62%</w:t>
            </w:r>
          </w:p>
          <w:p w14:paraId="1E6F02A5" w14:textId="77777777" w:rsidR="002E59FC" w:rsidRDefault="00000000">
            <w:pPr>
              <w:pStyle w:val="Heading1"/>
              <w:pBdr>
                <w:top w:val="nil"/>
                <w:left w:val="nil"/>
                <w:bottom w:val="nil"/>
                <w:right w:val="nil"/>
                <w:between w:val="nil"/>
              </w:pBdr>
              <w:rPr>
                <w:sz w:val="20"/>
                <w:szCs w:val="20"/>
              </w:rPr>
            </w:pPr>
            <w:bookmarkStart w:id="7" w:name="_jhv78pp9wtzd" w:colFirst="0" w:colLast="0"/>
            <w:bookmarkEnd w:id="7"/>
            <w:r>
              <w:t>PROJECTS</w:t>
            </w:r>
          </w:p>
          <w:p w14:paraId="23C53E33" w14:textId="77777777" w:rsidR="002E59FC" w:rsidRDefault="00000000">
            <w:pPr>
              <w:pStyle w:val="Heading2"/>
              <w:pBdr>
                <w:top w:val="nil"/>
                <w:left w:val="nil"/>
                <w:bottom w:val="nil"/>
                <w:right w:val="nil"/>
                <w:between w:val="nil"/>
              </w:pBdr>
            </w:pPr>
            <w:bookmarkStart w:id="8" w:name="_vm051rmyhoww" w:colFirst="0" w:colLast="0"/>
            <w:bookmarkEnd w:id="8"/>
            <w:r>
              <w:t xml:space="preserve">Dat Professional Survey Breakdown </w:t>
            </w:r>
            <w:r>
              <w:rPr>
                <w:b w:val="0"/>
              </w:rPr>
              <w:t>—</w:t>
            </w:r>
            <w:r>
              <w:rPr>
                <w:b w:val="0"/>
                <w:i/>
              </w:rPr>
              <w:t xml:space="preserve"> </w:t>
            </w:r>
            <w:r w:rsidRPr="009B7949">
              <w:rPr>
                <w:bCs/>
                <w:i/>
              </w:rPr>
              <w:t>Power bi</w:t>
            </w:r>
          </w:p>
          <w:p w14:paraId="60EFDE3A" w14:textId="2925B46D" w:rsidR="002E59FC" w:rsidRDefault="00000000">
            <w:pPr>
              <w:pBdr>
                <w:top w:val="nil"/>
                <w:left w:val="nil"/>
                <w:bottom w:val="nil"/>
                <w:right w:val="nil"/>
                <w:between w:val="nil"/>
              </w:pBdr>
            </w:pPr>
            <w:r>
              <w:t>I created a Data Professional Survey Breakdown Dashboard using Microsoft Power BI. The project aimed to analyze and visualize survey responses from data professionals, providing insights into demographics, skills, job satisfaction, and industry trends.</w:t>
            </w:r>
          </w:p>
          <w:p w14:paraId="6D2D3DA5" w14:textId="77777777" w:rsidR="002E59FC" w:rsidRDefault="00000000">
            <w:pPr>
              <w:pStyle w:val="Heading2"/>
            </w:pPr>
            <w:bookmarkStart w:id="9" w:name="_nagzd86nb5jv" w:colFirst="0" w:colLast="0"/>
            <w:bookmarkEnd w:id="9"/>
            <w:r>
              <w:t xml:space="preserve">Sales Report </w:t>
            </w:r>
            <w:r>
              <w:rPr>
                <w:b w:val="0"/>
              </w:rPr>
              <w:t>—</w:t>
            </w:r>
            <w:r>
              <w:rPr>
                <w:b w:val="0"/>
                <w:i/>
              </w:rPr>
              <w:t xml:space="preserve"> </w:t>
            </w:r>
            <w:r w:rsidRPr="009B7949">
              <w:rPr>
                <w:bCs/>
                <w:i/>
              </w:rPr>
              <w:t>Power bi</w:t>
            </w:r>
          </w:p>
          <w:p w14:paraId="7BA2D654" w14:textId="77777777" w:rsidR="002E59FC" w:rsidRDefault="00000000">
            <w:pPr>
              <w:rPr>
                <w:i/>
              </w:rPr>
            </w:pPr>
            <w:r>
              <w:t xml:space="preserve"> I undertook a project to create a Sales Performance Dashboard using Microsoft Power BI. The primary aim was to consolidate sales data from multiple sources into a single, interactive dashboard that provides valuable insights and supports data-driven decision-making.</w:t>
            </w:r>
          </w:p>
          <w:p w14:paraId="31054A3B" w14:textId="77777777" w:rsidR="002E59FC" w:rsidRDefault="002E59FC">
            <w:pPr>
              <w:spacing w:before="0" w:line="240" w:lineRule="auto"/>
            </w:pPr>
          </w:p>
          <w:p w14:paraId="32FD7AB2" w14:textId="77777777" w:rsidR="002E59FC" w:rsidRDefault="002E59FC">
            <w:pPr>
              <w:spacing w:before="0" w:line="240" w:lineRule="auto"/>
            </w:pPr>
          </w:p>
          <w:p w14:paraId="4158E085" w14:textId="17830AEE" w:rsidR="002E59FC" w:rsidRDefault="00000000">
            <w:pPr>
              <w:pStyle w:val="Heading2"/>
              <w:spacing w:before="0"/>
            </w:pPr>
            <w:bookmarkStart w:id="10" w:name="_tk20jyxb53nz" w:colFirst="0" w:colLast="0"/>
            <w:bookmarkEnd w:id="10"/>
            <w:r>
              <w:t xml:space="preserve">Sales insights </w:t>
            </w:r>
            <w:r w:rsidR="00F04A67">
              <w:t>Data Analysis</w:t>
            </w:r>
            <w:r>
              <w:t xml:space="preserve"> </w:t>
            </w:r>
            <w:r>
              <w:rPr>
                <w:b w:val="0"/>
              </w:rPr>
              <w:t>—</w:t>
            </w:r>
            <w:r w:rsidRPr="009B7949">
              <w:rPr>
                <w:bCs/>
                <w:i/>
              </w:rPr>
              <w:t xml:space="preserve"> SQL and Power bi</w:t>
            </w:r>
          </w:p>
          <w:p w14:paraId="09AA30B3" w14:textId="77777777" w:rsidR="002E59FC" w:rsidRDefault="00000000">
            <w:r>
              <w:t>Conducted an in-depth data analysis project using a sales dataset to derive actionable insights and support business decision-making. This project was part of a data analytics course by Codebasics and involved various stages of data manipulation, visualization, and interpretation.</w:t>
            </w:r>
          </w:p>
          <w:p w14:paraId="4707176B" w14:textId="77777777" w:rsidR="002E59FC" w:rsidRDefault="002E59FC">
            <w:pPr>
              <w:pBdr>
                <w:top w:val="nil"/>
                <w:left w:val="nil"/>
                <w:bottom w:val="nil"/>
                <w:right w:val="nil"/>
                <w:between w:val="nil"/>
              </w:pBdr>
            </w:pPr>
          </w:p>
        </w:tc>
        <w:tc>
          <w:tcPr>
            <w:tcW w:w="3300" w:type="dxa"/>
            <w:tcBorders>
              <w:top w:val="nil"/>
              <w:left w:val="nil"/>
              <w:bottom w:val="nil"/>
              <w:right w:val="nil"/>
            </w:tcBorders>
            <w:shd w:val="clear" w:color="auto" w:fill="auto"/>
            <w:tcMar>
              <w:top w:w="144" w:type="dxa"/>
              <w:left w:w="144" w:type="dxa"/>
              <w:bottom w:w="144" w:type="dxa"/>
              <w:right w:w="144" w:type="dxa"/>
            </w:tcMar>
          </w:tcPr>
          <w:p w14:paraId="761A4D5E" w14:textId="77777777" w:rsidR="002E59FC" w:rsidRDefault="00000000">
            <w:pPr>
              <w:pStyle w:val="Heading1"/>
              <w:pBdr>
                <w:top w:val="nil"/>
                <w:left w:val="nil"/>
                <w:bottom w:val="nil"/>
                <w:right w:val="nil"/>
                <w:between w:val="nil"/>
              </w:pBdr>
            </w:pPr>
            <w:bookmarkStart w:id="11" w:name="_ca0awj8022e2" w:colFirst="0" w:colLast="0"/>
            <w:bookmarkEnd w:id="11"/>
            <w:r>
              <w:t>SKILLS</w:t>
            </w:r>
          </w:p>
          <w:p w14:paraId="6A1705C2" w14:textId="77777777" w:rsidR="002E59FC" w:rsidRDefault="00000000">
            <w:pPr>
              <w:numPr>
                <w:ilvl w:val="0"/>
                <w:numId w:val="1"/>
              </w:numPr>
              <w:pBdr>
                <w:top w:val="nil"/>
                <w:left w:val="nil"/>
                <w:bottom w:val="nil"/>
                <w:right w:val="nil"/>
                <w:between w:val="nil"/>
              </w:pBdr>
              <w:ind w:left="0" w:firstLine="0"/>
            </w:pPr>
            <w:r>
              <w:t>SQL</w:t>
            </w:r>
          </w:p>
          <w:p w14:paraId="1044D200" w14:textId="77777777" w:rsidR="002E59FC" w:rsidRDefault="00000000">
            <w:pPr>
              <w:numPr>
                <w:ilvl w:val="0"/>
                <w:numId w:val="1"/>
              </w:numPr>
              <w:pBdr>
                <w:top w:val="nil"/>
                <w:left w:val="nil"/>
                <w:bottom w:val="nil"/>
                <w:right w:val="nil"/>
                <w:between w:val="nil"/>
              </w:pBdr>
              <w:ind w:left="0" w:firstLine="0"/>
            </w:pPr>
            <w:r>
              <w:t>Power bi</w:t>
            </w:r>
          </w:p>
          <w:p w14:paraId="3B38FA68" w14:textId="77777777" w:rsidR="002E59FC" w:rsidRDefault="00000000">
            <w:pPr>
              <w:numPr>
                <w:ilvl w:val="0"/>
                <w:numId w:val="1"/>
              </w:numPr>
              <w:pBdr>
                <w:top w:val="nil"/>
                <w:left w:val="nil"/>
                <w:bottom w:val="nil"/>
                <w:right w:val="nil"/>
                <w:between w:val="nil"/>
              </w:pBdr>
              <w:ind w:left="0" w:firstLine="0"/>
            </w:pPr>
            <w:r>
              <w:t>Dax</w:t>
            </w:r>
          </w:p>
          <w:p w14:paraId="13EB284C" w14:textId="77777777" w:rsidR="002E59FC" w:rsidRDefault="00000000">
            <w:pPr>
              <w:numPr>
                <w:ilvl w:val="0"/>
                <w:numId w:val="1"/>
              </w:numPr>
              <w:pBdr>
                <w:top w:val="nil"/>
                <w:left w:val="nil"/>
                <w:bottom w:val="nil"/>
                <w:right w:val="nil"/>
                <w:between w:val="nil"/>
              </w:pBdr>
              <w:ind w:left="0" w:firstLine="0"/>
            </w:pPr>
            <w:r>
              <w:t>Calculating Measures</w:t>
            </w:r>
          </w:p>
          <w:p w14:paraId="3F75AE25" w14:textId="3BD93845" w:rsidR="002E59FC" w:rsidRDefault="00F04A67">
            <w:pPr>
              <w:pStyle w:val="Heading1"/>
              <w:pBdr>
                <w:top w:val="nil"/>
                <w:left w:val="nil"/>
                <w:bottom w:val="nil"/>
                <w:right w:val="nil"/>
                <w:between w:val="nil"/>
              </w:pBdr>
            </w:pPr>
            <w:bookmarkStart w:id="12" w:name="_tuxh7mwdaxox" w:colFirst="0" w:colLast="0"/>
            <w:bookmarkEnd w:id="12"/>
            <w:r>
              <w:t>ADDITIONAL</w:t>
            </w:r>
            <w:r w:rsidR="009B7949">
              <w:t xml:space="preserve"> INFORMATION</w:t>
            </w:r>
          </w:p>
          <w:p w14:paraId="20A6A6AC" w14:textId="77777777" w:rsidR="002E59FC" w:rsidRDefault="00000000">
            <w:pPr>
              <w:pBdr>
                <w:top w:val="nil"/>
                <w:left w:val="nil"/>
                <w:bottom w:val="nil"/>
                <w:right w:val="nil"/>
                <w:between w:val="nil"/>
              </w:pBdr>
            </w:pPr>
            <w:r>
              <w:rPr>
                <w:b/>
              </w:rPr>
              <w:t>PwC Switzerland Power bi job simulation on Forage</w:t>
            </w:r>
          </w:p>
          <w:p w14:paraId="35CF7FC9" w14:textId="4672DAED" w:rsidR="002E59FC" w:rsidRDefault="002E59FC">
            <w:pPr>
              <w:pBdr>
                <w:top w:val="nil"/>
                <w:left w:val="nil"/>
                <w:bottom w:val="nil"/>
                <w:right w:val="nil"/>
                <w:between w:val="nil"/>
              </w:pBdr>
              <w:spacing w:before="320"/>
            </w:pPr>
            <w:bookmarkStart w:id="13" w:name="_cxxkes25b26" w:colFirst="0" w:colLast="0"/>
            <w:bookmarkEnd w:id="13"/>
          </w:p>
        </w:tc>
      </w:tr>
    </w:tbl>
    <w:p w14:paraId="0D52EC92" w14:textId="77777777" w:rsidR="002E59FC" w:rsidRDefault="002E59FC" w:rsidP="00800D62">
      <w:pPr>
        <w:pBdr>
          <w:top w:val="nil"/>
          <w:left w:val="nil"/>
          <w:bottom w:val="nil"/>
          <w:right w:val="nil"/>
          <w:between w:val="nil"/>
        </w:pBdr>
      </w:pPr>
    </w:p>
    <w:sectPr w:rsidR="002E59FC">
      <w:pgSz w:w="12240" w:h="15840"/>
      <w:pgMar w:top="576" w:right="863" w:bottom="863" w:left="863"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Merriweather">
    <w:charset w:val="00"/>
    <w:family w:val="auto"/>
    <w:pitch w:val="variable"/>
    <w:sig w:usb0="20000207" w:usb1="00000002" w:usb2="00000000" w:usb3="00000000" w:csb0="00000197" w:csb1="00000000"/>
    <w:embedRegular r:id="rId1" w:fontKey="{179BDF15-F0C7-41E5-88CA-F99E3C96EBAF}"/>
    <w:embedBold r:id="rId2" w:fontKey="{76E5C518-97B7-4250-8A27-326FE276A28E}"/>
    <w:embedItalic r:id="rId3" w:fontKey="{50278231-1E31-4829-A8F2-85E320DEE4E4}"/>
    <w:embedBoldItalic r:id="rId4" w:fontKey="{724191E2-A984-4E24-8D52-D2BA8152B762}"/>
  </w:font>
  <w:font w:name="Open Sans">
    <w:charset w:val="00"/>
    <w:family w:val="swiss"/>
    <w:pitch w:val="variable"/>
    <w:sig w:usb0="E00002EF" w:usb1="4000205B" w:usb2="00000028" w:usb3="00000000" w:csb0="0000019F" w:csb1="00000000"/>
    <w:embedRegular r:id="rId5" w:fontKey="{68883631-F2E7-4974-A037-192F749DEA24}"/>
    <w:embedBold r:id="rId6" w:fontKey="{89FF5A85-0DF0-4FBD-8E14-83BA9FB1E81E}"/>
  </w:font>
  <w:font w:name="Trebuchet MS">
    <w:panose1 w:val="020B0603020202020204"/>
    <w:charset w:val="00"/>
    <w:family w:val="swiss"/>
    <w:pitch w:val="variable"/>
    <w:sig w:usb0="00000687" w:usb1="00000000" w:usb2="00000000" w:usb3="00000000" w:csb0="0000009F" w:csb1="00000000"/>
    <w:embedRegular r:id="rId7" w:fontKey="{B5FDC5A9-44B8-4EC1-A61C-3E0C697347FB}"/>
    <w:embedItalic r:id="rId8" w:fontKey="{F0DB36B7-9BA5-443E-BD27-4E4E7D3B37A2}"/>
  </w:font>
  <w:font w:name="Calibri">
    <w:panose1 w:val="020F0502020204030204"/>
    <w:charset w:val="00"/>
    <w:family w:val="swiss"/>
    <w:pitch w:val="variable"/>
    <w:sig w:usb0="E4002EFF" w:usb1="C200247B" w:usb2="00000009" w:usb3="00000000" w:csb0="000001FF" w:csb1="00000000"/>
    <w:embedRegular r:id="rId9" w:fontKey="{F65B610C-A43D-4824-977F-239D1C979679}"/>
  </w:font>
  <w:font w:name="Cambria">
    <w:panose1 w:val="02040503050406030204"/>
    <w:charset w:val="00"/>
    <w:family w:val="roman"/>
    <w:pitch w:val="variable"/>
    <w:sig w:usb0="E00006FF" w:usb1="420024FF" w:usb2="02000000" w:usb3="00000000" w:csb0="0000019F" w:csb1="00000000"/>
    <w:embedRegular r:id="rId10" w:fontKey="{79337C71-F076-48B1-8A80-ADC55FC5163D}"/>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7234D84"/>
    <w:multiLevelType w:val="multilevel"/>
    <w:tmpl w:val="32FEC3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28508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E59FC"/>
    <w:rsid w:val="00065201"/>
    <w:rsid w:val="0011275B"/>
    <w:rsid w:val="002E59FC"/>
    <w:rsid w:val="003141A9"/>
    <w:rsid w:val="00477351"/>
    <w:rsid w:val="004A51FE"/>
    <w:rsid w:val="00800D62"/>
    <w:rsid w:val="00933281"/>
    <w:rsid w:val="009B7949"/>
    <w:rsid w:val="00A907E6"/>
    <w:rsid w:val="00B1434F"/>
    <w:rsid w:val="00C37945"/>
    <w:rsid w:val="00F04A6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1B3884"/>
  <w15:docId w15:val="{1C138CE8-D8DA-4062-84C3-5CA67CA76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Merriweather" w:eastAsia="Merriweather" w:hAnsi="Merriweather" w:cs="Merriweather"/>
        <w:color w:val="666666"/>
        <w:sz w:val="18"/>
        <w:szCs w:val="18"/>
        <w:lang w:val="en" w:eastAsia="en-IN" w:bidi="ar-SA"/>
      </w:rPr>
    </w:rPrDefault>
    <w:pPrDefault>
      <w:pPr>
        <w:widowControl w:val="0"/>
        <w:spacing w:before="120" w:line="312" w:lineRule="auto"/>
        <w:ind w:right="3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600" w:line="240" w:lineRule="auto"/>
      <w:outlineLvl w:val="0"/>
    </w:pPr>
    <w:rPr>
      <w:rFonts w:ascii="Open Sans" w:eastAsia="Open Sans" w:hAnsi="Open Sans" w:cs="Open Sans"/>
      <w:b/>
      <w:color w:val="2079C7"/>
    </w:rPr>
  </w:style>
  <w:style w:type="paragraph" w:styleId="Heading2">
    <w:name w:val="heading 2"/>
    <w:basedOn w:val="Normal"/>
    <w:next w:val="Normal"/>
    <w:uiPriority w:val="9"/>
    <w:unhideWhenUsed/>
    <w:qFormat/>
    <w:pPr>
      <w:keepNext/>
      <w:keepLines/>
      <w:spacing w:before="320" w:line="240" w:lineRule="auto"/>
      <w:outlineLvl w:val="1"/>
    </w:pPr>
    <w:rPr>
      <w:b/>
      <w:color w:val="000000"/>
      <w:sz w:val="22"/>
      <w:szCs w:val="22"/>
    </w:rPr>
  </w:style>
  <w:style w:type="paragraph" w:styleId="Heading3">
    <w:name w:val="heading 3"/>
    <w:basedOn w:val="Normal"/>
    <w:next w:val="Normal"/>
    <w:uiPriority w:val="9"/>
    <w:unhideWhenUsed/>
    <w:qFormat/>
    <w:pPr>
      <w:keepNext/>
      <w:keepLines/>
      <w:spacing w:before="100" w:after="100" w:line="240" w:lineRule="auto"/>
      <w:outlineLvl w:val="2"/>
    </w:pPr>
    <w:rPr>
      <w:rFonts w:ascii="Open Sans" w:eastAsia="Open Sans" w:hAnsi="Open Sans" w:cs="Open Sans"/>
      <w:sz w:val="16"/>
      <w:szCs w:val="1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sz w:val="22"/>
      <w:szCs w:val="22"/>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sz w:val="22"/>
      <w:szCs w:val="22"/>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0" w:after="120" w:line="240" w:lineRule="auto"/>
    </w:pPr>
    <w:rPr>
      <w:b/>
      <w:color w:val="000000"/>
      <w:sz w:val="72"/>
      <w:szCs w:val="72"/>
    </w:rPr>
  </w:style>
  <w:style w:type="paragraph" w:styleId="Subtitle">
    <w:name w:val="Subtitle"/>
    <w:basedOn w:val="Normal"/>
    <w:next w:val="Normal"/>
    <w:uiPriority w:val="11"/>
    <w:qFormat/>
    <w:pPr>
      <w:spacing w:before="0" w:line="276" w:lineRule="auto"/>
    </w:pPr>
    <w:rPr>
      <w:rFonts w:ascii="Open Sans" w:eastAsia="Open Sans" w:hAnsi="Open Sans" w:cs="Open Sans"/>
      <w:color w:val="00000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2</Pages>
  <Words>217</Words>
  <Characters>1238</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Jeevan Prasadd G</cp:lastModifiedBy>
  <cp:revision>4</cp:revision>
  <cp:lastPrinted>2024-07-22T07:38:00Z</cp:lastPrinted>
  <dcterms:created xsi:type="dcterms:W3CDTF">2024-07-22T07:39:00Z</dcterms:created>
  <dcterms:modified xsi:type="dcterms:W3CDTF">2025-04-02T14:02:00Z</dcterms:modified>
</cp:coreProperties>
</file>