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Readme task 3</w:t>
      </w:r>
    </w:p>
    <w:p>
      <w:pPr>
        <w:spacing w:lineRule="auto"/>
        <w:jc w:val="left"/>
      </w:pPr>
      <w:r>
        <w:rPr>
          <w:sz w:val="32"/>
        </w:rPr>
        <w:t>SWYNEX – Interactive Dashboard (Task 3)</w:t>
      </w:r>
    </w:p>
    <w:p>
      <w:pPr>
        <w:spacing w:lineRule="auto"/>
        <w:jc w:val="left"/>
      </w:pPr>
      <w:r>
        <w:rPr>
          <w:sz w:val="32"/>
        </w:rPr>
        <w:t>An interactive dashboard that communicates the main findings from the YouTube Trending Videos (US) analysis completed in Tasks 1 and 2. It is a single, self-contained web page (HTML, CSS and JavaScript) that opens in any browser, works offline and needs no installation.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Dashboard preview: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390pt;">
            <v:imagedata r:id="rId2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Default view: all categories, Nov 2017 to Jun 2018.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Objective</w:t>
      </w:r>
    </w:p>
    <w:p>
      <w:pPr>
        <w:spacing w:lineRule="auto"/>
        <w:jc w:val="left"/>
      </w:pPr>
      <w:r>
        <w:rPr>
          <w:sz w:val="32"/>
        </w:rPr>
        <w:t>Build a professional dashboard from the analysed dataset, with KPIs, charts and useful filters, that clearly communicates the main findings (Task 3 of the SWYNEX Data Analytics internship).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Dashboard features</w:t>
      </w:r>
    </w:p>
    <w:p>
      <w:pPr>
        <w:spacing w:lineRule="auto"/>
        <w:jc w:val="left"/>
      </w:pPr>
      <w:r>
        <w:rPr>
          <w:sz w:val="32"/>
        </w:rPr>
        <w:t>Filters</w:t>
      </w:r>
    </w:p>
    <w:p>
      <w:pPr>
        <w:spacing w:lineRule="auto"/>
        <w:jc w:val="left"/>
      </w:pPr>
      <w:r>
        <w:rPr>
          <w:sz w:val="32"/>
        </w:rPr>
        <w:t>Filter	What it does</w:t>
      </w:r>
    </w:p>
    <w:p>
      <w:pPr>
        <w:spacing w:lineRule="auto"/>
        <w:jc w:val="left"/>
      </w:pPr>
      <w:r>
        <w:rPr>
          <w:sz w:val="32"/>
        </w:rPr>
        <w:t>Category	Shows one of the 16 YouTube categories, or all</w:t>
      </w:r>
    </w:p>
    <w:p>
      <w:pPr>
        <w:spacing w:lineRule="auto"/>
        <w:jc w:val="left"/>
      </w:pPr>
      <w:r>
        <w:rPr>
          <w:sz w:val="32"/>
        </w:rPr>
        <w:t>From month / To month	Limits the period (Nov 2017 to Jun 2018)</w:t>
      </w:r>
    </w:p>
    <w:p>
      <w:pPr>
        <w:spacing w:lineRule="auto"/>
        <w:jc w:val="left"/>
      </w:pPr>
      <w:r>
        <w:rPr>
          <w:sz w:val="32"/>
        </w:rPr>
        <w:t>Bar chart metric	Switches the category chart between average views, video-days and like ratio</w:t>
      </w:r>
    </w:p>
    <w:p>
      <w:pPr>
        <w:spacing w:lineRule="auto"/>
        <w:jc w:val="left"/>
      </w:pPr>
      <w:r>
        <w:rPr>
          <w:sz w:val="32"/>
        </w:rPr>
        <w:t>Click a bar	Clicking a category in the bar chart applies it as the Category filter</w:t>
      </w:r>
    </w:p>
    <w:p>
      <w:pPr>
        <w:spacing w:lineRule="auto"/>
        <w:jc w:val="left"/>
      </w:pPr>
      <w:r>
        <w:rPr>
          <w:sz w:val="32"/>
        </w:rPr>
        <w:t>Reset filters	Returns to the full dataset</w:t>
      </w:r>
    </w:p>
    <w:p>
      <w:pPr>
        <w:spacing w:lineRule="auto"/>
        <w:jc w:val="left"/>
      </w:pPr>
      <w:r>
        <w:rPr>
          <w:sz w:val="32"/>
        </w:rPr>
        <w:t>KPI cards</w:t>
      </w:r>
    </w:p>
    <w:p>
      <w:pPr>
        <w:spacing w:lineRule="auto"/>
        <w:jc w:val="left"/>
      </w:pPr>
      <w:r>
        <w:rPr>
          <w:sz w:val="32"/>
        </w:rPr>
        <w:t>KPI	Definition</w:t>
      </w:r>
    </w:p>
    <w:p>
      <w:pPr>
        <w:spacing w:lineRule="auto"/>
        <w:jc w:val="left"/>
      </w:pPr>
      <w:r>
        <w:rPr>
          <w:sz w:val="32"/>
        </w:rPr>
        <w:t>Video-days	Number of rows: one video on one trending day</w:t>
      </w:r>
    </w:p>
    <w:p>
      <w:pPr>
        <w:spacing w:lineRule="auto"/>
        <w:jc w:val="left"/>
      </w:pPr>
      <w:r>
        <w:rPr>
          <w:sz w:val="32"/>
        </w:rPr>
        <w:t>Total views	Sum of views across the selected rows (cumulative snapshots)</w:t>
      </w:r>
    </w:p>
    <w:p>
      <w:pPr>
        <w:spacing w:lineRule="auto"/>
        <w:jc w:val="left"/>
      </w:pPr>
      <w:r>
        <w:rPr>
          <w:sz w:val="32"/>
        </w:rPr>
        <w:t>Avg views / video-day	Mean views per row (skewed by viral videos)</w:t>
      </w:r>
    </w:p>
    <w:p>
      <w:pPr>
        <w:spacing w:lineRule="auto"/>
        <w:jc w:val="left"/>
      </w:pPr>
      <w:r>
        <w:rPr>
          <w:sz w:val="32"/>
        </w:rPr>
        <w:t>Overall like ratio	Total likes ÷ total views, for rows where ratings are enabled</w:t>
      </w:r>
    </w:p>
    <w:p>
      <w:pPr>
        <w:spacing w:lineRule="auto"/>
        <w:jc w:val="left"/>
      </w:pPr>
      <w:r>
        <w:rPr>
          <w:sz w:val="32"/>
        </w:rPr>
        <w:t>Avg comments	Mean comment count per row, for rows where comments are enabled</w:t>
      </w:r>
    </w:p>
    <w:p>
      <w:pPr>
        <w:spacing w:lineRule="auto"/>
        <w:jc w:val="left"/>
      </w:pPr>
      <w:r>
        <w:rPr>
          <w:sz w:val="32"/>
        </w:rPr>
        <w:t>Trending in 3 days	Share of rows published up to 3 days before trending</w:t>
      </w:r>
    </w:p>
    <w:p>
      <w:pPr>
        <w:spacing w:lineRule="auto"/>
        <w:jc w:val="left"/>
      </w:pPr>
      <w:r>
        <w:rPr>
          <w:sz w:val="32"/>
        </w:rPr>
        <w:t>Charts</w:t>
      </w:r>
    </w:p>
    <w:p>
      <w:pPr>
        <w:spacing w:lineRule="auto"/>
        <w:jc w:val="left"/>
      </w:pPr>
      <w:r>
        <w:rPr>
          <w:sz w:val="32"/>
        </w:rPr>
        <w:t>Chart	Responds to filters?	Purpose</w:t>
      </w:r>
    </w:p>
    <w:p>
      <w:pPr>
        <w:spacing w:lineRule="auto"/>
        <w:jc w:val="left"/>
      </w:pPr>
      <w:r>
        <w:rPr>
          <w:sz w:val="32"/>
        </w:rPr>
        <w:t>Category bar chart	Month range (and highlights the selected category)	Compare reach, volume and engagement by category</w:t>
      </w:r>
    </w:p>
    <w:p>
      <w:pPr>
        <w:spacing w:lineRule="auto"/>
        <w:jc w:val="left"/>
      </w:pPr>
      <w:r>
        <w:rPr>
          <w:sz w:val="32"/>
        </w:rPr>
        <w:t>Monthly trend line	Yes	Shows the shift in average views, annotated at March 2018</w:t>
      </w:r>
    </w:p>
    <w:p>
      <w:pPr>
        <w:spacing w:lineRule="auto"/>
        <w:jc w:val="left"/>
      </w:pPr>
      <w:r>
        <w:rPr>
          <w:sz w:val="32"/>
        </w:rPr>
        <w:t>Median views by publish day	No (full data)	Shows weekend uploads earn higher median views</w:t>
      </w:r>
    </w:p>
    <w:p>
      <w:pPr>
        <w:spacing w:lineRule="auto"/>
        <w:jc w:val="left"/>
      </w:pPr>
      <w:r>
        <w:rPr>
          <w:sz w:val="32"/>
        </w:rPr>
        <w:t>Key findings panel	No (full data)	Five headline findings from the Task 2 analysis</w:t>
      </w:r>
    </w:p>
    <w:p>
      <w:pPr>
        <w:spacing w:lineRule="auto"/>
        <w:jc w:val="left"/>
      </w:pPr>
      <w:r>
        <w:rPr>
          <w:sz w:val="32"/>
        </w:rPr>
        <w:t>Main findings communicated</w:t>
      </w:r>
    </w:p>
    <w:p>
      <w:pPr>
        <w:spacing w:lineRule="auto"/>
        <w:jc w:val="left"/>
      </w:pPr>
      <w:r>
        <w:rPr>
          <w:sz w:val="32"/>
        </w:rPr>
        <w:t>Views are heavily skewed: the mean (2.36M) is 3.5 times the median (681K).</w:t>
      </w:r>
    </w:p>
    <w:p>
      <w:pPr>
        <w:spacing w:lineRule="auto"/>
        <w:jc w:val="left"/>
      </w:pPr>
      <w:r>
        <w:rPr>
          <w:sz w:val="32"/>
        </w:rPr>
        <w:t>Entertainment has the most volume (24.3%), but Gaming, Music and Film &amp; Animation earn about twice its median views.</w:t>
      </w:r>
    </w:p>
    <w:p>
      <w:pPr>
        <w:spacing w:lineRule="auto"/>
        <w:jc w:val="left"/>
      </w:pPr>
      <w:r>
        <w:rPr>
          <w:sz w:val="32"/>
        </w:rPr>
        <w:t>News &amp; Politics (0.85%) and Sports (1.1%) have the lowest median per-video like ratios.</w:t>
      </w:r>
    </w:p>
    <w:p>
      <w:pPr>
        <w:spacing w:lineRule="auto"/>
        <w:jc w:val="left"/>
      </w:pPr>
      <w:r>
        <w:rPr>
          <w:sz w:val="32"/>
        </w:rPr>
        <w:t>Weekend uploads are only 17.7% of trending rows but have higher median views (752K vs 662K).</w:t>
      </w:r>
    </w:p>
    <w:p>
      <w:pPr>
        <w:spacing w:lineRule="auto"/>
        <w:jc w:val="left"/>
      </w:pPr>
      <w:r>
        <w:rPr>
          <w:sz w:val="32"/>
        </w:rPr>
        <w:t>The trending list changed around March 2018: median days to trend rose from 3.3 to 10.9, and new videos entering the list per day fell from about 44 to 12.</w:t>
      </w:r>
    </w:p>
    <w:p>
      <w:pPr>
        <w:spacing w:lineRule="auto"/>
        <w:jc w:val="left"/>
      </w:pPr>
      <w:r>
        <w:rPr>
          <w:sz w:val="32"/>
        </w:rPr>
        <w:t>Interactive views (screenshots)</w:t>
      </w:r>
    </w:p>
    <w:p>
      <w:pPr>
        <w:spacing w:lineRule="auto"/>
        <w:jc w:val="left"/>
      </w:pPr>
      <w:r>
        <w:rPr>
          <w:sz w:val="32"/>
        </w:rPr>
        <w:t>1. Filter by category and period: Music, March to June 2018. All six KPI cards and the monthly trend update instantly.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397pt;">
            <v:imagedata r:id="rId3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Music, Mar to Jun 2018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2. Change the bar chart metric: overall like ratio by category, showing engagement instead of reach.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05pt;">
            <v:imagedata r:id="rId4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Like ratio by category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3. Click a bar to drill into one category: News &amp; Politics, all months.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04pt;">
            <v:imagedata r:id="rId5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News &amp; Politics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Note on like ratio: the dashboard KPI and bar chart show the overall like ratio (total likes ÷ total views). The finding quoted above uses the median per-video like ratio from the Task 2 analysis. The two measures rank categories differently: by median per video, News &amp; Politics (0.85%) and Sports (1.08%) are lowest; by overall ratio, Autos &amp; Vehicles (0.82%) and News &amp; Politics (1.23%) are lowest, and Sports is 2.24%.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How to use</w:t>
      </w:r>
    </w:p>
    <w:p>
      <w:pPr>
        <w:spacing w:lineRule="auto"/>
        <w:jc w:val="left"/>
      </w:pPr>
      <w:r>
        <w:rPr>
          <w:sz w:val="32"/>
        </w:rPr>
        <w:t>Download or clone the repository and open index.html in a browser.</w:t>
      </w:r>
    </w:p>
    <w:p>
      <w:pPr>
        <w:spacing w:lineRule="auto"/>
        <w:jc w:val="left"/>
      </w:pPr>
      <w:r>
        <w:rPr>
          <w:sz w:val="32"/>
        </w:rPr>
        <w:t>Pick a category and a month range, or click a bar in the category chart.</w:t>
      </w:r>
    </w:p>
    <w:p>
      <w:pPr>
        <w:spacing w:lineRule="auto"/>
        <w:jc w:val="left"/>
      </w:pPr>
      <w:r>
        <w:rPr>
          <w:sz w:val="32"/>
        </w:rPr>
        <w:t>Read the KPI cards and charts, which update instantly.</w:t>
      </w:r>
    </w:p>
    <w:p>
      <w:pPr>
        <w:spacing w:lineRule="auto"/>
        <w:jc w:val="left"/>
      </w:pPr>
      <w:r>
        <w:rPr>
          <w:sz w:val="32"/>
        </w:rPr>
        <w:t>Click Reset filters to go back to the full view.</w:t>
      </w:r>
    </w:p>
    <w:p>
      <w:pPr>
        <w:spacing w:lineRule="auto"/>
        <w:jc w:val="left"/>
      </w:pPr>
      <w:r>
        <w:rPr>
          <w:sz w:val="32"/>
        </w:rPr>
        <w:t>Repository structure</w:t>
      </w:r>
    </w:p>
    <w:p>
      <w:pPr>
        <w:spacing w:lineRule="auto"/>
        <w:jc w:val="left"/>
      </w:pPr>
      <w:r>
        <w:rPr>
          <w:sz w:val="32"/>
        </w:rPr>
        <w:t>README.md</w:t>
      </w:r>
    </w:p>
    <w:p>
      <w:pPr>
        <w:spacing w:lineRule="auto"/>
        <w:jc w:val="left"/>
      </w:pPr>
      <w:r>
        <w:rPr>
          <w:sz w:val="32"/>
        </w:rPr>
        <w:t>index.html                                          the dashboard</w:t>
      </w:r>
    </w:p>
    <w:p>
      <w:pPr>
        <w:spacing w:lineRule="auto"/>
        <w:jc w:val="left"/>
      </w:pPr>
      <w:r>
        <w:rPr>
          <w:sz w:val="32"/>
        </w:rPr>
        <w:t>screenshots/                                        4 dashboard screenshots used in this README</w:t>
      </w:r>
    </w:p>
    <w:p>
      <w:pPr>
        <w:spacing w:lineRule="auto"/>
        <w:jc w:val="left"/>
      </w:pPr>
      <w:r>
        <w:rPr>
          <w:sz w:val="32"/>
        </w:rPr>
        <w:t>data/youtube_trending_us_cleaned.csv                cleaned dataset from Task 1 (source data)</w:t>
      </w:r>
    </w:p>
    <w:p>
      <w:pPr>
        <w:spacing w:lineRule="auto"/>
        <w:jc w:val="left"/>
      </w:pPr>
      <w:r>
        <w:rPr>
          <w:sz w:val="32"/>
        </w:rPr>
        <w:t>Publish it with GitHub Pages (optional)</w:t>
      </w:r>
    </w:p>
    <w:p>
      <w:pPr>
        <w:spacing w:lineRule="auto"/>
        <w:jc w:val="left"/>
      </w:pPr>
      <w:r>
        <w:rPr>
          <w:sz w:val="32"/>
        </w:rPr>
        <w:t>Repository Settings → Pages → deploy from the main branch, root folder. GitHub will give you a link to the live dashboard.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How it was built</w:t>
      </w:r>
    </w:p>
    <w:p>
      <w:pPr>
        <w:spacing w:lineRule="auto"/>
        <w:jc w:val="left"/>
      </w:pPr>
      <w:r>
        <w:rPr>
          <w:sz w:val="32"/>
        </w:rPr>
        <w:t>Source: the cleaned dataset from Task 1 (40,899 rows, 6,351 videos, 16 categories, 14 Nov 2017 to 14 Jun 2018).</w:t>
      </w:r>
    </w:p>
    <w:p>
      <w:pPr>
        <w:spacing w:lineRule="auto"/>
        <w:jc w:val="left"/>
      </w:pPr>
      <w:r>
        <w:rPr>
          <w:sz w:val="32"/>
        </w:rPr>
        <w:t>Preparation: the data was aggregated by category and month (video-days, views, likes, comments and videos trending within 3 days) in Python (pandas) and embedded in index.html, so the page loads instantly and works offline.</w:t>
      </w:r>
    </w:p>
    <w:p>
      <w:pPr>
        <w:spacing w:lineRule="auto"/>
        <w:jc w:val="left"/>
      </w:pPr>
      <w:r>
        <w:rPr>
          <w:sz w:val="32"/>
        </w:rPr>
        <w:t>Visuals: hand-built SVG charts with JavaScript; no external libraries or internet connection are required.</w:t>
      </w:r>
    </w:p>
    <w:p>
      <w:pPr>
        <w:spacing w:lineRule="auto"/>
        <w:jc w:val="left"/>
      </w:pPr>
      <w:r>
        <w:rPr>
          <w:sz w:val="32"/>
        </w:rPr>
        <w:t>Design: bordered panels, labelled axes, data labels, definitions footer, and light and dark mode support.</w:t>
      </w:r>
    </w:p>
    <w:p>
      <w:pPr>
        <w:spacing w:lineRule="auto"/>
        <w:jc w:val="left"/>
      </w:pPr>
      <w:r>
        <w:rPr>
          <w:sz w:val="32"/>
        </w:rPr>
        <w:t>Validation</w:t>
      </w:r>
    </w:p>
    <w:p>
      <w:pPr>
        <w:spacing w:lineRule="auto"/>
        <w:jc w:val="left"/>
      </w:pPr>
      <w:r>
        <w:rPr>
          <w:sz w:val="32"/>
        </w:rPr>
        <w:t>Dashboard figures were checked against the source CSV. For example, Music from March to June 2018 shows 3,369 video-days, 32.18B total views and 9.55M average views per video-day, matching the dataset. The page was also tested in a headless browser with no errors.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Notes and limitations</w:t>
      </w:r>
    </w:p>
    <w:p>
      <w:pPr>
        <w:spacing w:lineRule="auto"/>
        <w:jc w:val="left"/>
      </w:pPr>
      <w:r>
        <w:rPr>
          <w:sz w:val="32"/>
        </w:rPr>
        <w:t>Averages are means and are pulled up by viral videos; medians are in the Task 2 report.</w:t>
      </w:r>
    </w:p>
    <w:p>
      <w:pPr>
        <w:spacing w:lineRule="auto"/>
        <w:jc w:val="left"/>
      </w:pPr>
      <w:r>
        <w:rPr>
          <w:sz w:val="32"/>
        </w:rPr>
        <w:t>Likes and comments are blank when ratings or comments are disabled, so those rows are excluded from like ratio and average comments.</w:t>
      </w:r>
    </w:p>
    <w:p>
      <w:pPr>
        <w:spacing w:lineRule="auto"/>
        <w:jc w:val="left"/>
      </w:pPr>
      <w:r>
        <w:rPr>
          <w:sz w:val="32"/>
        </w:rPr>
        <w:t>Views are cumulative snapshots on each trending day, not daily views.</w:t>
      </w:r>
    </w:p>
    <w:p>
      <w:pPr>
        <w:spacing w:lineRule="auto"/>
        <w:jc w:val="left"/>
      </w:pPr>
      <w:r>
        <w:rPr>
          <w:sz w:val="32"/>
        </w:rPr>
        <w:t>Only videos that reached the trending list are included, so the results do not describe YouTube overall.</w:t>
      </w:r>
    </w:p>
    <w:p>
      <w:pPr>
        <w:spacing w:lineRule="auto"/>
        <w:jc w:val="left"/>
      </w:pPr>
      <w:r>
        <w:rPr>
          <w:sz w:val="32"/>
        </w:rPr>
        <w:t>US data only; June 2018 covers 14 days.</w:t>
      </w:r>
    </w:p>
    <w:p>
      <w:pPr>
        <w:spacing w:lineRule="auto"/>
        <w:jc w:val="left"/>
      </w:pPr>
      <w:r>
        <w:rPr>
          <w:sz w:val="32"/>
        </w:rPr>
        <w:t>Built as an HTML dashboard rather than in Power BI or Tableau, which the task allows ("another suitable BI tool").</w:t>
      </w:r>
    </w:p>
    <w:p>
      <w:pPr>
        <w:spacing w:lineRule="auto"/>
        <w:jc w:val="left"/>
      </w:pPr>
      <w:r>
        <w:rPr>
          <w:sz w:val="32"/>
        </w:rPr>
        <w:t>Related tasks</w:t>
      </w:r>
    </w:p>
    <w:p>
      <w:pPr>
        <w:spacing w:lineRule="auto"/>
        <w:jc w:val="left"/>
      </w:pPr>
      <w:r>
        <w:rPr>
          <w:sz w:val="32"/>
        </w:rPr>
        <w:t>Task 1: Data Cleaning and Preparation</w:t>
      </w:r>
    </w:p>
    <w:p>
      <w:pPr>
        <w:spacing w:lineRule="auto"/>
        <w:jc w:val="left"/>
      </w:pPr>
      <w:r>
        <w:rPr>
          <w:sz w:val="32"/>
        </w:rPr>
        <w:t>Task 2: Exploratory Data Analysis</w:t>
      </w:r>
    </w:p>
    <w:p>
      <w:pPr>
        <w:spacing w:lineRule="auto"/>
        <w:jc w:val="left"/>
      </w:pPr>
      <w:r>
        <w:rPr>
          <w:sz w:val="32"/>
        </w:rPr>
        <w:t>Author</w:t>
      </w:r>
    </w:p>
    <w:p>
      <w:pPr>
        <w:spacing w:lineRule="auto"/>
        <w:jc w:val="left"/>
      </w:pPr>
      <w:r>
        <w:rPr>
          <w:sz w:val="32"/>
        </w:rPr>
        <w:t>Gautam Kurpatwar · GitHub: GK3210 · LinkedIn: (https://www.linkedin.com/in/gautam-kurpatwar-98268138a?utm_source=share_via&amp;utm_content=profile&amp;utm_medium=member_android)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Completed as part of the Data Analytics internship at SWYNEX Technologies.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#SWYNEX #Internship #DataAnalytics #Dashboard #Python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2026-10-07T08:20:24Z</dcterms:created>
  <dc:creator>Apache POI</dc:creator>
</cp:coreProperties>
</file>