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7439E">
        <w:rPr>
          <w:rFonts w:hint="eastAsia"/>
        </w:rPr>
        <w:t>2016.11.21</w:t>
      </w:r>
      <w:r>
        <w:rPr>
          <w:rFonts w:hint="eastAsia"/>
        </w:rPr>
        <w:t>至</w:t>
      </w:r>
      <w:r w:rsidR="00C7439E">
        <w:rPr>
          <w:rFonts w:hint="eastAsia"/>
        </w:rPr>
        <w:t>2016.11.25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B0CD1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修改后台界面</w:t>
            </w:r>
          </w:p>
        </w:tc>
        <w:tc>
          <w:tcPr>
            <w:tcW w:w="2410" w:type="dxa"/>
          </w:tcPr>
          <w:p w:rsidR="00196657" w:rsidRPr="005C59E4" w:rsidRDefault="00C7439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21-22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7439E" w:rsidTr="001342F3">
        <w:tc>
          <w:tcPr>
            <w:tcW w:w="3652" w:type="dxa"/>
          </w:tcPr>
          <w:p w:rsidR="00C7439E" w:rsidRDefault="00C7439E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了解</w:t>
            </w:r>
            <w:proofErr w:type="gramStart"/>
            <w:r>
              <w:rPr>
                <w:color w:val="0070C0"/>
              </w:rPr>
              <w:t>微信接口</w:t>
            </w:r>
            <w:proofErr w:type="gramEnd"/>
            <w:r>
              <w:rPr>
                <w:color w:val="0070C0"/>
              </w:rPr>
              <w:t>及服务器</w:t>
            </w:r>
          </w:p>
        </w:tc>
        <w:tc>
          <w:tcPr>
            <w:tcW w:w="2410" w:type="dxa"/>
          </w:tcPr>
          <w:p w:rsidR="00C7439E" w:rsidRDefault="00C7439E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22-25</w:t>
            </w:r>
          </w:p>
        </w:tc>
        <w:tc>
          <w:tcPr>
            <w:tcW w:w="1701" w:type="dxa"/>
          </w:tcPr>
          <w:p w:rsidR="00C7439E" w:rsidRDefault="00C7439E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C7439E" w:rsidRDefault="00C7439E" w:rsidP="00C7439E">
      <w:pPr>
        <w:pStyle w:val="a6"/>
        <w:ind w:left="420" w:firstLineChars="0" w:firstLine="0"/>
        <w:rPr>
          <w:b/>
        </w:rPr>
      </w:pPr>
      <w:proofErr w:type="gramStart"/>
      <w:r>
        <w:rPr>
          <w:rFonts w:hint="eastAsia"/>
          <w:b/>
        </w:rPr>
        <w:t>微信接口</w:t>
      </w:r>
      <w:proofErr w:type="gramEnd"/>
      <w:r>
        <w:rPr>
          <w:rFonts w:hint="eastAsia"/>
          <w:b/>
        </w:rPr>
        <w:t>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C7439E" w:rsidP="00AC5FF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问题</w:t>
            </w:r>
          </w:p>
        </w:tc>
        <w:tc>
          <w:tcPr>
            <w:tcW w:w="2410" w:type="dxa"/>
          </w:tcPr>
          <w:p w:rsidR="00196657" w:rsidRPr="00EE7A0C" w:rsidRDefault="00FB0CD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701" w:type="dxa"/>
          </w:tcPr>
          <w:p w:rsidR="00196657" w:rsidRDefault="00C7439E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有一点了解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4D" w:rsidRDefault="0061784D">
      <w:pPr>
        <w:spacing w:line="240" w:lineRule="auto"/>
      </w:pPr>
      <w:r>
        <w:separator/>
      </w:r>
    </w:p>
  </w:endnote>
  <w:endnote w:type="continuationSeparator" w:id="0">
    <w:p w:rsidR="0061784D" w:rsidRDefault="00617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4D" w:rsidRDefault="0061784D">
      <w:pPr>
        <w:spacing w:line="240" w:lineRule="auto"/>
      </w:pPr>
      <w:r>
        <w:separator/>
      </w:r>
    </w:p>
  </w:footnote>
  <w:footnote w:type="continuationSeparator" w:id="0">
    <w:p w:rsidR="0061784D" w:rsidRDefault="006178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E0AE0"/>
    <w:rsid w:val="00612EE3"/>
    <w:rsid w:val="0061784D"/>
    <w:rsid w:val="006419DE"/>
    <w:rsid w:val="007B1B20"/>
    <w:rsid w:val="00871FDF"/>
    <w:rsid w:val="00891E1D"/>
    <w:rsid w:val="00974E84"/>
    <w:rsid w:val="009F6F5E"/>
    <w:rsid w:val="00A63CE0"/>
    <w:rsid w:val="00AC4693"/>
    <w:rsid w:val="00BB106A"/>
    <w:rsid w:val="00BE1248"/>
    <w:rsid w:val="00C7439E"/>
    <w:rsid w:val="00CA34BC"/>
    <w:rsid w:val="00D13152"/>
    <w:rsid w:val="00E05A7B"/>
    <w:rsid w:val="00E95CD8"/>
    <w:rsid w:val="00EE7A0C"/>
    <w:rsid w:val="00F912B3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Hewlett-Packard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YUEWEIXI</cp:lastModifiedBy>
  <cp:revision>3</cp:revision>
  <dcterms:created xsi:type="dcterms:W3CDTF">2016-11-14T09:14:00Z</dcterms:created>
  <dcterms:modified xsi:type="dcterms:W3CDTF">2016-12-19T06:40:00Z</dcterms:modified>
</cp:coreProperties>
</file>