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D09F" w14:textId="77777777" w:rsidR="003D326D" w:rsidRDefault="003D326D">
      <w:pPr>
        <w:spacing w:before="1440"/>
      </w:pPr>
    </w:p>
    <w:p w14:paraId="6A9C40BF" w14:textId="77777777" w:rsidR="003D326D" w:rsidRDefault="00D44B66">
      <w:pPr>
        <w:spacing w:after="40"/>
        <w:jc w:val="center"/>
      </w:pPr>
      <w:proofErr w:type="spellStart"/>
      <w:r>
        <w:rPr>
          <w:b/>
          <w:bCs/>
          <w:color w:val="1B3A6B"/>
          <w:sz w:val="64"/>
          <w:szCs w:val="64"/>
        </w:rPr>
        <w:t>TalentForge</w:t>
      </w:r>
      <w:proofErr w:type="spellEnd"/>
    </w:p>
    <w:p w14:paraId="076CC930" w14:textId="77777777" w:rsidR="003D326D" w:rsidRDefault="00D44B66">
      <w:pPr>
        <w:spacing w:after="360"/>
        <w:jc w:val="center"/>
      </w:pPr>
      <w:r>
        <w:rPr>
          <w:i/>
          <w:iCs/>
          <w:color w:val="2E75B6"/>
          <w:sz w:val="28"/>
          <w:szCs w:val="28"/>
        </w:rPr>
        <w:t>Intelligent Resume Screening &amp; Candidate Ranking Platform</w:t>
      </w:r>
    </w:p>
    <w:p w14:paraId="736EFC31" w14:textId="77777777" w:rsidR="003D326D" w:rsidRDefault="003D326D">
      <w:pPr>
        <w:pBdr>
          <w:bottom w:val="single" w:sz="12" w:space="1" w:color="2E75B6"/>
        </w:pBdr>
        <w:spacing w:after="400"/>
        <w:jc w:val="center"/>
      </w:pPr>
    </w:p>
    <w:p w14:paraId="03CDE821" w14:textId="77777777" w:rsidR="003D326D" w:rsidRDefault="003D326D">
      <w:pPr>
        <w:spacing w:before="200"/>
      </w:pPr>
    </w:p>
    <w:p w14:paraId="0D4EE513" w14:textId="77777777" w:rsidR="003D326D" w:rsidRDefault="00D44B66">
      <w:pPr>
        <w:spacing w:after="80"/>
        <w:jc w:val="center"/>
      </w:pPr>
      <w:r>
        <w:rPr>
          <w:b/>
          <w:bCs/>
          <w:sz w:val="32"/>
          <w:szCs w:val="32"/>
        </w:rPr>
        <w:t>Technical Project Report</w:t>
      </w:r>
    </w:p>
    <w:p w14:paraId="26B6CE64" w14:textId="77777777" w:rsidR="003D326D" w:rsidRDefault="00D44B66">
      <w:pPr>
        <w:spacing w:after="400"/>
        <w:jc w:val="center"/>
      </w:pPr>
      <w:r>
        <w:rPr>
          <w:color w:val="666666"/>
          <w:sz w:val="24"/>
          <w:szCs w:val="24"/>
        </w:rPr>
        <w:t>ADM26CCP</w:t>
      </w:r>
      <w:proofErr w:type="gramStart"/>
      <w:r>
        <w:rPr>
          <w:color w:val="666666"/>
          <w:sz w:val="24"/>
          <w:szCs w:val="24"/>
        </w:rPr>
        <w:t>001  |</w:t>
      </w:r>
      <w:proofErr w:type="gramEnd"/>
      <w:r>
        <w:rPr>
          <w:color w:val="666666"/>
          <w:sz w:val="24"/>
          <w:szCs w:val="24"/>
        </w:rPr>
        <w:t xml:space="preserve">  Final Submission</w:t>
      </w:r>
    </w:p>
    <w:p w14:paraId="4E18868D" w14:textId="77777777" w:rsidR="003D326D" w:rsidRDefault="003D326D">
      <w:pPr>
        <w:spacing w:before="400"/>
      </w:pPr>
    </w:p>
    <w:tbl>
      <w:tblPr>
        <w:tblW w:w="63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78"/>
      </w:tblGrid>
      <w:tr w:rsidR="003D326D" w14:paraId="7337D7B7" w14:textId="77777777" w:rsidTr="00D41C0F">
        <w:tblPrEx>
          <w:tblCellMar>
            <w:top w:w="0" w:type="dxa"/>
            <w:bottom w:w="0" w:type="dxa"/>
          </w:tblCellMar>
        </w:tblPrEx>
        <w:trPr>
          <w:trHeight w:val="1672"/>
          <w:jc w:val="center"/>
        </w:trPr>
        <w:tc>
          <w:tcPr>
            <w:tcW w:w="6378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9E8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DEEC038" w14:textId="77777777" w:rsidR="003D326D" w:rsidRDefault="00D44B66" w:rsidP="00D41C0F">
            <w:pPr>
              <w:spacing w:before="60" w:after="80"/>
              <w:jc w:val="center"/>
            </w:pPr>
            <w:r>
              <w:rPr>
                <w:b/>
                <w:bCs/>
                <w:color w:val="1B3A6B"/>
                <w:sz w:val="24"/>
                <w:szCs w:val="24"/>
              </w:rPr>
              <w:t>Project Team</w:t>
            </w:r>
          </w:p>
          <w:p w14:paraId="5BEF7573" w14:textId="77777777" w:rsidR="003D326D" w:rsidRDefault="00D44B66" w:rsidP="00D41C0F">
            <w:pPr>
              <w:spacing w:before="60" w:after="40"/>
              <w:jc w:val="center"/>
              <w:rPr>
                <w:i/>
                <w:iCs/>
                <w:color w:val="666666"/>
                <w:sz w:val="20"/>
                <w:szCs w:val="20"/>
              </w:rPr>
            </w:pPr>
            <w:r>
              <w:rPr>
                <w:i/>
                <w:iCs/>
                <w:color w:val="666666"/>
                <w:sz w:val="20"/>
                <w:szCs w:val="20"/>
              </w:rPr>
              <w:t>T</w:t>
            </w:r>
            <w:r>
              <w:rPr>
                <w:i/>
                <w:iCs/>
                <w:color w:val="666666"/>
                <w:sz w:val="20"/>
                <w:szCs w:val="20"/>
              </w:rPr>
              <w:t>eam Size: 4 Members</w:t>
            </w:r>
          </w:p>
          <w:p w14:paraId="6EF008AC" w14:textId="77777777" w:rsidR="00D41C0F" w:rsidRDefault="00D41C0F" w:rsidP="00D41C0F">
            <w:pPr>
              <w:spacing w:before="60" w:after="40"/>
              <w:jc w:val="center"/>
              <w:rPr>
                <w:i/>
                <w:iCs/>
                <w:color w:val="666666"/>
                <w:sz w:val="20"/>
                <w:szCs w:val="20"/>
              </w:rPr>
            </w:pPr>
          </w:p>
          <w:p w14:paraId="0C7998CB" w14:textId="0BEE6612" w:rsidR="00D41C0F" w:rsidRDefault="00D41C0F" w:rsidP="00D41C0F">
            <w:pPr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 1 – Gaurav Katkar</w:t>
            </w:r>
          </w:p>
          <w:p w14:paraId="05027213" w14:textId="64A01616" w:rsidR="00D41C0F" w:rsidRDefault="00D41C0F" w:rsidP="00D41C0F">
            <w:pPr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Member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- </w:t>
            </w:r>
            <w:proofErr w:type="spellStart"/>
            <w:r w:rsidRPr="00D41C0F">
              <w:rPr>
                <w:sz w:val="20"/>
                <w:szCs w:val="20"/>
              </w:rPr>
              <w:t>Yerramala</w:t>
            </w:r>
            <w:proofErr w:type="spellEnd"/>
            <w:r w:rsidRPr="00D41C0F">
              <w:rPr>
                <w:sz w:val="20"/>
                <w:szCs w:val="20"/>
              </w:rPr>
              <w:t xml:space="preserve"> Prathima</w:t>
            </w:r>
          </w:p>
          <w:p w14:paraId="025A43BC" w14:textId="41715369" w:rsidR="00D41C0F" w:rsidRDefault="00D41C0F" w:rsidP="00D41C0F">
            <w:pPr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Member 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- </w:t>
            </w:r>
            <w:r w:rsidRPr="00D41C0F">
              <w:rPr>
                <w:sz w:val="20"/>
                <w:szCs w:val="20"/>
              </w:rPr>
              <w:t>Saurabh Jagtap</w:t>
            </w:r>
          </w:p>
          <w:p w14:paraId="5F58BFC7" w14:textId="6C7C2853" w:rsidR="00D41C0F" w:rsidRDefault="00D41C0F" w:rsidP="00D41C0F">
            <w:pPr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Member 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- </w:t>
            </w:r>
            <w:r w:rsidRPr="00D41C0F">
              <w:rPr>
                <w:sz w:val="20"/>
                <w:szCs w:val="20"/>
              </w:rPr>
              <w:t>P Yuva Sri</w:t>
            </w:r>
          </w:p>
          <w:p w14:paraId="672CC1B3" w14:textId="77777777" w:rsidR="00D41C0F" w:rsidRDefault="00D41C0F" w:rsidP="00D41C0F">
            <w:pPr>
              <w:spacing w:before="40" w:after="40"/>
              <w:jc w:val="center"/>
            </w:pPr>
          </w:p>
          <w:p w14:paraId="16F5EAA7" w14:textId="65F5D30E" w:rsidR="00D41C0F" w:rsidRDefault="00D41C0F" w:rsidP="00D41C0F">
            <w:pPr>
              <w:spacing w:before="40" w:after="40"/>
              <w:jc w:val="center"/>
            </w:pPr>
            <w:r>
              <w:t>C</w:t>
            </w:r>
            <w:r w:rsidR="001E2D45">
              <w:t>OHORT</w:t>
            </w:r>
            <w:r>
              <w:t xml:space="preserve"> -</w:t>
            </w:r>
            <w:r>
              <w:rPr>
                <w:color w:val="666666"/>
                <w:sz w:val="24"/>
                <w:szCs w:val="24"/>
              </w:rPr>
              <w:t xml:space="preserve"> </w:t>
            </w:r>
            <w:r>
              <w:rPr>
                <w:color w:val="666666"/>
                <w:sz w:val="24"/>
                <w:szCs w:val="24"/>
              </w:rPr>
              <w:t>ADM26CCP001</w:t>
            </w:r>
          </w:p>
        </w:tc>
      </w:tr>
    </w:tbl>
    <w:p w14:paraId="405B7986" w14:textId="77777777" w:rsidR="003D326D" w:rsidRDefault="003D326D">
      <w:pPr>
        <w:spacing w:before="400"/>
      </w:pPr>
    </w:p>
    <w:p w14:paraId="1051CED7" w14:textId="77777777" w:rsidR="003D326D" w:rsidRDefault="00D44B66">
      <w:pPr>
        <w:spacing w:after="80"/>
        <w:jc w:val="center"/>
      </w:pPr>
      <w:r>
        <w:rPr>
          <w:color w:val="666666"/>
        </w:rPr>
        <w:t>Domain: HR Technology &amp; Recruitment Automation</w:t>
      </w:r>
    </w:p>
    <w:p w14:paraId="2D78DAAF" w14:textId="77777777" w:rsidR="003D326D" w:rsidRDefault="00D44B66">
      <w:pPr>
        <w:spacing w:after="80"/>
        <w:jc w:val="center"/>
      </w:pPr>
      <w:r>
        <w:rPr>
          <w:color w:val="666666"/>
        </w:rPr>
        <w:t>Platform: C++</w:t>
      </w:r>
      <w:proofErr w:type="gramStart"/>
      <w:r>
        <w:rPr>
          <w:color w:val="666666"/>
        </w:rPr>
        <w:t>98  |</w:t>
      </w:r>
      <w:proofErr w:type="gramEnd"/>
      <w:r>
        <w:rPr>
          <w:color w:val="666666"/>
        </w:rPr>
        <w:t xml:space="preserve">  Console-Based </w:t>
      </w:r>
      <w:proofErr w:type="gramStart"/>
      <w:r>
        <w:rPr>
          <w:color w:val="666666"/>
        </w:rPr>
        <w:t>Application  |</w:t>
      </w:r>
      <w:proofErr w:type="gramEnd"/>
      <w:r>
        <w:rPr>
          <w:color w:val="666666"/>
        </w:rPr>
        <w:t xml:space="preserve">  Menu-Driven Interface</w:t>
      </w:r>
    </w:p>
    <w:p w14:paraId="106A377B" w14:textId="77777777" w:rsidR="003D326D" w:rsidRDefault="00D44B66">
      <w:r>
        <w:br w:type="page"/>
      </w:r>
    </w:p>
    <w:p w14:paraId="55DF1D3C" w14:textId="77777777" w:rsidR="003D326D" w:rsidRDefault="00D44B66">
      <w:pPr>
        <w:pStyle w:val="Heading1"/>
        <w:pBdr>
          <w:bottom w:val="single" w:sz="8" w:space="4" w:color="2E75B6"/>
        </w:pBdr>
      </w:pPr>
      <w:r>
        <w:lastRenderedPageBreak/>
        <w:t>1.  Executive Summary</w:t>
      </w:r>
    </w:p>
    <w:p w14:paraId="6B715F6F" w14:textId="77777777" w:rsidR="003D326D" w:rsidRDefault="00D44B66">
      <w:pPr>
        <w:spacing w:before="80" w:after="80"/>
      </w:pPr>
      <w:proofErr w:type="spellStart"/>
      <w:r>
        <w:t>TalentForge</w:t>
      </w:r>
      <w:proofErr w:type="spellEnd"/>
      <w:r>
        <w:t xml:space="preserve"> is a high-performance, console-based intelligent recruitment system engineered to automate and optimize resume screening and candidate ranking for mid-size IT staffing organizations. Built exclusively in C++98, the platform demonstrates mastery of core computer science principles while solving a real-world business problem at scale.</w:t>
      </w:r>
    </w:p>
    <w:p w14:paraId="776720F4" w14:textId="77777777" w:rsidR="003D326D" w:rsidRDefault="003D326D">
      <w:pPr>
        <w:spacing w:before="80"/>
      </w:pPr>
    </w:p>
    <w:p w14:paraId="4A6825C1" w14:textId="77777777" w:rsidR="003D326D" w:rsidRDefault="00D44B66">
      <w:pPr>
        <w:spacing w:before="80" w:after="80"/>
      </w:pPr>
      <w:r>
        <w:t xml:space="preserve">Traditional recruitment pipelines rely on manual, spreadsheet-driven workflows that are slow, inconsistent, and prone to human bias. </w:t>
      </w:r>
      <w:proofErr w:type="spellStart"/>
      <w:r>
        <w:t>TalentForge</w:t>
      </w:r>
      <w:proofErr w:type="spellEnd"/>
      <w:r>
        <w:t xml:space="preserve"> replaces this with a fully automated, rule-based scoring engine capable of processing thousands of resumes within minutes — delivering objective, auditable results with zero manual intervention.</w:t>
      </w:r>
    </w:p>
    <w:p w14:paraId="187D335C" w14:textId="77777777" w:rsidR="003D326D" w:rsidRDefault="003D326D">
      <w:pPr>
        <w:spacing w:before="80"/>
      </w:pPr>
    </w:p>
    <w:p w14:paraId="16280686" w14:textId="77777777" w:rsidR="003D326D" w:rsidRDefault="00D44B66">
      <w:pPr>
        <w:spacing w:before="80" w:after="80"/>
      </w:pPr>
      <w:r>
        <w:t>The system leverages Object-Oriented Programming, Standard Template Library (STL) containers and algorithms, robust file handling, and weighted scoring techniques to produce accurate shortlists, improve hiring quality, and significantly reduce operational overhead.</w:t>
      </w:r>
    </w:p>
    <w:p w14:paraId="188EFBB4" w14:textId="77777777" w:rsidR="003D326D" w:rsidRDefault="003D326D">
      <w:pPr>
        <w:pBdr>
          <w:bottom w:val="single" w:sz="4" w:space="1" w:color="D0D0D0"/>
        </w:pBdr>
        <w:spacing w:before="160" w:after="160"/>
      </w:pPr>
    </w:p>
    <w:p w14:paraId="405AE4A2" w14:textId="77777777" w:rsidR="003D326D" w:rsidRDefault="00D44B66">
      <w:pPr>
        <w:pStyle w:val="Heading1"/>
        <w:pBdr>
          <w:bottom w:val="single" w:sz="8" w:space="4" w:color="2E75B6"/>
        </w:pBdr>
      </w:pPr>
      <w:r>
        <w:t>2.  Problem Statement</w:t>
      </w:r>
    </w:p>
    <w:p w14:paraId="7A01F630" w14:textId="77777777" w:rsidR="003D326D" w:rsidRDefault="00D44B66">
      <w:pPr>
        <w:spacing w:before="80" w:after="80"/>
      </w:pPr>
      <w:r>
        <w:t>Recruitment firms typically receive thousands of resumes per month across multiple job roles and channels. Manual screening of this volume introduces critical operational bottlenecks:</w:t>
      </w:r>
    </w:p>
    <w:p w14:paraId="384E7963" w14:textId="77777777" w:rsidR="003D326D" w:rsidRDefault="003D326D">
      <w:pPr>
        <w:spacing w:before="60"/>
      </w:pPr>
    </w:p>
    <w:p w14:paraId="35939ED0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25–40 hours</w:t>
      </w:r>
      <w:r>
        <w:t xml:space="preserve"> of recruiter time consumed per job role</w:t>
      </w:r>
    </w:p>
    <w:p w14:paraId="7B404EDA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High interview rejection rates</w:t>
      </w:r>
      <w:r>
        <w:t xml:space="preserve"> caused by inconsistent and subjective evaluation criteria</w:t>
      </w:r>
    </w:p>
    <w:p w14:paraId="6D1DF15C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Systemic human bias</w:t>
      </w:r>
      <w:r>
        <w:t xml:space="preserve"> affecting shortlisting decisions</w:t>
      </w:r>
    </w:p>
    <w:p w14:paraId="30C1537A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Absence of a centralized</w:t>
      </w:r>
      <w:r>
        <w:t>, searchable candidate data repository</w:t>
      </w:r>
    </w:p>
    <w:p w14:paraId="03AC4F4F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No audit trail</w:t>
      </w:r>
      <w:r>
        <w:t>, creating compliance and accountability risks</w:t>
      </w:r>
    </w:p>
    <w:p w14:paraId="046B30F7" w14:textId="77777777" w:rsidR="003D326D" w:rsidRDefault="003D326D">
      <w:pPr>
        <w:spacing w:before="100"/>
      </w:pPr>
    </w:p>
    <w:p w14:paraId="1F422E1A" w14:textId="77777777" w:rsidR="003D326D" w:rsidRDefault="00D44B66">
      <w:pPr>
        <w:spacing w:before="80" w:after="80"/>
      </w:pPr>
      <w:proofErr w:type="spellStart"/>
      <w:r>
        <w:t>TalentForge</w:t>
      </w:r>
      <w:proofErr w:type="spellEnd"/>
      <w:r>
        <w:t xml:space="preserve"> directly addresses these challenges by introducing an </w:t>
      </w:r>
      <w:r>
        <w:rPr>
          <w:b/>
          <w:bCs/>
        </w:rPr>
        <w:t>automated, data-driven ranking system</w:t>
      </w:r>
      <w:r>
        <w:t xml:space="preserve"> that eliminates manual screening, enforces objective evaluation, and provides full audit traceability — all built on pure C++ fundamentals.</w:t>
      </w:r>
    </w:p>
    <w:p w14:paraId="48EF6207" w14:textId="77777777" w:rsidR="003D326D" w:rsidRDefault="003D326D">
      <w:pPr>
        <w:pBdr>
          <w:bottom w:val="single" w:sz="4" w:space="1" w:color="D0D0D0"/>
        </w:pBdr>
        <w:spacing w:before="160" w:after="160"/>
      </w:pPr>
    </w:p>
    <w:p w14:paraId="5B0B2291" w14:textId="77777777" w:rsidR="00D41C0F" w:rsidRDefault="00D41C0F">
      <w:pPr>
        <w:pStyle w:val="Heading1"/>
        <w:pBdr>
          <w:bottom w:val="single" w:sz="8" w:space="4" w:color="2E75B6"/>
        </w:pBdr>
      </w:pPr>
    </w:p>
    <w:p w14:paraId="2AF30A74" w14:textId="77777777" w:rsidR="00D41C0F" w:rsidRDefault="00D41C0F">
      <w:pPr>
        <w:pStyle w:val="Heading1"/>
        <w:pBdr>
          <w:bottom w:val="single" w:sz="8" w:space="4" w:color="2E75B6"/>
        </w:pBdr>
      </w:pPr>
    </w:p>
    <w:p w14:paraId="0D5E8C4B" w14:textId="77777777" w:rsidR="00D41C0F" w:rsidRDefault="00D41C0F">
      <w:pPr>
        <w:pStyle w:val="Heading1"/>
        <w:pBdr>
          <w:bottom w:val="single" w:sz="8" w:space="4" w:color="2E75B6"/>
        </w:pBdr>
      </w:pPr>
    </w:p>
    <w:p w14:paraId="40D92977" w14:textId="77777777" w:rsidR="00D41C0F" w:rsidRDefault="00D41C0F">
      <w:pPr>
        <w:pStyle w:val="Heading1"/>
        <w:pBdr>
          <w:bottom w:val="single" w:sz="8" w:space="4" w:color="2E75B6"/>
        </w:pBdr>
      </w:pPr>
    </w:p>
    <w:p w14:paraId="2290846E" w14:textId="7F38CB38" w:rsidR="003D326D" w:rsidRDefault="00D44B66">
      <w:pPr>
        <w:pStyle w:val="Heading1"/>
        <w:pBdr>
          <w:bottom w:val="single" w:sz="8" w:space="4" w:color="2E75B6"/>
        </w:pBdr>
      </w:pPr>
      <w:r>
        <w:lastRenderedPageBreak/>
        <w:t>3.  Proposed Solution &amp; Design Philosophy</w:t>
      </w:r>
    </w:p>
    <w:p w14:paraId="1D353A4B" w14:textId="77777777" w:rsidR="003D326D" w:rsidRDefault="00D44B66">
      <w:pPr>
        <w:pStyle w:val="Heading2"/>
      </w:pPr>
      <w:r>
        <w:t>Why C++98 with OOPS &amp; STL?</w:t>
      </w:r>
    </w:p>
    <w:p w14:paraId="1E0A09EB" w14:textId="77777777" w:rsidR="003D326D" w:rsidRDefault="00D44B66">
      <w:pPr>
        <w:spacing w:before="80" w:after="80"/>
      </w:pPr>
      <w:r>
        <w:t>The team deliberately selected a C++98, OOPS-heavy, STL-based approach to:</w:t>
      </w:r>
    </w:p>
    <w:p w14:paraId="022B3878" w14:textId="77777777" w:rsidR="003D326D" w:rsidRDefault="003D326D">
      <w:pPr>
        <w:spacing w:before="60"/>
      </w:pPr>
    </w:p>
    <w:p w14:paraId="4F21FAA1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Demonstrate strong command over core C++ fundamentals without relying on modern abstractions</w:t>
      </w:r>
    </w:p>
    <w:p w14:paraId="6598E4AE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Build a high-performance system capable of handling large candidate datasets efficiently</w:t>
      </w:r>
    </w:p>
    <w:p w14:paraId="3589D129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Ensure extensibility and maintainability through inheritance and polymorphism</w:t>
      </w:r>
    </w:p>
    <w:p w14:paraId="0329E598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Maintain data persistence and audit integrity via structured file handling</w:t>
      </w:r>
    </w:p>
    <w:p w14:paraId="7959A792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Achieve deterministic, unbiased scoring through rule-based algorithms</w:t>
      </w:r>
    </w:p>
    <w:p w14:paraId="7F7E8473" w14:textId="77777777" w:rsidR="003D326D" w:rsidRDefault="003D326D">
      <w:pPr>
        <w:spacing w:before="100"/>
      </w:pPr>
    </w:p>
    <w:p w14:paraId="33AC1CA6" w14:textId="77777777" w:rsidR="003D326D" w:rsidRDefault="00D44B66">
      <w:pPr>
        <w:spacing w:before="80" w:after="80"/>
      </w:pPr>
      <w:r>
        <w:t>By avoiding external frameworks and libraries, the solution remains academically rigorous and highly suitable for system-level evaluation. Every feature is implemented using pure language constructs, making the codebase transparent, portable, and easy to assess.</w:t>
      </w:r>
    </w:p>
    <w:p w14:paraId="6CD3E34B" w14:textId="77777777" w:rsidR="003D326D" w:rsidRDefault="003D326D">
      <w:pPr>
        <w:pBdr>
          <w:bottom w:val="single" w:sz="4" w:space="1" w:color="D0D0D0"/>
        </w:pBdr>
        <w:spacing w:before="160" w:after="160"/>
      </w:pPr>
    </w:p>
    <w:p w14:paraId="17C3B008" w14:textId="77777777" w:rsidR="003D326D" w:rsidRDefault="00D44B66">
      <w:pPr>
        <w:pStyle w:val="Heading1"/>
        <w:pBdr>
          <w:bottom w:val="single" w:sz="8" w:space="4" w:color="2E75B6"/>
        </w:pBdr>
      </w:pPr>
      <w:r>
        <w:t>4.  High-Level System Architecture</w:t>
      </w:r>
    </w:p>
    <w:p w14:paraId="4944D914" w14:textId="77777777" w:rsidR="003D326D" w:rsidRDefault="00D44B66">
      <w:pPr>
        <w:spacing w:before="80" w:after="80"/>
      </w:pPr>
      <w:proofErr w:type="spellStart"/>
      <w:r>
        <w:t>TalentForge</w:t>
      </w:r>
      <w:proofErr w:type="spellEnd"/>
      <w:r>
        <w:t xml:space="preserve"> is organized into five cohesive, independently testable modules, all orchestrated through a facade class (</w:t>
      </w:r>
      <w:proofErr w:type="spellStart"/>
      <w:r>
        <w:t>ScreeningManager</w:t>
      </w:r>
      <w:proofErr w:type="spellEnd"/>
      <w:r>
        <w:t>) accessed via a menu-driven console interface:</w:t>
      </w:r>
    </w:p>
    <w:p w14:paraId="7148BA9D" w14:textId="77777777" w:rsidR="003D326D" w:rsidRDefault="003D326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6160"/>
      </w:tblGrid>
      <w:tr w:rsidR="003D326D" w14:paraId="74CA38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C1DE3" w14:textId="77777777" w:rsidR="003D326D" w:rsidRDefault="00D44B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342E3" w14:textId="77777777" w:rsidR="003D326D" w:rsidRDefault="00D44B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A9EBDC" w14:textId="77777777" w:rsidR="003D326D" w:rsidRDefault="00D44B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3D326D" w14:paraId="084587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CED95" w14:textId="77777777" w:rsidR="003D326D" w:rsidRDefault="00D44B66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32A33" w14:textId="77777777" w:rsidR="003D326D" w:rsidRDefault="00D44B66">
            <w:r>
              <w:rPr>
                <w:b/>
                <w:bCs/>
                <w:sz w:val="20"/>
                <w:szCs w:val="20"/>
              </w:rPr>
              <w:t>Resume Ingestion &amp; Parsing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69B6E" w14:textId="77777777" w:rsidR="003D326D" w:rsidRDefault="00D44B66">
            <w:r>
              <w:rPr>
                <w:sz w:val="20"/>
                <w:szCs w:val="20"/>
              </w:rPr>
              <w:t>Reads and parses resume data from CSV/text files into structured C++ objects</w:t>
            </w:r>
          </w:p>
        </w:tc>
      </w:tr>
      <w:tr w:rsidR="003D326D" w14:paraId="05991B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F1094" w14:textId="77777777" w:rsidR="003D326D" w:rsidRDefault="00D44B66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BF979" w14:textId="77777777" w:rsidR="003D326D" w:rsidRDefault="00D44B66">
            <w:r>
              <w:rPr>
                <w:b/>
                <w:bCs/>
                <w:sz w:val="20"/>
                <w:szCs w:val="20"/>
              </w:rPr>
              <w:t>Candidate &amp; Job Entity Management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E6C99" w14:textId="77777777" w:rsidR="003D326D" w:rsidRDefault="00D44B66">
            <w:r>
              <w:rPr>
                <w:sz w:val="20"/>
                <w:szCs w:val="20"/>
              </w:rPr>
              <w:t xml:space="preserve">Manages lifecycle of Candidate and </w:t>
            </w:r>
            <w:proofErr w:type="spellStart"/>
            <w:r>
              <w:rPr>
                <w:sz w:val="20"/>
                <w:szCs w:val="20"/>
              </w:rPr>
              <w:t>JobDescription</w:t>
            </w:r>
            <w:proofErr w:type="spellEnd"/>
            <w:r>
              <w:rPr>
                <w:sz w:val="20"/>
                <w:szCs w:val="20"/>
              </w:rPr>
              <w:t xml:space="preserve"> objects with full CRUD support</w:t>
            </w:r>
          </w:p>
        </w:tc>
      </w:tr>
      <w:tr w:rsidR="003D326D" w14:paraId="2E098F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E8F2B" w14:textId="77777777" w:rsidR="003D326D" w:rsidRDefault="00D44B66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7443C" w14:textId="77777777" w:rsidR="003D326D" w:rsidRDefault="00D44B66">
            <w:r>
              <w:rPr>
                <w:b/>
                <w:bCs/>
                <w:sz w:val="20"/>
                <w:szCs w:val="20"/>
              </w:rPr>
              <w:t>Skill Matching &amp; Scoring Engine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15C94" w14:textId="77777777" w:rsidR="003D326D" w:rsidRDefault="00D44B66">
            <w:r>
              <w:rPr>
                <w:sz w:val="20"/>
                <w:szCs w:val="20"/>
              </w:rPr>
              <w:t>Applies weighted skill matching and computes composite candidate scores</w:t>
            </w:r>
          </w:p>
        </w:tc>
      </w:tr>
      <w:tr w:rsidR="003D326D" w14:paraId="539C6E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3C3AB" w14:textId="77777777" w:rsidR="003D326D" w:rsidRDefault="00D44B66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64E30" w14:textId="77777777" w:rsidR="003D326D" w:rsidRDefault="00D44B66">
            <w:r>
              <w:rPr>
                <w:b/>
                <w:bCs/>
                <w:sz w:val="20"/>
                <w:szCs w:val="20"/>
              </w:rPr>
              <w:t>Candidate Ranking Engine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263D3" w14:textId="77777777" w:rsidR="003D326D" w:rsidRDefault="00D44B66">
            <w:r>
              <w:rPr>
                <w:sz w:val="20"/>
                <w:szCs w:val="20"/>
              </w:rPr>
              <w:t xml:space="preserve">Uses a max-heap priority queue to order candidates and generate </w:t>
            </w:r>
            <w:proofErr w:type="gramStart"/>
            <w:r>
              <w:rPr>
                <w:sz w:val="20"/>
                <w:szCs w:val="20"/>
              </w:rPr>
              <w:t>top-N</w:t>
            </w:r>
            <w:proofErr w:type="gramEnd"/>
            <w:r>
              <w:rPr>
                <w:sz w:val="20"/>
                <w:szCs w:val="20"/>
              </w:rPr>
              <w:t xml:space="preserve"> shortlists</w:t>
            </w:r>
          </w:p>
        </w:tc>
      </w:tr>
      <w:tr w:rsidR="003D326D" w14:paraId="54B70A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768E7" w14:textId="77777777" w:rsidR="003D326D" w:rsidRDefault="00D44B66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040E1" w14:textId="77777777" w:rsidR="003D326D" w:rsidRDefault="00D44B66">
            <w:r>
              <w:rPr>
                <w:b/>
                <w:bCs/>
                <w:sz w:val="20"/>
                <w:szCs w:val="20"/>
              </w:rPr>
              <w:t>Reporting, Logging &amp; Backup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5E536" w14:textId="77777777" w:rsidR="003D326D" w:rsidRDefault="00D44B66">
            <w:r>
              <w:rPr>
                <w:sz w:val="20"/>
                <w:szCs w:val="20"/>
              </w:rPr>
              <w:t>Produces screening reports, appends audit logs, and performs binary data backups</w:t>
            </w:r>
          </w:p>
        </w:tc>
      </w:tr>
    </w:tbl>
    <w:p w14:paraId="0D1F9D4E" w14:textId="77777777" w:rsidR="003D326D" w:rsidRDefault="003D326D">
      <w:pPr>
        <w:pBdr>
          <w:bottom w:val="single" w:sz="4" w:space="1" w:color="D0D0D0"/>
        </w:pBdr>
        <w:spacing w:before="160" w:after="160"/>
      </w:pPr>
    </w:p>
    <w:p w14:paraId="58C43EE6" w14:textId="77777777" w:rsidR="00D41C0F" w:rsidRDefault="00D41C0F">
      <w:pPr>
        <w:pStyle w:val="Heading1"/>
        <w:pBdr>
          <w:bottom w:val="single" w:sz="8" w:space="4" w:color="2E75B6"/>
        </w:pBdr>
      </w:pPr>
    </w:p>
    <w:p w14:paraId="58A2BE8D" w14:textId="77777777" w:rsidR="00D41C0F" w:rsidRDefault="00D41C0F">
      <w:pPr>
        <w:pStyle w:val="Heading1"/>
        <w:pBdr>
          <w:bottom w:val="single" w:sz="8" w:space="4" w:color="2E75B6"/>
        </w:pBdr>
      </w:pPr>
    </w:p>
    <w:p w14:paraId="01D912F0" w14:textId="77777777" w:rsidR="00D41C0F" w:rsidRDefault="00D41C0F">
      <w:pPr>
        <w:pStyle w:val="Heading1"/>
        <w:pBdr>
          <w:bottom w:val="single" w:sz="8" w:space="4" w:color="2E75B6"/>
        </w:pBdr>
      </w:pPr>
    </w:p>
    <w:p w14:paraId="10E27282" w14:textId="767501F5" w:rsidR="003D326D" w:rsidRDefault="00D44B66">
      <w:pPr>
        <w:pStyle w:val="Heading1"/>
        <w:pBdr>
          <w:bottom w:val="single" w:sz="8" w:space="4" w:color="2E75B6"/>
        </w:pBdr>
      </w:pPr>
      <w:r>
        <w:lastRenderedPageBreak/>
        <w:t>5.  Object-Oriented Design (OOPS)</w:t>
      </w:r>
    </w:p>
    <w:p w14:paraId="5A4FAF67" w14:textId="77777777" w:rsidR="003D326D" w:rsidRDefault="00D44B66">
      <w:pPr>
        <w:pStyle w:val="Heading2"/>
      </w:pPr>
      <w:proofErr w:type="gramStart"/>
      <w:r>
        <w:t>5.1  Encapsulation</w:t>
      </w:r>
      <w:proofErr w:type="gramEnd"/>
    </w:p>
    <w:p w14:paraId="3E08FBE1" w14:textId="77777777" w:rsidR="003D326D" w:rsidRDefault="00D44B66">
      <w:pPr>
        <w:spacing w:before="80" w:after="80"/>
      </w:pPr>
      <w:r>
        <w:t xml:space="preserve">Each class fully encapsulates its data and </w:t>
      </w:r>
      <w:proofErr w:type="spellStart"/>
      <w:r>
        <w:t>behavior</w:t>
      </w:r>
      <w:proofErr w:type="spellEnd"/>
      <w:r>
        <w:t>. All data members are kept private or protected and are accessed exclusively through well-defined public interfaces:</w:t>
      </w:r>
    </w:p>
    <w:p w14:paraId="79B3AB12" w14:textId="77777777" w:rsidR="003D326D" w:rsidRDefault="003D326D">
      <w:pPr>
        <w:spacing w:before="60"/>
      </w:pPr>
    </w:p>
    <w:p w14:paraId="7CB6C48D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Candidate — Manages personal details, skill sets, and experience metadata</w:t>
      </w:r>
    </w:p>
    <w:p w14:paraId="0A9F4E89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JobDescription</w:t>
      </w:r>
      <w:proofErr w:type="spellEnd"/>
      <w:r>
        <w:t xml:space="preserve"> — Encapsulates job-specific skill requirements and weight configurations</w:t>
      </w:r>
    </w:p>
    <w:p w14:paraId="1C94943F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RankingEngine</w:t>
      </w:r>
      <w:proofErr w:type="spellEnd"/>
      <w:r>
        <w:t xml:space="preserve"> — Contains and manages all candidate prioritization and sorting logic</w:t>
      </w:r>
    </w:p>
    <w:p w14:paraId="0B07EA64" w14:textId="77777777" w:rsidR="003D326D" w:rsidRDefault="003D326D">
      <w:pPr>
        <w:spacing w:before="120"/>
      </w:pPr>
    </w:p>
    <w:p w14:paraId="49B7A5F7" w14:textId="77777777" w:rsidR="003D326D" w:rsidRDefault="00D44B66">
      <w:pPr>
        <w:pStyle w:val="Heading2"/>
      </w:pPr>
      <w:proofErr w:type="gramStart"/>
      <w:r>
        <w:t>5.2  Inheritance</w:t>
      </w:r>
      <w:proofErr w:type="gramEnd"/>
    </w:p>
    <w:p w14:paraId="2566D1F1" w14:textId="77777777" w:rsidR="003D326D" w:rsidRDefault="00D44B66">
      <w:pPr>
        <w:spacing w:before="80" w:after="80"/>
      </w:pPr>
      <w:r>
        <w:t>A clean, two-level inheritance hierarchy enables role-specific scoring without modifying shared base logic:</w:t>
      </w:r>
    </w:p>
    <w:p w14:paraId="7490E2E3" w14:textId="77777777" w:rsidR="003D326D" w:rsidRDefault="003D326D">
      <w:pPr>
        <w:spacing w:before="60"/>
      </w:pPr>
    </w:p>
    <w:p w14:paraId="755D2495" w14:textId="77777777" w:rsidR="003D326D" w:rsidRDefault="00D44B66">
      <w:pPr>
        <w:pStyle w:val="ListParagraph"/>
        <w:numPr>
          <w:ilvl w:val="0"/>
          <w:numId w:val="2"/>
        </w:numPr>
        <w:spacing w:before="60" w:after="40"/>
      </w:pPr>
      <w:r>
        <w:rPr>
          <w:b/>
          <w:bCs/>
        </w:rPr>
        <w:t xml:space="preserve">Base Class: </w:t>
      </w:r>
      <w:r>
        <w:t>Candidate (Abstract)</w:t>
      </w:r>
    </w:p>
    <w:p w14:paraId="11516DBB" w14:textId="77777777" w:rsidR="003D326D" w:rsidRDefault="00D44B66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ITCandidate</w:t>
      </w:r>
      <w:proofErr w:type="spellEnd"/>
      <w:r>
        <w:t xml:space="preserve"> — Applies IT-specific scoring weights and certification bonuses</w:t>
      </w:r>
    </w:p>
    <w:p w14:paraId="7BEB4D50" w14:textId="77777777" w:rsidR="003D326D" w:rsidRDefault="00D44B66">
      <w:pPr>
        <w:pStyle w:val="ListParagraph"/>
        <w:numPr>
          <w:ilvl w:val="0"/>
          <w:numId w:val="4"/>
        </w:numPr>
        <w:spacing w:before="40" w:after="60"/>
      </w:pPr>
      <w:proofErr w:type="spellStart"/>
      <w:r>
        <w:rPr>
          <w:b/>
          <w:bCs/>
        </w:rPr>
        <w:t>NonITCandidate</w:t>
      </w:r>
      <w:proofErr w:type="spellEnd"/>
      <w:r>
        <w:t xml:space="preserve"> — Applies domain-adapted scoring logic for non-technical roles</w:t>
      </w:r>
    </w:p>
    <w:p w14:paraId="0D01E09D" w14:textId="77777777" w:rsidR="003D326D" w:rsidRDefault="003D326D">
      <w:pPr>
        <w:spacing w:before="120"/>
      </w:pPr>
    </w:p>
    <w:p w14:paraId="1C12A5E7" w14:textId="77777777" w:rsidR="003D326D" w:rsidRDefault="00D44B66">
      <w:pPr>
        <w:pStyle w:val="Heading2"/>
      </w:pPr>
      <w:proofErr w:type="gramStart"/>
      <w:r>
        <w:t>5.3  Polymorphism</w:t>
      </w:r>
      <w:proofErr w:type="gramEnd"/>
      <w:r>
        <w:t xml:space="preserve"> (Runtime)</w:t>
      </w:r>
    </w:p>
    <w:p w14:paraId="1273519B" w14:textId="77777777" w:rsidR="003D326D" w:rsidRDefault="00D44B66">
      <w:pPr>
        <w:spacing w:before="80" w:after="80"/>
      </w:pPr>
      <w:proofErr w:type="spellStart"/>
      <w:proofErr w:type="gramStart"/>
      <w:r>
        <w:t>calculateScore</w:t>
      </w:r>
      <w:proofErr w:type="spellEnd"/>
      <w:r>
        <w:t>(</w:t>
      </w:r>
      <w:proofErr w:type="gramEnd"/>
      <w:r>
        <w:t>) is declared pure virtual in the Candidate base class and overridden in each derived class with a specialized formula. At runtime, the correct scoring logic is selected automatically based on the actual candidate type — enabling a flexible, open/closed architecture.</w:t>
      </w:r>
    </w:p>
    <w:p w14:paraId="6D0E741C" w14:textId="77777777" w:rsidR="003D326D" w:rsidRDefault="003D326D">
      <w:pPr>
        <w:spacing w:before="120"/>
      </w:pPr>
    </w:p>
    <w:p w14:paraId="5E8936FA" w14:textId="77777777" w:rsidR="003D326D" w:rsidRDefault="00D44B66">
      <w:pPr>
        <w:pStyle w:val="Heading2"/>
      </w:pPr>
      <w:proofErr w:type="gramStart"/>
      <w:r>
        <w:t>5.4  Abstraction</w:t>
      </w:r>
      <w:proofErr w:type="gramEnd"/>
    </w:p>
    <w:p w14:paraId="510F08BC" w14:textId="77777777" w:rsidR="003D326D" w:rsidRDefault="00D44B66">
      <w:pPr>
        <w:spacing w:before="80" w:after="80"/>
      </w:pPr>
      <w:r>
        <w:t xml:space="preserve">Candidate and Matcher act as abstract layers that hide implementation complexity from higher-level modules. Business logic in </w:t>
      </w:r>
      <w:proofErr w:type="spellStart"/>
      <w:r>
        <w:t>ScreeningManager</w:t>
      </w:r>
      <w:proofErr w:type="spellEnd"/>
      <w:r>
        <w:t xml:space="preserve"> remains clean, concise, and easily extensible.</w:t>
      </w:r>
    </w:p>
    <w:p w14:paraId="48CEEE10" w14:textId="77777777" w:rsidR="003D326D" w:rsidRDefault="003D326D">
      <w:pPr>
        <w:spacing w:before="120"/>
      </w:pPr>
    </w:p>
    <w:p w14:paraId="458FA684" w14:textId="77777777" w:rsidR="003D326D" w:rsidRDefault="00D44B66">
      <w:pPr>
        <w:pStyle w:val="Heading2"/>
      </w:pPr>
      <w:proofErr w:type="gramStart"/>
      <w:r>
        <w:t>5.5  Function</w:t>
      </w:r>
      <w:proofErr w:type="gramEnd"/>
      <w:r>
        <w:t xml:space="preserve"> Overriding &amp; Overloading</w:t>
      </w:r>
    </w:p>
    <w:p w14:paraId="32F3F377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ITCandidate</w:t>
      </w:r>
      <w:proofErr w:type="spellEnd"/>
      <w:r>
        <w:t>::</w:t>
      </w:r>
      <w:proofErr w:type="spellStart"/>
      <w:r>
        <w:t>calculateScore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NonITCandidate</w:t>
      </w:r>
      <w:proofErr w:type="spellEnd"/>
      <w:r>
        <w:t>::</w:t>
      </w:r>
      <w:proofErr w:type="spellStart"/>
      <w:r>
        <w:t>calculateScore</w:t>
      </w:r>
      <w:proofErr w:type="spellEnd"/>
      <w:r>
        <w:t>(</w:t>
      </w:r>
      <w:proofErr w:type="gramEnd"/>
      <w:r>
        <w:t>) each override the base version with customized scoring rules</w:t>
      </w:r>
    </w:p>
    <w:p w14:paraId="53CFEA15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parseResume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addSkill</w:t>
      </w:r>
      <w:proofErr w:type="spellEnd"/>
      <w:r>
        <w:t>(</w:t>
      </w:r>
      <w:proofErr w:type="gramEnd"/>
      <w:r>
        <w:t>) are overloaded to support multiple input formats — single file, batch, and string input — improving flexibility and usability</w:t>
      </w:r>
    </w:p>
    <w:p w14:paraId="6A53F6E7" w14:textId="77777777" w:rsidR="003D326D" w:rsidRDefault="003D326D">
      <w:pPr>
        <w:pBdr>
          <w:bottom w:val="single" w:sz="4" w:space="1" w:color="D0D0D0"/>
        </w:pBdr>
        <w:spacing w:before="160" w:after="160"/>
      </w:pPr>
    </w:p>
    <w:p w14:paraId="57144317" w14:textId="77777777" w:rsidR="00D41C0F" w:rsidRDefault="00D41C0F">
      <w:pPr>
        <w:pStyle w:val="Heading1"/>
        <w:pBdr>
          <w:bottom w:val="single" w:sz="8" w:space="4" w:color="2E75B6"/>
        </w:pBdr>
      </w:pPr>
    </w:p>
    <w:p w14:paraId="2C2ECC45" w14:textId="77777777" w:rsidR="00D41C0F" w:rsidRDefault="00D41C0F">
      <w:pPr>
        <w:pStyle w:val="Heading1"/>
        <w:pBdr>
          <w:bottom w:val="single" w:sz="8" w:space="4" w:color="2E75B6"/>
        </w:pBdr>
      </w:pPr>
    </w:p>
    <w:p w14:paraId="3233DC80" w14:textId="3F5EA00C" w:rsidR="003D326D" w:rsidRDefault="00D44B66">
      <w:pPr>
        <w:pStyle w:val="Heading1"/>
        <w:pBdr>
          <w:bottom w:val="single" w:sz="8" w:space="4" w:color="2E75B6"/>
        </w:pBdr>
      </w:pPr>
      <w:r>
        <w:lastRenderedPageBreak/>
        <w:t>6.  Standard Template Library (STL) Usage</w:t>
      </w:r>
    </w:p>
    <w:p w14:paraId="0A9EF983" w14:textId="77777777" w:rsidR="003D326D" w:rsidRDefault="00D44B66">
      <w:pPr>
        <w:spacing w:before="80" w:after="80"/>
      </w:pPr>
      <w:proofErr w:type="spellStart"/>
      <w:r>
        <w:t>TalentForge</w:t>
      </w:r>
      <w:proofErr w:type="spellEnd"/>
      <w:r>
        <w:t xml:space="preserve"> makes extensive use of the C++ STL to maximize performance, reduce manual looping, and leverage battle-tested data structures:</w:t>
      </w:r>
    </w:p>
    <w:p w14:paraId="0FD6D65B" w14:textId="77777777" w:rsidR="003D326D" w:rsidRDefault="003D326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3"/>
        <w:gridCol w:w="2775"/>
        <w:gridCol w:w="4482"/>
      </w:tblGrid>
      <w:tr w:rsidR="003D326D" w14:paraId="1BA616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A2AA3" w14:textId="77777777" w:rsidR="003D326D" w:rsidRDefault="00D44B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STL Component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2974B" w14:textId="77777777" w:rsidR="003D326D" w:rsidRDefault="00D44B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2D72F" w14:textId="77777777" w:rsidR="003D326D" w:rsidRDefault="00D44B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D326D" w14:paraId="090A6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A5F66" w14:textId="77777777" w:rsidR="003D326D" w:rsidRDefault="00D44B66">
            <w:proofErr w:type="gramStart"/>
            <w:r>
              <w:rPr>
                <w:b/>
                <w:bCs/>
                <w:sz w:val="20"/>
                <w:szCs w:val="20"/>
              </w:rPr>
              <w:t>std::</w:t>
            </w:r>
            <w:proofErr w:type="gramEnd"/>
            <w:r>
              <w:rPr>
                <w:b/>
                <w:bCs/>
                <w:sz w:val="20"/>
                <w:szCs w:val="20"/>
              </w:rPr>
              <w:t>vector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AAD3D" w14:textId="77777777" w:rsidR="003D326D" w:rsidRDefault="00D44B66">
            <w:proofErr w:type="spellStart"/>
            <w:r>
              <w:rPr>
                <w:sz w:val="20"/>
                <w:szCs w:val="20"/>
              </w:rPr>
              <w:t>ResumeManager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4C730" w14:textId="77777777" w:rsidR="003D326D" w:rsidRDefault="00D44B66">
            <w:r>
              <w:rPr>
                <w:sz w:val="20"/>
                <w:szCs w:val="20"/>
              </w:rPr>
              <w:t>Dynamic storage and iteration of candidate collections</w:t>
            </w:r>
          </w:p>
        </w:tc>
      </w:tr>
      <w:tr w:rsidR="003D326D" w14:paraId="5B24BA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314F1" w14:textId="77777777" w:rsidR="003D326D" w:rsidRDefault="00D44B66">
            <w:proofErr w:type="gramStart"/>
            <w:r>
              <w:rPr>
                <w:b/>
                <w:bCs/>
                <w:sz w:val="20"/>
                <w:szCs w:val="20"/>
              </w:rPr>
              <w:t>std::</w:t>
            </w:r>
            <w:proofErr w:type="gramEnd"/>
            <w:r>
              <w:rPr>
                <w:b/>
                <w:bCs/>
                <w:sz w:val="20"/>
                <w:szCs w:val="20"/>
              </w:rPr>
              <w:t>set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753D0" w14:textId="77777777" w:rsidR="003D326D" w:rsidRDefault="00D44B66">
            <w:r>
              <w:rPr>
                <w:sz w:val="20"/>
                <w:szCs w:val="20"/>
              </w:rPr>
              <w:t>Candidate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752EB" w14:textId="77777777" w:rsidR="003D326D" w:rsidRDefault="00D44B66">
            <w:r>
              <w:rPr>
                <w:sz w:val="20"/>
                <w:szCs w:val="20"/>
              </w:rPr>
              <w:t>Stores and deduplicates unique skill entries</w:t>
            </w:r>
          </w:p>
        </w:tc>
      </w:tr>
      <w:tr w:rsidR="003D326D" w14:paraId="32B0E1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AF06B" w14:textId="77777777" w:rsidR="003D326D" w:rsidRDefault="00D44B66">
            <w:proofErr w:type="gramStart"/>
            <w:r>
              <w:rPr>
                <w:b/>
                <w:bCs/>
                <w:sz w:val="20"/>
                <w:szCs w:val="20"/>
              </w:rPr>
              <w:t>std::</w:t>
            </w:r>
            <w:proofErr w:type="gramEnd"/>
            <w:r>
              <w:rPr>
                <w:b/>
                <w:bCs/>
                <w:sz w:val="20"/>
                <w:szCs w:val="20"/>
              </w:rPr>
              <w:t>map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603B9" w14:textId="77777777" w:rsidR="003D326D" w:rsidRDefault="00D44B66">
            <w:proofErr w:type="spellStart"/>
            <w:r>
              <w:rPr>
                <w:sz w:val="20"/>
                <w:szCs w:val="20"/>
              </w:rPr>
              <w:t>JobDescription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9BBA8" w14:textId="77777777" w:rsidR="003D326D" w:rsidRDefault="00D44B66">
            <w:r>
              <w:rPr>
                <w:sz w:val="20"/>
                <w:szCs w:val="20"/>
              </w:rPr>
              <w:t>Skill-to-weight mapping for scoring configuration</w:t>
            </w:r>
          </w:p>
        </w:tc>
      </w:tr>
      <w:tr w:rsidR="003D326D" w14:paraId="4B769D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D209A" w14:textId="77777777" w:rsidR="003D326D" w:rsidRDefault="00D44B66">
            <w:proofErr w:type="gramStart"/>
            <w:r>
              <w:rPr>
                <w:b/>
                <w:bCs/>
                <w:sz w:val="20"/>
                <w:szCs w:val="20"/>
              </w:rPr>
              <w:t>std::</w:t>
            </w:r>
            <w:proofErr w:type="spellStart"/>
            <w:proofErr w:type="gramEnd"/>
            <w:r>
              <w:rPr>
                <w:b/>
                <w:bCs/>
                <w:sz w:val="20"/>
                <w:szCs w:val="20"/>
              </w:rPr>
              <w:t>priority_queue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88D7C" w14:textId="77777777" w:rsidR="003D326D" w:rsidRDefault="00D44B66">
            <w:proofErr w:type="spellStart"/>
            <w:r>
              <w:rPr>
                <w:sz w:val="20"/>
                <w:szCs w:val="20"/>
              </w:rPr>
              <w:t>RankingEngine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8AA36" w14:textId="77777777" w:rsidR="003D326D" w:rsidRDefault="00D44B66">
            <w:r>
              <w:rPr>
                <w:sz w:val="20"/>
                <w:szCs w:val="20"/>
              </w:rPr>
              <w:t xml:space="preserve">Max-heap for automatic candidate ranking and </w:t>
            </w:r>
            <w:proofErr w:type="gramStart"/>
            <w:r>
              <w:rPr>
                <w:sz w:val="20"/>
                <w:szCs w:val="20"/>
              </w:rPr>
              <w:t>top-N</w:t>
            </w:r>
            <w:proofErr w:type="gramEnd"/>
            <w:r>
              <w:rPr>
                <w:sz w:val="20"/>
                <w:szCs w:val="20"/>
              </w:rPr>
              <w:t xml:space="preserve"> shortlist generation</w:t>
            </w:r>
          </w:p>
        </w:tc>
      </w:tr>
    </w:tbl>
    <w:p w14:paraId="2076C7B8" w14:textId="77777777" w:rsidR="003D326D" w:rsidRDefault="003D326D">
      <w:pPr>
        <w:spacing w:before="120"/>
      </w:pPr>
    </w:p>
    <w:p w14:paraId="07D89153" w14:textId="77777777" w:rsidR="003D326D" w:rsidRDefault="00D44B66">
      <w:pPr>
        <w:pStyle w:val="Heading2"/>
      </w:pPr>
      <w:r>
        <w:t>STL Algorithms Applied</w:t>
      </w:r>
    </w:p>
    <w:p w14:paraId="1A4BC877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std::</w:t>
      </w:r>
      <w:proofErr w:type="gramEnd"/>
      <w:r>
        <w:t>sort — Final ranking of candidate lists by composite score</w:t>
      </w:r>
    </w:p>
    <w:p w14:paraId="68563041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std::</w:t>
      </w:r>
      <w:proofErr w:type="spellStart"/>
      <w:proofErr w:type="gramEnd"/>
      <w:r>
        <w:t>find_if</w:t>
      </w:r>
      <w:proofErr w:type="spellEnd"/>
      <w:r>
        <w:t xml:space="preserve"> — Efficient skill matching within candidate skill sets</w:t>
      </w:r>
    </w:p>
    <w:p w14:paraId="4D862234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std::</w:t>
      </w:r>
      <w:proofErr w:type="gramEnd"/>
      <w:r>
        <w:t>accumulate — Score aggregation and weighted sum calculation</w:t>
      </w:r>
    </w:p>
    <w:p w14:paraId="2DDAF0A5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std::</w:t>
      </w:r>
      <w:proofErr w:type="spellStart"/>
      <w:proofErr w:type="gramEnd"/>
      <w:r>
        <w:t>for_each</w:t>
      </w:r>
      <w:proofErr w:type="spellEnd"/>
      <w:r>
        <w:t xml:space="preserve"> — Batch processing operations across candidate collections</w:t>
      </w:r>
    </w:p>
    <w:p w14:paraId="434EB5EB" w14:textId="77777777" w:rsidR="003D326D" w:rsidRDefault="003D326D">
      <w:pPr>
        <w:spacing w:before="80"/>
      </w:pPr>
    </w:p>
    <w:p w14:paraId="3DA5D941" w14:textId="77777777" w:rsidR="003D326D" w:rsidRDefault="00D44B66">
      <w:pPr>
        <w:spacing w:before="80" w:after="80"/>
      </w:pPr>
      <w:r>
        <w:rPr>
          <w:i/>
          <w:iCs/>
        </w:rPr>
        <w:t>These algorithms ensure maximum efficiency while eliminating error-prone manual looping logic throughout the codebase.</w:t>
      </w:r>
    </w:p>
    <w:p w14:paraId="1E8C6722" w14:textId="77777777" w:rsidR="003D326D" w:rsidRDefault="003D326D">
      <w:pPr>
        <w:pBdr>
          <w:bottom w:val="single" w:sz="4" w:space="1" w:color="D0D0D0"/>
        </w:pBdr>
        <w:spacing w:before="160" w:after="160"/>
      </w:pPr>
    </w:p>
    <w:p w14:paraId="0B5D5900" w14:textId="77777777" w:rsidR="003D326D" w:rsidRDefault="00D44B66">
      <w:pPr>
        <w:pStyle w:val="Heading1"/>
        <w:pBdr>
          <w:bottom w:val="single" w:sz="8" w:space="4" w:color="2E75B6"/>
        </w:pBdr>
      </w:pPr>
      <w:r>
        <w:t>7.  File Handling &amp; Data Persistence</w:t>
      </w:r>
    </w:p>
    <w:p w14:paraId="172BF9B8" w14:textId="77777777" w:rsidR="003D326D" w:rsidRDefault="00D44B66">
      <w:pPr>
        <w:spacing w:before="80" w:after="80"/>
      </w:pPr>
      <w:proofErr w:type="spellStart"/>
      <w:r>
        <w:t>TalentForge</w:t>
      </w:r>
      <w:proofErr w:type="spellEnd"/>
      <w:r>
        <w:t xml:space="preserve"> maintains full data persistence across all sessions using a structured file system:</w:t>
      </w:r>
    </w:p>
    <w:p w14:paraId="0D17BB79" w14:textId="77777777" w:rsidR="003D326D" w:rsidRDefault="003D326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D326D" w14:paraId="652A94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FCA33" w14:textId="77777777" w:rsidR="003D326D" w:rsidRDefault="00D44B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CFE09" w14:textId="77777777" w:rsidR="003D326D" w:rsidRDefault="00D44B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D326D" w14:paraId="5B1A73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3E962" w14:textId="77777777" w:rsidR="003D326D" w:rsidRDefault="00D44B66">
            <w:r>
              <w:rPr>
                <w:b/>
                <w:bCs/>
                <w:sz w:val="20"/>
                <w:szCs w:val="20"/>
              </w:rPr>
              <w:t>candidates.csv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D1DBC" w14:textId="77777777" w:rsidR="003D326D" w:rsidRDefault="00D44B66">
            <w:r>
              <w:rPr>
                <w:sz w:val="20"/>
                <w:szCs w:val="20"/>
              </w:rPr>
              <w:t>Master parsed candidate data store</w:t>
            </w:r>
          </w:p>
        </w:tc>
      </w:tr>
      <w:tr w:rsidR="003D326D" w14:paraId="3DAB14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032FB" w14:textId="77777777" w:rsidR="003D326D" w:rsidRDefault="00D44B66">
            <w:r>
              <w:rPr>
                <w:b/>
                <w:bCs/>
                <w:sz w:val="20"/>
                <w:szCs w:val="20"/>
              </w:rPr>
              <w:t>job_descriptions.csv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08E96" w14:textId="77777777" w:rsidR="003D326D" w:rsidRDefault="00D44B66">
            <w:r>
              <w:rPr>
                <w:sz w:val="20"/>
                <w:szCs w:val="20"/>
              </w:rPr>
              <w:t>Job role definitions and associated skill weight configurations</w:t>
            </w:r>
          </w:p>
        </w:tc>
      </w:tr>
      <w:tr w:rsidR="003D326D" w14:paraId="791239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4A77B" w14:textId="77777777" w:rsidR="003D326D" w:rsidRDefault="00D44B66">
            <w:r>
              <w:rPr>
                <w:b/>
                <w:bCs/>
                <w:sz w:val="20"/>
                <w:szCs w:val="20"/>
              </w:rPr>
              <w:t>screening_results.csv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9FED6" w14:textId="77777777" w:rsidR="003D326D" w:rsidRDefault="00D44B66">
            <w:r>
              <w:rPr>
                <w:sz w:val="20"/>
                <w:szCs w:val="20"/>
              </w:rPr>
              <w:t>Computed candidate scores and final ranking output</w:t>
            </w:r>
          </w:p>
        </w:tc>
      </w:tr>
      <w:tr w:rsidR="003D326D" w14:paraId="2EDE11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12493" w14:textId="77777777" w:rsidR="003D326D" w:rsidRDefault="00D44B66">
            <w:r>
              <w:rPr>
                <w:b/>
                <w:bCs/>
                <w:sz w:val="20"/>
                <w:szCs w:val="20"/>
              </w:rPr>
              <w:t>shortlist.log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4FBD6" w14:textId="77777777" w:rsidR="003D326D" w:rsidRDefault="00D44B66">
            <w:r>
              <w:rPr>
                <w:sz w:val="20"/>
                <w:szCs w:val="20"/>
              </w:rPr>
              <w:t>Append-only audit trail for all shortlisting decisions</w:t>
            </w:r>
          </w:p>
        </w:tc>
      </w:tr>
      <w:tr w:rsidR="003D326D" w14:paraId="283680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E46EF" w14:textId="77777777" w:rsidR="003D326D" w:rsidRDefault="00D44B66">
            <w:r>
              <w:rPr>
                <w:b/>
                <w:bCs/>
                <w:sz w:val="20"/>
                <w:szCs w:val="20"/>
              </w:rPr>
              <w:t>backup.dat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407A7" w14:textId="77777777" w:rsidR="003D326D" w:rsidRDefault="00D44B66">
            <w:r>
              <w:rPr>
                <w:sz w:val="20"/>
                <w:szCs w:val="20"/>
              </w:rPr>
              <w:t>Binary system backup for full state recovery</w:t>
            </w:r>
          </w:p>
        </w:tc>
      </w:tr>
    </w:tbl>
    <w:p w14:paraId="4DF7873F" w14:textId="77777777" w:rsidR="003D326D" w:rsidRDefault="003D326D">
      <w:pPr>
        <w:spacing w:before="120"/>
      </w:pPr>
    </w:p>
    <w:p w14:paraId="2C0C48C4" w14:textId="77777777" w:rsidR="003D326D" w:rsidRDefault="00D44B66">
      <w:pPr>
        <w:pStyle w:val="Heading2"/>
      </w:pPr>
      <w:r>
        <w:t>File Handling Techniques Applied</w:t>
      </w:r>
    </w:p>
    <w:p w14:paraId="6E50489D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 xml:space="preserve">Stream-based parsing using </w:t>
      </w:r>
      <w:proofErr w:type="spellStart"/>
      <w:r>
        <w:t>ifstream</w:t>
      </w:r>
      <w:proofErr w:type="spellEnd"/>
      <w:r>
        <w:t xml:space="preserve"> and </w:t>
      </w:r>
      <w:proofErr w:type="spellStart"/>
      <w:r>
        <w:t>ofstream</w:t>
      </w:r>
      <w:proofErr w:type="spellEnd"/>
      <w:r>
        <w:t xml:space="preserve"> for efficient sequential I/O</w:t>
      </w:r>
    </w:p>
    <w:p w14:paraId="18FE9ED5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CSV parsing via string streams for structured data ingestion</w:t>
      </w:r>
    </w:p>
    <w:p w14:paraId="7B200527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Atomic writes to prevent file corruption during concurrent operations</w:t>
      </w:r>
    </w:p>
    <w:p w14:paraId="167296B7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Persistent storage after every operation to ensure zero data loss on exit</w:t>
      </w:r>
    </w:p>
    <w:p w14:paraId="450CB389" w14:textId="77777777" w:rsidR="003D326D" w:rsidRDefault="003D326D">
      <w:pPr>
        <w:pBdr>
          <w:bottom w:val="single" w:sz="4" w:space="1" w:color="D0D0D0"/>
        </w:pBdr>
        <w:spacing w:before="160" w:after="160"/>
      </w:pPr>
    </w:p>
    <w:p w14:paraId="13506C6F" w14:textId="77777777" w:rsidR="003D326D" w:rsidRDefault="00D44B66">
      <w:pPr>
        <w:pStyle w:val="Heading1"/>
        <w:pBdr>
          <w:bottom w:val="single" w:sz="8" w:space="4" w:color="2E75B6"/>
        </w:pBdr>
      </w:pPr>
      <w:r>
        <w:t>8.  Exception Handling</w:t>
      </w:r>
    </w:p>
    <w:p w14:paraId="0F5C93C0" w14:textId="77777777" w:rsidR="003D326D" w:rsidRDefault="00D44B66">
      <w:pPr>
        <w:spacing w:before="80" w:after="80"/>
      </w:pPr>
      <w:r>
        <w:t>All critical file I/O and data parsing operations are enclosed in try-catch blocks to guarantee application stability under adverse conditions:</w:t>
      </w:r>
    </w:p>
    <w:p w14:paraId="6D9CF3C8" w14:textId="77777777" w:rsidR="003D326D" w:rsidRDefault="003D326D">
      <w:pPr>
        <w:spacing w:before="80"/>
      </w:pPr>
    </w:p>
    <w:p w14:paraId="394120FD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Prevent application crashes from unexpected input or missing resources</w:t>
      </w:r>
    </w:p>
    <w:p w14:paraId="129B61F4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Handle missing, empty, or corrupted data files gracefully</w:t>
      </w:r>
    </w:p>
    <w:p w14:paraId="6E099186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Ensure user-friendly error messages are displayed at every failure point</w:t>
      </w:r>
    </w:p>
    <w:p w14:paraId="0020B141" w14:textId="77777777" w:rsidR="003D326D" w:rsidRDefault="003D326D">
      <w:pPr>
        <w:spacing w:before="100"/>
      </w:pPr>
    </w:p>
    <w:p w14:paraId="013CA990" w14:textId="77777777" w:rsidR="003D326D" w:rsidRDefault="00D44B66">
      <w:pPr>
        <w:pStyle w:val="Heading2"/>
      </w:pPr>
      <w:r>
        <w:t>Example Scenarios Handled</w:t>
      </w:r>
    </w:p>
    <w:p w14:paraId="0F41AD78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File not found — triggers fallback prompt and safe recovery</w:t>
      </w:r>
    </w:p>
    <w:p w14:paraId="65A88043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Invalid resume format — skips malformed record with error notification</w:t>
      </w:r>
    </w:p>
    <w:p w14:paraId="0C4D7B2F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Empty data files — detected on load with informative user feedback</w:t>
      </w:r>
    </w:p>
    <w:p w14:paraId="137B82AF" w14:textId="77777777" w:rsidR="003D326D" w:rsidRDefault="003D326D">
      <w:pPr>
        <w:pBdr>
          <w:bottom w:val="single" w:sz="4" w:space="1" w:color="D0D0D0"/>
        </w:pBdr>
        <w:spacing w:before="160" w:after="160"/>
      </w:pPr>
    </w:p>
    <w:p w14:paraId="0451276E" w14:textId="77777777" w:rsidR="003D326D" w:rsidRDefault="00D44B66">
      <w:pPr>
        <w:pStyle w:val="Heading1"/>
        <w:pBdr>
          <w:bottom w:val="single" w:sz="8" w:space="4" w:color="2E75B6"/>
        </w:pBdr>
      </w:pPr>
      <w:r>
        <w:t>9.  Scoring &amp; Ranking Logic</w:t>
      </w:r>
    </w:p>
    <w:p w14:paraId="38624EC0" w14:textId="77777777" w:rsidR="003D326D" w:rsidRDefault="00D44B66">
      <w:pPr>
        <w:pStyle w:val="Heading2"/>
      </w:pPr>
      <w:r>
        <w:t>Scoring Formula — IT Candidate</w:t>
      </w:r>
    </w:p>
    <w:p w14:paraId="2E73E089" w14:textId="77777777" w:rsidR="003D326D" w:rsidRDefault="003D32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60"/>
      </w:tblGrid>
      <w:tr w:rsidR="003D326D" w14:paraId="36FFF6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9B7DF" w14:textId="77777777" w:rsidR="003D326D" w:rsidRDefault="00D44B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 Component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FA029" w14:textId="77777777" w:rsidR="003D326D" w:rsidRDefault="00D44B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</w:tr>
      <w:tr w:rsidR="003D326D" w14:paraId="3E5CC8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3294A" w14:textId="77777777" w:rsidR="003D326D" w:rsidRDefault="00D44B66">
            <w:r>
              <w:rPr>
                <w:b/>
                <w:bCs/>
                <w:sz w:val="20"/>
                <w:szCs w:val="20"/>
              </w:rPr>
              <w:t>Skill Match Score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3C516" w14:textId="77777777" w:rsidR="003D326D" w:rsidRDefault="00D44B66">
            <w:r>
              <w:rPr>
                <w:sz w:val="20"/>
                <w:szCs w:val="20"/>
              </w:rPr>
              <w:t>(Matched Skill Weights ÷ Total Weights) × 100</w:t>
            </w:r>
          </w:p>
        </w:tc>
      </w:tr>
      <w:tr w:rsidR="003D326D" w14:paraId="380875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81C67" w14:textId="77777777" w:rsidR="003D326D" w:rsidRDefault="00D44B66">
            <w:r>
              <w:rPr>
                <w:b/>
                <w:bCs/>
                <w:sz w:val="20"/>
                <w:szCs w:val="20"/>
              </w:rPr>
              <w:t>Experience Bonus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66332" w14:textId="77777777" w:rsidR="003D326D" w:rsidRDefault="00D44B66">
            <w:proofErr w:type="gramStart"/>
            <w:r>
              <w:rPr>
                <w:sz w:val="20"/>
                <w:szCs w:val="20"/>
              </w:rPr>
              <w:t>min(</w:t>
            </w:r>
            <w:proofErr w:type="gramEnd"/>
            <w:r>
              <w:rPr>
                <w:sz w:val="20"/>
                <w:szCs w:val="20"/>
              </w:rPr>
              <w:t xml:space="preserve">years × </w:t>
            </w:r>
            <w:proofErr w:type="gramStart"/>
            <w:r>
              <w:rPr>
                <w:sz w:val="20"/>
                <w:szCs w:val="20"/>
              </w:rPr>
              <w:t>2,  10)  →</w:t>
            </w:r>
            <w:proofErr w:type="gramEnd"/>
            <w:r>
              <w:rPr>
                <w:sz w:val="20"/>
                <w:szCs w:val="20"/>
              </w:rPr>
              <w:t xml:space="preserve">  capped at 10 points</w:t>
            </w:r>
          </w:p>
        </w:tc>
      </w:tr>
      <w:tr w:rsidR="003D326D" w14:paraId="424CD7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CA80C" w14:textId="77777777" w:rsidR="003D326D" w:rsidRDefault="00D44B66">
            <w:r>
              <w:rPr>
                <w:b/>
                <w:bCs/>
                <w:sz w:val="20"/>
                <w:szCs w:val="20"/>
              </w:rPr>
              <w:t>Certification Bonus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79507" w14:textId="77777777" w:rsidR="003D326D" w:rsidRDefault="00D44B66">
            <w:r>
              <w:rPr>
                <w:sz w:val="20"/>
                <w:szCs w:val="20"/>
              </w:rPr>
              <w:t>+5 points if valid certification is present</w:t>
            </w:r>
          </w:p>
        </w:tc>
      </w:tr>
      <w:tr w:rsidR="003D326D" w14:paraId="48555F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9FEA8" w14:textId="77777777" w:rsidR="003D326D" w:rsidRDefault="00D44B66">
            <w:r>
              <w:rPr>
                <w:b/>
                <w:bCs/>
                <w:sz w:val="20"/>
                <w:szCs w:val="20"/>
              </w:rPr>
              <w:t>Final Score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B3677" w14:textId="77777777" w:rsidR="003D326D" w:rsidRDefault="00D44B66">
            <w:r>
              <w:rPr>
                <w:sz w:val="20"/>
                <w:szCs w:val="20"/>
              </w:rPr>
              <w:t>Capped at 100 points maximum</w:t>
            </w:r>
          </w:p>
        </w:tc>
      </w:tr>
    </w:tbl>
    <w:p w14:paraId="0E37DDA9" w14:textId="77777777" w:rsidR="003D326D" w:rsidRDefault="003D326D">
      <w:pPr>
        <w:spacing w:before="120"/>
      </w:pPr>
    </w:p>
    <w:p w14:paraId="103F4755" w14:textId="77777777" w:rsidR="003D326D" w:rsidRDefault="00D44B66">
      <w:pPr>
        <w:pStyle w:val="Heading2"/>
      </w:pPr>
      <w:r>
        <w:t>Ranking Mechanism</w:t>
      </w:r>
    </w:p>
    <w:p w14:paraId="66A03E6D" w14:textId="77777777" w:rsidR="003D326D" w:rsidRDefault="00D44B66">
      <w:pPr>
        <w:spacing w:before="80" w:after="80"/>
      </w:pPr>
      <w:r>
        <w:t xml:space="preserve">A </w:t>
      </w:r>
      <w:proofErr w:type="gramStart"/>
      <w:r>
        <w:t>std::</w:t>
      </w:r>
      <w:proofErr w:type="spellStart"/>
      <w:proofErr w:type="gramEnd"/>
      <w:r>
        <w:t>priority_queue</w:t>
      </w:r>
      <w:proofErr w:type="spellEnd"/>
      <w:r>
        <w:t xml:space="preserve"> (max-heap) automatically orders all evaluated candidates by their composite final score, enabling instant, real-time generation of </w:t>
      </w:r>
      <w:proofErr w:type="gramStart"/>
      <w:r>
        <w:t>top-N</w:t>
      </w:r>
      <w:proofErr w:type="gramEnd"/>
      <w:r>
        <w:t xml:space="preserve"> shortlists without requiring a separate </w:t>
      </w:r>
      <w:proofErr w:type="gramStart"/>
      <w:r>
        <w:t>sort</w:t>
      </w:r>
      <w:proofErr w:type="gramEnd"/>
      <w:r>
        <w:t xml:space="preserve"> pass. This design ensures </w:t>
      </w:r>
      <w:proofErr w:type="gramStart"/>
      <w:r>
        <w:t>O(</w:t>
      </w:r>
      <w:proofErr w:type="gramEnd"/>
      <w:r>
        <w:t xml:space="preserve">log n) insertion and </w:t>
      </w:r>
      <w:proofErr w:type="gramStart"/>
      <w:r>
        <w:t>O(</w:t>
      </w:r>
      <w:proofErr w:type="gramEnd"/>
      <w:r>
        <w:t>1) retrieval of the highest-ranked candidate.</w:t>
      </w:r>
    </w:p>
    <w:p w14:paraId="2C87BE6E" w14:textId="77777777" w:rsidR="003D326D" w:rsidRDefault="003D326D">
      <w:pPr>
        <w:pBdr>
          <w:bottom w:val="single" w:sz="4" w:space="1" w:color="D0D0D0"/>
        </w:pBdr>
        <w:spacing w:before="160" w:after="160"/>
      </w:pPr>
    </w:p>
    <w:p w14:paraId="5236530F" w14:textId="77777777" w:rsidR="00D41C0F" w:rsidRDefault="00D41C0F">
      <w:pPr>
        <w:pStyle w:val="Heading1"/>
        <w:pBdr>
          <w:bottom w:val="single" w:sz="8" w:space="4" w:color="2E75B6"/>
        </w:pBdr>
      </w:pPr>
    </w:p>
    <w:p w14:paraId="6EA14BD6" w14:textId="1A5F39BA" w:rsidR="003D326D" w:rsidRDefault="00D44B66">
      <w:pPr>
        <w:pStyle w:val="Heading1"/>
        <w:pBdr>
          <w:bottom w:val="single" w:sz="8" w:space="4" w:color="2E75B6"/>
        </w:pBdr>
      </w:pPr>
      <w:r>
        <w:lastRenderedPageBreak/>
        <w:t>10.  Why This Design Is Effective</w:t>
      </w:r>
    </w:p>
    <w:p w14:paraId="3CE754B1" w14:textId="77777777" w:rsidR="003D326D" w:rsidRDefault="003D326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D326D" w14:paraId="6092F4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8DF33" w14:textId="77777777" w:rsidR="003D326D" w:rsidRDefault="00D44B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Quality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7534A" w14:textId="77777777" w:rsidR="003D326D" w:rsidRDefault="00D44B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TalentForge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Achieves It</w:t>
            </w:r>
          </w:p>
        </w:tc>
      </w:tr>
      <w:tr w:rsidR="003D326D" w14:paraId="485C5A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522ED" w14:textId="77777777" w:rsidR="003D326D" w:rsidRDefault="00D44B66">
            <w:r>
              <w:rPr>
                <w:b/>
                <w:bCs/>
                <w:sz w:val="20"/>
                <w:szCs w:val="20"/>
              </w:rPr>
              <w:t>Fast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0985BC" w14:textId="77777777" w:rsidR="003D326D" w:rsidRDefault="00D44B66">
            <w:r>
              <w:rPr>
                <w:sz w:val="20"/>
                <w:szCs w:val="20"/>
              </w:rPr>
              <w:t>Processes 5,000+ resumes efficiently using STL algorithms and priority queues</w:t>
            </w:r>
          </w:p>
        </w:tc>
      </w:tr>
      <w:tr w:rsidR="003D326D" w14:paraId="5666A9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91109" w14:textId="77777777" w:rsidR="003D326D" w:rsidRDefault="00D44B66">
            <w:r>
              <w:rPr>
                <w:b/>
                <w:bCs/>
                <w:sz w:val="20"/>
                <w:szCs w:val="20"/>
              </w:rPr>
              <w:t>Scalable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F37A5" w14:textId="77777777" w:rsidR="003D326D" w:rsidRDefault="00D44B66">
            <w:r>
              <w:rPr>
                <w:sz w:val="20"/>
                <w:szCs w:val="20"/>
              </w:rPr>
              <w:t>New candidate types and job roles can be added via inheritance with zero refactoring</w:t>
            </w:r>
          </w:p>
        </w:tc>
      </w:tr>
      <w:tr w:rsidR="003D326D" w14:paraId="5496BE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851E7" w14:textId="77777777" w:rsidR="003D326D" w:rsidRDefault="00D44B66">
            <w:r>
              <w:rPr>
                <w:b/>
                <w:bCs/>
                <w:sz w:val="20"/>
                <w:szCs w:val="20"/>
              </w:rPr>
              <w:t>Unbiased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ACEA6" w14:textId="77777777" w:rsidR="003D326D" w:rsidRDefault="00D44B66">
            <w:r>
              <w:rPr>
                <w:sz w:val="20"/>
                <w:szCs w:val="20"/>
              </w:rPr>
              <w:t>Rule-based, deterministic scoring eliminates subjective human judgment</w:t>
            </w:r>
          </w:p>
        </w:tc>
      </w:tr>
      <w:tr w:rsidR="003D326D" w14:paraId="06215B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F5D86" w14:textId="77777777" w:rsidR="003D326D" w:rsidRDefault="00D44B66">
            <w:r>
              <w:rPr>
                <w:b/>
                <w:bCs/>
                <w:sz w:val="20"/>
                <w:szCs w:val="20"/>
              </w:rPr>
              <w:t>Audit-Ready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3B773" w14:textId="77777777" w:rsidR="003D326D" w:rsidRDefault="00D44B66">
            <w:r>
              <w:rPr>
                <w:sz w:val="20"/>
                <w:szCs w:val="20"/>
              </w:rPr>
              <w:t>Persistent logs and CSV outputs provide full compliance traceability</w:t>
            </w:r>
          </w:p>
        </w:tc>
      </w:tr>
      <w:tr w:rsidR="003D326D" w14:paraId="1532CD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16B69" w14:textId="77777777" w:rsidR="003D326D" w:rsidRDefault="00D44B66">
            <w:r>
              <w:rPr>
                <w:b/>
                <w:bCs/>
                <w:sz w:val="20"/>
                <w:szCs w:val="20"/>
              </w:rPr>
              <w:t>Academically Strong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268FE" w14:textId="77777777" w:rsidR="003D326D" w:rsidRDefault="00D44B66">
            <w:r>
              <w:rPr>
                <w:sz w:val="20"/>
                <w:szCs w:val="20"/>
              </w:rPr>
              <w:t>Demonstrates comprehensive mastery of C++98, OOPS, STL, and File Handling</w:t>
            </w:r>
          </w:p>
        </w:tc>
      </w:tr>
    </w:tbl>
    <w:p w14:paraId="5912443A" w14:textId="77777777" w:rsidR="003D326D" w:rsidRDefault="003D326D">
      <w:pPr>
        <w:pBdr>
          <w:bottom w:val="single" w:sz="4" w:space="1" w:color="D0D0D0"/>
        </w:pBdr>
        <w:spacing w:before="160" w:after="160"/>
      </w:pPr>
    </w:p>
    <w:p w14:paraId="3B575B85" w14:textId="77777777" w:rsidR="00D41C0F" w:rsidRDefault="00D41C0F">
      <w:pPr>
        <w:pStyle w:val="Heading1"/>
        <w:pBdr>
          <w:bottom w:val="single" w:sz="8" w:space="4" w:color="2E75B6"/>
        </w:pBdr>
      </w:pPr>
    </w:p>
    <w:p w14:paraId="2CD04415" w14:textId="5B53596E" w:rsidR="003D326D" w:rsidRDefault="00D44B66">
      <w:pPr>
        <w:pStyle w:val="Heading1"/>
        <w:pBdr>
          <w:bottom w:val="single" w:sz="8" w:space="4" w:color="2E75B6"/>
        </w:pBdr>
      </w:pPr>
      <w:r>
        <w:t>11.  Business &amp; Academic Impact</w:t>
      </w:r>
    </w:p>
    <w:p w14:paraId="4CD09964" w14:textId="77777777" w:rsidR="003D326D" w:rsidRDefault="00D44B66">
      <w:pPr>
        <w:pStyle w:val="Heading2"/>
      </w:pPr>
      <w:r>
        <w:t>Business Value</w:t>
      </w:r>
    </w:p>
    <w:p w14:paraId="79998145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Reduces total resume screening time by up to 80%, freeing recruiter bandwidth for strategic tasks</w:t>
      </w:r>
    </w:p>
    <w:p w14:paraId="11011C25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Improves shortlist quality through consistent, objective, weighted scoring</w:t>
      </w:r>
    </w:p>
    <w:p w14:paraId="72A17674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Eliminates compliance risk with a complete, append-only audit trail</w:t>
      </w:r>
    </w:p>
    <w:p w14:paraId="374A3721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Scales to thousands of candidates without performance degradation</w:t>
      </w:r>
    </w:p>
    <w:p w14:paraId="3531B18C" w14:textId="77777777" w:rsidR="003D326D" w:rsidRDefault="003D326D">
      <w:pPr>
        <w:spacing w:before="100"/>
      </w:pPr>
    </w:p>
    <w:p w14:paraId="4E75296A" w14:textId="77777777" w:rsidR="003D326D" w:rsidRDefault="00D44B66">
      <w:pPr>
        <w:pStyle w:val="Heading2"/>
      </w:pPr>
      <w:r>
        <w:t>Academic Value</w:t>
      </w:r>
    </w:p>
    <w:p w14:paraId="7FC2B460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Demonstrates real-world application of C++ OOPS, STL, and File Handling in a production-like scenario</w:t>
      </w:r>
    </w:p>
    <w:p w14:paraId="6B8EC427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Showcases clean architecture and separation of concerns across five distinct modules</w:t>
      </w:r>
    </w:p>
    <w:p w14:paraId="5F0800FB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Suitable for final year capstone projects, technical interviews, and academic evaluations</w:t>
      </w:r>
    </w:p>
    <w:p w14:paraId="511A7DEA" w14:textId="77777777" w:rsidR="003D326D" w:rsidRDefault="00D44B66">
      <w:pPr>
        <w:pStyle w:val="ListParagraph"/>
        <w:numPr>
          <w:ilvl w:val="0"/>
          <w:numId w:val="2"/>
        </w:numPr>
        <w:spacing w:before="60" w:after="60"/>
      </w:pPr>
      <w:r>
        <w:t>Entirely built on pure C++98 — no external dependencies, no frameworks</w:t>
      </w:r>
    </w:p>
    <w:p w14:paraId="005D66F5" w14:textId="77777777" w:rsidR="003D326D" w:rsidRDefault="003D326D">
      <w:pPr>
        <w:pBdr>
          <w:bottom w:val="single" w:sz="4" w:space="1" w:color="D0D0D0"/>
        </w:pBdr>
        <w:spacing w:before="160" w:after="160"/>
      </w:pPr>
    </w:p>
    <w:p w14:paraId="4506C839" w14:textId="77777777" w:rsidR="00D41C0F" w:rsidRDefault="00D41C0F">
      <w:pPr>
        <w:pStyle w:val="Heading1"/>
        <w:pBdr>
          <w:bottom w:val="single" w:sz="8" w:space="4" w:color="2E75B6"/>
        </w:pBdr>
      </w:pPr>
    </w:p>
    <w:p w14:paraId="0B7D9FBE" w14:textId="77777777" w:rsidR="00D41C0F" w:rsidRDefault="00D41C0F">
      <w:pPr>
        <w:pStyle w:val="Heading1"/>
        <w:pBdr>
          <w:bottom w:val="single" w:sz="8" w:space="4" w:color="2E75B6"/>
        </w:pBdr>
      </w:pPr>
    </w:p>
    <w:p w14:paraId="78D0281F" w14:textId="77777777" w:rsidR="00D41C0F" w:rsidRDefault="00D41C0F">
      <w:pPr>
        <w:pStyle w:val="Heading1"/>
        <w:pBdr>
          <w:bottom w:val="single" w:sz="8" w:space="4" w:color="2E75B6"/>
        </w:pBdr>
      </w:pPr>
    </w:p>
    <w:p w14:paraId="1A437C87" w14:textId="6D65E35C" w:rsidR="003D326D" w:rsidRDefault="00D44B66">
      <w:pPr>
        <w:pStyle w:val="Heading1"/>
        <w:pBdr>
          <w:bottom w:val="single" w:sz="8" w:space="4" w:color="2E75B6"/>
        </w:pBdr>
      </w:pPr>
      <w:r>
        <w:lastRenderedPageBreak/>
        <w:t>12.  Conclusion</w:t>
      </w:r>
    </w:p>
    <w:p w14:paraId="2A0D1160" w14:textId="77777777" w:rsidR="003D326D" w:rsidRDefault="00D44B66">
      <w:pPr>
        <w:spacing w:before="80" w:after="80"/>
      </w:pPr>
      <w:proofErr w:type="spellStart"/>
      <w:r>
        <w:t>TalentForge</w:t>
      </w:r>
      <w:proofErr w:type="spellEnd"/>
      <w:r>
        <w:t xml:space="preserve"> successfully bridges the gap between academic theory and real-world software engineering. By leveraging pure C++98, the system solves a large-scale business problem while demonstrating clean architecture, advanced STL usage, robust OOPS design, and practical file handling throughout.</w:t>
      </w:r>
    </w:p>
    <w:p w14:paraId="526058E9" w14:textId="77777777" w:rsidR="003D326D" w:rsidRDefault="003D326D">
      <w:pPr>
        <w:spacing w:before="80"/>
      </w:pPr>
    </w:p>
    <w:p w14:paraId="553FC82C" w14:textId="77777777" w:rsidR="003D326D" w:rsidRDefault="00D44B66">
      <w:pPr>
        <w:spacing w:before="80" w:after="80"/>
      </w:pPr>
      <w:r>
        <w:t xml:space="preserve">The project stands as a comprehensive showcase of modern software engineering discipline: modular, extensible, testable, and performance-optimized — all without relying on a single external library or framework. </w:t>
      </w:r>
      <w:proofErr w:type="spellStart"/>
      <w:r>
        <w:t>TalentForge</w:t>
      </w:r>
      <w:proofErr w:type="spellEnd"/>
      <w:r>
        <w:t xml:space="preserve"> is a strong, complete, and production-grade software solution ready for deployment and academic evaluation.</w:t>
      </w:r>
    </w:p>
    <w:p w14:paraId="0AEF1E8C" w14:textId="77777777" w:rsidR="003D326D" w:rsidRDefault="003D326D">
      <w:pPr>
        <w:spacing w:before="200"/>
      </w:pPr>
    </w:p>
    <w:p w14:paraId="12739D2E" w14:textId="010DF28D" w:rsidR="003D326D" w:rsidRDefault="003D326D">
      <w:pPr>
        <w:pBdr>
          <w:top w:val="single" w:sz="6" w:space="4" w:color="2E75B6"/>
        </w:pBdr>
        <w:spacing w:before="200" w:after="60"/>
        <w:jc w:val="center"/>
      </w:pPr>
    </w:p>
    <w:p w14:paraId="7861A9A7" w14:textId="0989A865" w:rsidR="003D326D" w:rsidRDefault="003D326D">
      <w:pPr>
        <w:spacing w:before="40"/>
        <w:jc w:val="center"/>
      </w:pPr>
    </w:p>
    <w:sectPr w:rsidR="003D326D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C6EC2" w14:textId="77777777" w:rsidR="00D44B66" w:rsidRDefault="00D44B66">
      <w:r>
        <w:separator/>
      </w:r>
    </w:p>
  </w:endnote>
  <w:endnote w:type="continuationSeparator" w:id="0">
    <w:p w14:paraId="1937D2EC" w14:textId="77777777" w:rsidR="00D44B66" w:rsidRDefault="00D44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90E8" w14:textId="38AB646F" w:rsidR="003D326D" w:rsidRDefault="00D44B66">
    <w:pPr>
      <w:pBdr>
        <w:top w:val="single" w:sz="4" w:space="4" w:color="D0D0D0"/>
      </w:pBdr>
      <w:spacing w:before="120"/>
      <w:jc w:val="center"/>
    </w:pPr>
    <w:r>
      <w:rPr>
        <w:color w:val="666666"/>
        <w:sz w:val="18"/>
        <w:szCs w:val="18"/>
      </w:rPr>
      <w:t>ADM26CCP</w:t>
    </w:r>
    <w:proofErr w:type="gramStart"/>
    <w:r>
      <w:rPr>
        <w:color w:val="666666"/>
        <w:sz w:val="18"/>
        <w:szCs w:val="18"/>
      </w:rPr>
      <w:t>001  |</w:t>
    </w:r>
    <w:proofErr w:type="gramEnd"/>
    <w:r>
      <w:rPr>
        <w:color w:val="666666"/>
        <w:sz w:val="18"/>
        <w:szCs w:val="18"/>
      </w:rPr>
      <w:t xml:space="preserve">  </w:t>
    </w:r>
    <w:r w:rsidR="00D41C0F">
      <w:rPr>
        <w:color w:val="666666"/>
        <w:sz w:val="18"/>
        <w:szCs w:val="18"/>
      </w:rPr>
      <w:t>Final</w:t>
    </w:r>
    <w:r>
      <w:rPr>
        <w:color w:val="666666"/>
        <w:sz w:val="18"/>
        <w:szCs w:val="18"/>
      </w:rPr>
      <w:t xml:space="preserve"> Project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14948" w14:textId="77777777" w:rsidR="00D44B66" w:rsidRDefault="00D44B66">
      <w:r>
        <w:separator/>
      </w:r>
    </w:p>
  </w:footnote>
  <w:footnote w:type="continuationSeparator" w:id="0">
    <w:p w14:paraId="4928B179" w14:textId="77777777" w:rsidR="00D44B66" w:rsidRDefault="00D44B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62704" w14:textId="77777777" w:rsidR="003D326D" w:rsidRDefault="00D44B66">
    <w:pPr>
      <w:pBdr>
        <w:bottom w:val="single" w:sz="6" w:space="4" w:color="2E75B6"/>
      </w:pBdr>
      <w:spacing w:after="160"/>
    </w:pPr>
    <w:proofErr w:type="spellStart"/>
    <w:r>
      <w:rPr>
        <w:b/>
        <w:bCs/>
        <w:color w:val="1B3A6B"/>
        <w:sz w:val="20"/>
        <w:szCs w:val="20"/>
      </w:rPr>
      <w:t>TalentForge</w:t>
    </w:r>
    <w:proofErr w:type="spellEnd"/>
    <w:r>
      <w:rPr>
        <w:color w:val="666666"/>
        <w:sz w:val="18"/>
        <w:szCs w:val="18"/>
      </w:rPr>
      <w:t xml:space="preserve">   |   Intelligent Resume Screening &amp; Candidate Ranking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4A8"/>
    <w:multiLevelType w:val="hybridMultilevel"/>
    <w:tmpl w:val="26503088"/>
    <w:lvl w:ilvl="0" w:tplc="324C1576">
      <w:start w:val="1"/>
      <w:numFmt w:val="decimal"/>
      <w:lvlText w:val="%1."/>
      <w:lvlJc w:val="left"/>
      <w:pPr>
        <w:ind w:left="720" w:hanging="360"/>
      </w:pPr>
    </w:lvl>
    <w:lvl w:ilvl="1" w:tplc="BF4EB388">
      <w:numFmt w:val="decimal"/>
      <w:lvlText w:val=""/>
      <w:lvlJc w:val="left"/>
    </w:lvl>
    <w:lvl w:ilvl="2" w:tplc="F676A250">
      <w:numFmt w:val="decimal"/>
      <w:lvlText w:val=""/>
      <w:lvlJc w:val="left"/>
    </w:lvl>
    <w:lvl w:ilvl="3" w:tplc="5704CCB8">
      <w:numFmt w:val="decimal"/>
      <w:lvlText w:val=""/>
      <w:lvlJc w:val="left"/>
    </w:lvl>
    <w:lvl w:ilvl="4" w:tplc="37180406">
      <w:numFmt w:val="decimal"/>
      <w:lvlText w:val=""/>
      <w:lvlJc w:val="left"/>
    </w:lvl>
    <w:lvl w:ilvl="5" w:tplc="C6F42EF0">
      <w:numFmt w:val="decimal"/>
      <w:lvlText w:val=""/>
      <w:lvlJc w:val="left"/>
    </w:lvl>
    <w:lvl w:ilvl="6" w:tplc="FE0A69AE">
      <w:numFmt w:val="decimal"/>
      <w:lvlText w:val=""/>
      <w:lvlJc w:val="left"/>
    </w:lvl>
    <w:lvl w:ilvl="7" w:tplc="A484DBD4">
      <w:numFmt w:val="decimal"/>
      <w:lvlText w:val=""/>
      <w:lvlJc w:val="left"/>
    </w:lvl>
    <w:lvl w:ilvl="8" w:tplc="D6A8696A">
      <w:numFmt w:val="decimal"/>
      <w:lvlText w:val=""/>
      <w:lvlJc w:val="left"/>
    </w:lvl>
  </w:abstractNum>
  <w:abstractNum w:abstractNumId="1" w15:restartNumberingAfterBreak="0">
    <w:nsid w:val="34624A7C"/>
    <w:multiLevelType w:val="hybridMultilevel"/>
    <w:tmpl w:val="712284EA"/>
    <w:lvl w:ilvl="0" w:tplc="6778E06A">
      <w:start w:val="1"/>
      <w:numFmt w:val="bullet"/>
      <w:lvlText w:val="●"/>
      <w:lvlJc w:val="left"/>
      <w:pPr>
        <w:ind w:left="720" w:hanging="360"/>
      </w:pPr>
    </w:lvl>
    <w:lvl w:ilvl="1" w:tplc="CFE8A7DC">
      <w:start w:val="1"/>
      <w:numFmt w:val="bullet"/>
      <w:lvlText w:val="○"/>
      <w:lvlJc w:val="left"/>
      <w:pPr>
        <w:ind w:left="1440" w:hanging="360"/>
      </w:pPr>
    </w:lvl>
    <w:lvl w:ilvl="2" w:tplc="52B68EDA">
      <w:start w:val="1"/>
      <w:numFmt w:val="bullet"/>
      <w:lvlText w:val="■"/>
      <w:lvlJc w:val="left"/>
      <w:pPr>
        <w:ind w:left="2160" w:hanging="360"/>
      </w:pPr>
    </w:lvl>
    <w:lvl w:ilvl="3" w:tplc="C412941A">
      <w:start w:val="1"/>
      <w:numFmt w:val="bullet"/>
      <w:lvlText w:val="●"/>
      <w:lvlJc w:val="left"/>
      <w:pPr>
        <w:ind w:left="2880" w:hanging="360"/>
      </w:pPr>
    </w:lvl>
    <w:lvl w:ilvl="4" w:tplc="4E5C9C88">
      <w:start w:val="1"/>
      <w:numFmt w:val="bullet"/>
      <w:lvlText w:val="○"/>
      <w:lvlJc w:val="left"/>
      <w:pPr>
        <w:ind w:left="3600" w:hanging="360"/>
      </w:pPr>
    </w:lvl>
    <w:lvl w:ilvl="5" w:tplc="99A6ECE2">
      <w:start w:val="1"/>
      <w:numFmt w:val="bullet"/>
      <w:lvlText w:val="■"/>
      <w:lvlJc w:val="left"/>
      <w:pPr>
        <w:ind w:left="4320" w:hanging="360"/>
      </w:pPr>
    </w:lvl>
    <w:lvl w:ilvl="6" w:tplc="51E4FE28">
      <w:start w:val="1"/>
      <w:numFmt w:val="bullet"/>
      <w:lvlText w:val="●"/>
      <w:lvlJc w:val="left"/>
      <w:pPr>
        <w:ind w:left="5040" w:hanging="360"/>
      </w:pPr>
    </w:lvl>
    <w:lvl w:ilvl="7" w:tplc="D16A5958">
      <w:start w:val="1"/>
      <w:numFmt w:val="bullet"/>
      <w:lvlText w:val="●"/>
      <w:lvlJc w:val="left"/>
      <w:pPr>
        <w:ind w:left="5760" w:hanging="360"/>
      </w:pPr>
    </w:lvl>
    <w:lvl w:ilvl="8" w:tplc="07B27A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9902AF"/>
    <w:multiLevelType w:val="hybridMultilevel"/>
    <w:tmpl w:val="2A30FCA2"/>
    <w:lvl w:ilvl="0" w:tplc="555034AC">
      <w:start w:val="1"/>
      <w:numFmt w:val="bullet"/>
      <w:lvlText w:val="◦"/>
      <w:lvlJc w:val="left"/>
      <w:pPr>
        <w:ind w:left="1080" w:hanging="360"/>
      </w:pPr>
    </w:lvl>
    <w:lvl w:ilvl="1" w:tplc="23F828E0">
      <w:numFmt w:val="decimal"/>
      <w:lvlText w:val=""/>
      <w:lvlJc w:val="left"/>
    </w:lvl>
    <w:lvl w:ilvl="2" w:tplc="A6327428">
      <w:numFmt w:val="decimal"/>
      <w:lvlText w:val=""/>
      <w:lvlJc w:val="left"/>
    </w:lvl>
    <w:lvl w:ilvl="3" w:tplc="9BF8FED8">
      <w:numFmt w:val="decimal"/>
      <w:lvlText w:val=""/>
      <w:lvlJc w:val="left"/>
    </w:lvl>
    <w:lvl w:ilvl="4" w:tplc="54BC13D8">
      <w:numFmt w:val="decimal"/>
      <w:lvlText w:val=""/>
      <w:lvlJc w:val="left"/>
    </w:lvl>
    <w:lvl w:ilvl="5" w:tplc="CE2AD52C">
      <w:numFmt w:val="decimal"/>
      <w:lvlText w:val=""/>
      <w:lvlJc w:val="left"/>
    </w:lvl>
    <w:lvl w:ilvl="6" w:tplc="8A009C4E">
      <w:numFmt w:val="decimal"/>
      <w:lvlText w:val=""/>
      <w:lvlJc w:val="left"/>
    </w:lvl>
    <w:lvl w:ilvl="7" w:tplc="E2AECC4C">
      <w:numFmt w:val="decimal"/>
      <w:lvlText w:val=""/>
      <w:lvlJc w:val="left"/>
    </w:lvl>
    <w:lvl w:ilvl="8" w:tplc="3674862C">
      <w:numFmt w:val="decimal"/>
      <w:lvlText w:val=""/>
      <w:lvlJc w:val="left"/>
    </w:lvl>
  </w:abstractNum>
  <w:abstractNum w:abstractNumId="3" w15:restartNumberingAfterBreak="0">
    <w:nsid w:val="5BFA4A8A"/>
    <w:multiLevelType w:val="hybridMultilevel"/>
    <w:tmpl w:val="C6A8CF4E"/>
    <w:lvl w:ilvl="0" w:tplc="8648EEB0">
      <w:start w:val="1"/>
      <w:numFmt w:val="bullet"/>
      <w:lvlText w:val="◦"/>
      <w:lvlJc w:val="left"/>
      <w:pPr>
        <w:ind w:left="1080" w:hanging="360"/>
      </w:pPr>
    </w:lvl>
    <w:lvl w:ilvl="1" w:tplc="901E33AA">
      <w:numFmt w:val="decimal"/>
      <w:lvlText w:val=""/>
      <w:lvlJc w:val="left"/>
    </w:lvl>
    <w:lvl w:ilvl="2" w:tplc="71426E5A">
      <w:numFmt w:val="decimal"/>
      <w:lvlText w:val=""/>
      <w:lvlJc w:val="left"/>
    </w:lvl>
    <w:lvl w:ilvl="3" w:tplc="E7A8D00A">
      <w:numFmt w:val="decimal"/>
      <w:lvlText w:val=""/>
      <w:lvlJc w:val="left"/>
    </w:lvl>
    <w:lvl w:ilvl="4" w:tplc="C8B2EFCA">
      <w:numFmt w:val="decimal"/>
      <w:lvlText w:val=""/>
      <w:lvlJc w:val="left"/>
    </w:lvl>
    <w:lvl w:ilvl="5" w:tplc="C0143594">
      <w:numFmt w:val="decimal"/>
      <w:lvlText w:val=""/>
      <w:lvlJc w:val="left"/>
    </w:lvl>
    <w:lvl w:ilvl="6" w:tplc="ED7E9292">
      <w:numFmt w:val="decimal"/>
      <w:lvlText w:val=""/>
      <w:lvlJc w:val="left"/>
    </w:lvl>
    <w:lvl w:ilvl="7" w:tplc="8F6ED012">
      <w:numFmt w:val="decimal"/>
      <w:lvlText w:val=""/>
      <w:lvlJc w:val="left"/>
    </w:lvl>
    <w:lvl w:ilvl="8" w:tplc="DA06969E">
      <w:numFmt w:val="decimal"/>
      <w:lvlText w:val=""/>
      <w:lvlJc w:val="left"/>
    </w:lvl>
  </w:abstractNum>
  <w:abstractNum w:abstractNumId="4" w15:restartNumberingAfterBreak="0">
    <w:nsid w:val="70024B51"/>
    <w:multiLevelType w:val="hybridMultilevel"/>
    <w:tmpl w:val="690682DC"/>
    <w:lvl w:ilvl="0" w:tplc="95404B9E">
      <w:start w:val="1"/>
      <w:numFmt w:val="bullet"/>
      <w:lvlText w:val="•"/>
      <w:lvlJc w:val="left"/>
      <w:pPr>
        <w:ind w:left="720" w:hanging="360"/>
      </w:pPr>
    </w:lvl>
    <w:lvl w:ilvl="1" w:tplc="47285E14">
      <w:numFmt w:val="decimal"/>
      <w:lvlText w:val=""/>
      <w:lvlJc w:val="left"/>
    </w:lvl>
    <w:lvl w:ilvl="2" w:tplc="8ACAF2EA">
      <w:numFmt w:val="decimal"/>
      <w:lvlText w:val=""/>
      <w:lvlJc w:val="left"/>
    </w:lvl>
    <w:lvl w:ilvl="3" w:tplc="894A4B2A">
      <w:numFmt w:val="decimal"/>
      <w:lvlText w:val=""/>
      <w:lvlJc w:val="left"/>
    </w:lvl>
    <w:lvl w:ilvl="4" w:tplc="0E6E0532">
      <w:numFmt w:val="decimal"/>
      <w:lvlText w:val=""/>
      <w:lvlJc w:val="left"/>
    </w:lvl>
    <w:lvl w:ilvl="5" w:tplc="AAF629F8">
      <w:numFmt w:val="decimal"/>
      <w:lvlText w:val=""/>
      <w:lvlJc w:val="left"/>
    </w:lvl>
    <w:lvl w:ilvl="6" w:tplc="77CA127C">
      <w:numFmt w:val="decimal"/>
      <w:lvlText w:val=""/>
      <w:lvlJc w:val="left"/>
    </w:lvl>
    <w:lvl w:ilvl="7" w:tplc="68249BEC">
      <w:numFmt w:val="decimal"/>
      <w:lvlText w:val=""/>
      <w:lvlJc w:val="left"/>
    </w:lvl>
    <w:lvl w:ilvl="8" w:tplc="5170ACAC">
      <w:numFmt w:val="decimal"/>
      <w:lvlText w:val=""/>
      <w:lvlJc w:val="left"/>
    </w:lvl>
  </w:abstractNum>
  <w:num w:numId="1" w16cid:durableId="1812013985">
    <w:abstractNumId w:val="1"/>
    <w:lvlOverride w:ilvl="0">
      <w:startOverride w:val="1"/>
    </w:lvlOverride>
  </w:num>
  <w:num w:numId="2" w16cid:durableId="560018914">
    <w:abstractNumId w:val="4"/>
    <w:lvlOverride w:ilvl="0">
      <w:startOverride w:val="1"/>
    </w:lvlOverride>
  </w:num>
  <w:num w:numId="3" w16cid:durableId="421336499">
    <w:abstractNumId w:val="3"/>
    <w:lvlOverride w:ilvl="0">
      <w:startOverride w:val="1"/>
    </w:lvlOverride>
  </w:num>
  <w:num w:numId="4" w16cid:durableId="15867605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26D"/>
    <w:rsid w:val="001E2D45"/>
    <w:rsid w:val="00376E5C"/>
    <w:rsid w:val="003D326D"/>
    <w:rsid w:val="005B6ACB"/>
    <w:rsid w:val="00A40861"/>
    <w:rsid w:val="00D41C0F"/>
    <w:rsid w:val="00D4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38E68"/>
  <w15:docId w15:val="{08EE7E4B-E686-478B-B880-606CF37A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1C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1C0F"/>
  </w:style>
  <w:style w:type="paragraph" w:styleId="Footer">
    <w:name w:val="footer"/>
    <w:basedOn w:val="Normal"/>
    <w:link w:val="FooterChar"/>
    <w:uiPriority w:val="99"/>
    <w:unhideWhenUsed/>
    <w:rsid w:val="00D41C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1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1337</Words>
  <Characters>8964</Characters>
  <Application>Microsoft Office Word</Application>
  <DocSecurity>0</DocSecurity>
  <Lines>263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Katkar, Gaurav Sanjay (Cognizant)</cp:lastModifiedBy>
  <cp:revision>2</cp:revision>
  <dcterms:created xsi:type="dcterms:W3CDTF">2026-04-20T02:35:00Z</dcterms:created>
  <dcterms:modified xsi:type="dcterms:W3CDTF">2026-04-20T02:35:00Z</dcterms:modified>
</cp:coreProperties>
</file>