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D0E5C7" w14:textId="7FFA99CD" w:rsidR="004E3A7C" w:rsidRDefault="004E3A7C">
      <w:r>
        <w:tab/>
      </w:r>
      <w:r w:rsidR="00AE7204" w:rsidRPr="00AE7204">
        <w:t>2020年</w:t>
      </w:r>
      <w:r>
        <w:rPr>
          <w:rFonts w:hint="eastAsia"/>
        </w:rPr>
        <w:t>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w:t>
      </w:r>
      <w:r w:rsidR="00E32BA8" w:rsidRPr="00E32BA8">
        <w:rPr>
          <w:rFonts w:hint="eastAsia"/>
        </w:rPr>
        <w:t>被标记为</w:t>
      </w:r>
      <w:r>
        <w:rPr>
          <w:rFonts w:hint="eastAsia"/>
        </w:rPr>
        <w:t>高风险人员</w:t>
      </w:r>
      <w:r w:rsidR="00D95B43" w:rsidRPr="00D95B43">
        <w:rPr>
          <w:rFonts w:hint="eastAsia"/>
        </w:rPr>
        <w:t>，为后续的排查工作增加了不少人力物力消耗。</w:t>
      </w:r>
    </w:p>
    <w:p w14:paraId="496201FF" w14:textId="03215BD4" w:rsidR="000852B3" w:rsidRDefault="00A359E0" w:rsidP="000852B3">
      <w:pPr>
        <w:ind w:firstLine="420"/>
      </w:pPr>
      <w:r>
        <w:rPr>
          <w:rFonts w:hint="eastAsia"/>
        </w:rPr>
        <w:t>本系统在传统的S</w:t>
      </w:r>
      <w:r>
        <w:t>DN</w:t>
      </w:r>
      <w:r>
        <w:rPr>
          <w:rFonts w:hint="eastAsia"/>
        </w:rPr>
        <w:t>系统基础上，添加了疫情监控、用户行为分析等功能。本系统可以在此基础上弥补</w:t>
      </w:r>
      <w:proofErr w:type="gramStart"/>
      <w:r>
        <w:rPr>
          <w:rFonts w:hint="eastAsia"/>
        </w:rPr>
        <w:t>“</w:t>
      </w:r>
      <w:proofErr w:type="gramEnd"/>
      <w:r>
        <w:rPr>
          <w:rFonts w:hint="eastAsia"/>
        </w:rPr>
        <w:t>最后一公里“的不足，通过输入确诊者的手机唯一识别号（mac）准确的定位出患者在该系统覆盖范围内具体去过哪些地方</w:t>
      </w:r>
      <w:r w:rsidR="004E3A7C">
        <w:rPr>
          <w:rFonts w:hint="eastAsia"/>
        </w:rPr>
        <w:t>并且生成出一条可视化的轨迹路线</w:t>
      </w:r>
      <w:r>
        <w:rPr>
          <w:rFonts w:hint="eastAsia"/>
        </w:rPr>
        <w:t>，</w:t>
      </w:r>
      <w:r w:rsidR="004E3A7C">
        <w:rPr>
          <w:rFonts w:hint="eastAsia"/>
        </w:rPr>
        <w:t>对于防疫工作来说</w:t>
      </w:r>
      <w:r>
        <w:rPr>
          <w:rFonts w:hint="eastAsia"/>
        </w:rPr>
        <w:t>具有更细的精度</w:t>
      </w:r>
      <w:r w:rsidR="004E3A7C">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47DFD592" w14:textId="58E476FF" w:rsidR="004E3A7C"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4FB60601" w14:textId="77777777" w:rsidR="00E2047A" w:rsidRDefault="00E2047A"/>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5EF10DE1" w14:textId="41FA1C30" w:rsidR="000B3C70" w:rsidRDefault="00E2047A" w:rsidP="00155969">
      <w:pPr>
        <w:ind w:firstLine="420"/>
      </w:pPr>
      <w:r>
        <w:rPr>
          <w:rFonts w:hint="eastAsia"/>
        </w:rPr>
        <w:t>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w:t>
      </w:r>
      <w:r w:rsidR="00234755" w:rsidRPr="00234755">
        <w:rPr>
          <w:rFonts w:hint="eastAsia"/>
        </w:rPr>
        <w:t>经过系统的数据处理模块处理数据</w:t>
      </w:r>
      <w:r w:rsidR="00C30114">
        <w:rPr>
          <w:rFonts w:hint="eastAsia"/>
        </w:rPr>
        <w:t>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12CF6C6B" w:rsidR="00880E98" w:rsidRDefault="00D00ED3" w:rsidP="00E70E9B">
      <w:pPr>
        <w:ind w:firstLine="420"/>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880E98">
        <w:rPr>
          <w:rFonts w:hint="eastAsia"/>
        </w:rPr>
        <w:t>。</w:t>
      </w:r>
      <w:r w:rsidR="00155969">
        <w:rPr>
          <w:rFonts w:hint="eastAsia"/>
        </w:rPr>
        <w:t>并使用Vue</w:t>
      </w:r>
      <w:r w:rsidR="00155969">
        <w:t>-</w:t>
      </w:r>
      <w:r w:rsidR="00155969">
        <w:rPr>
          <w:rFonts w:hint="eastAsia"/>
        </w:rPr>
        <w:t>cli、Vue</w:t>
      </w:r>
      <w:r w:rsidR="00155969">
        <w:t>-</w:t>
      </w:r>
      <w:r w:rsidR="00155969">
        <w:rPr>
          <w:rFonts w:hint="eastAsia"/>
        </w:rPr>
        <w:t>router、</w:t>
      </w:r>
      <w:proofErr w:type="spellStart"/>
      <w:r w:rsidR="00155969">
        <w:rPr>
          <w:rFonts w:hint="eastAsia"/>
        </w:rPr>
        <w:t>Vuex</w:t>
      </w:r>
      <w:proofErr w:type="spellEnd"/>
      <w:r w:rsidR="00155969">
        <w:rPr>
          <w:rFonts w:hint="eastAsia"/>
        </w:rPr>
        <w:t>等插件进行项目、路由、网页存储的管理</w:t>
      </w:r>
      <w:r w:rsidR="00FD3311">
        <w:rPr>
          <w:rFonts w:hint="eastAsia"/>
        </w:rPr>
        <w:t>。</w:t>
      </w:r>
      <w:r w:rsidR="008B67A5" w:rsidRPr="008D28BF">
        <w:rPr>
          <w:rFonts w:hint="eastAsia"/>
        </w:rPr>
        <w:t>对于数据的可视化展示采用了当前流行的</w:t>
      </w:r>
      <w:proofErr w:type="spellStart"/>
      <w:r w:rsidR="008B67A5" w:rsidRPr="008D28BF">
        <w:rPr>
          <w:rFonts w:hint="eastAsia"/>
        </w:rPr>
        <w:t>Echarts</w:t>
      </w:r>
      <w:proofErr w:type="spellEnd"/>
      <w:r w:rsidR="008B67A5" w:rsidRPr="008D28BF">
        <w:rPr>
          <w:rFonts w:hint="eastAsia"/>
        </w:rPr>
        <w:t>框架绘制为图表，使数据信息更加简易理解。</w:t>
      </w:r>
    </w:p>
    <w:p w14:paraId="281C2443" w14:textId="166798F5"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w:t>
      </w:r>
      <w:r w:rsidR="00A91F7F" w:rsidRPr="00A91F7F">
        <w:rPr>
          <w:rFonts w:hint="eastAsia"/>
        </w:rPr>
        <w:t>采用</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w:t>
      </w:r>
      <w:r w:rsidR="00254F33" w:rsidRPr="00254F33">
        <w:rPr>
          <w:rFonts w:hint="eastAsia"/>
        </w:rPr>
        <w:t>采用</w:t>
      </w:r>
      <w:proofErr w:type="spellStart"/>
      <w:r w:rsidR="009F6382">
        <w:rPr>
          <w:rFonts w:hint="eastAsia"/>
        </w:rPr>
        <w:t>aiohttp</w:t>
      </w:r>
      <w:proofErr w:type="spellEnd"/>
      <w:r w:rsidR="009F6382">
        <w:rPr>
          <w:rFonts w:hint="eastAsia"/>
        </w:rPr>
        <w:t>和requests库。</w:t>
      </w:r>
    </w:p>
    <w:p w14:paraId="4A897444" w14:textId="77777777" w:rsidR="005D06CE" w:rsidRDefault="0061788D" w:rsidP="00E70E9B">
      <w:pPr>
        <w:ind w:firstLine="420"/>
      </w:pPr>
      <w:r>
        <w:rPr>
          <w:rFonts w:hint="eastAsia"/>
        </w:rPr>
        <w:t>数据库方面</w:t>
      </w:r>
      <w:r w:rsidR="00DE004A" w:rsidRPr="00DE004A">
        <w:rPr>
          <w:rFonts w:hint="eastAsia"/>
        </w:rPr>
        <w:t>采用</w:t>
      </w:r>
      <w:r>
        <w:rPr>
          <w:rFonts w:hint="eastAsia"/>
        </w:rPr>
        <w:t>My</w:t>
      </w:r>
      <w:r>
        <w:t>SQL</w:t>
      </w:r>
      <w:r>
        <w:rPr>
          <w:rFonts w:hint="eastAsia"/>
        </w:rPr>
        <w:t>作为持久化存储，Redis作为缓存数据库</w:t>
      </w:r>
    </w:p>
    <w:p w14:paraId="49B8EFD5" w14:textId="64161D56" w:rsidR="0061788D" w:rsidRDefault="005D06CE" w:rsidP="00E70E9B">
      <w:pPr>
        <w:ind w:firstLine="420"/>
      </w:pPr>
      <w:r>
        <w:rPr>
          <w:rFonts w:hint="eastAsia"/>
        </w:rPr>
        <w:t>服务器采用</w:t>
      </w:r>
      <w:proofErr w:type="spellStart"/>
      <w:r>
        <w:rPr>
          <w:rFonts w:hint="eastAsia"/>
        </w:rPr>
        <w:t>Nginx+</w:t>
      </w:r>
      <w:r>
        <w:t>G</w:t>
      </w:r>
      <w:r>
        <w:rPr>
          <w:rFonts w:hint="eastAsia"/>
        </w:rPr>
        <w:t>unicorn</w:t>
      </w:r>
      <w:proofErr w:type="spellEnd"/>
      <w:r>
        <w:rPr>
          <w:rFonts w:hint="eastAsia"/>
        </w:rPr>
        <w:t>作为网关。Nginx是一个高性能服务器，支持负载均衡、正反向代理，此次部署的是网络管理系统</w:t>
      </w:r>
      <w:r w:rsidR="00CC5319">
        <w:rPr>
          <w:rFonts w:hint="eastAsia"/>
        </w:rPr>
        <w:t>采用前后端分离结构</w:t>
      </w:r>
      <w:r>
        <w:rPr>
          <w:rFonts w:hint="eastAsia"/>
        </w:rPr>
        <w:t>，</w:t>
      </w:r>
      <w:r w:rsidR="00CC5319">
        <w:rPr>
          <w:rFonts w:hint="eastAsia"/>
        </w:rPr>
        <w:t>因此前后端的</w:t>
      </w:r>
      <w:proofErr w:type="gramStart"/>
      <w:r w:rsidR="00CC5319">
        <w:rPr>
          <w:rFonts w:hint="eastAsia"/>
        </w:rPr>
        <w:t>交互会</w:t>
      </w:r>
      <w:proofErr w:type="gramEnd"/>
      <w:r w:rsidR="00CC5319">
        <w:rPr>
          <w:rFonts w:hint="eastAsia"/>
        </w:rPr>
        <w:t>非常的频繁，这之中还存在跨域等一系列问题，故采用Nginx的</w:t>
      </w:r>
      <w:r w:rsidR="00B20C2C">
        <w:rPr>
          <w:rFonts w:hint="eastAsia"/>
        </w:rPr>
        <w:t>反向代理</w:t>
      </w:r>
      <w:r w:rsidR="00CC5319">
        <w:rPr>
          <w:rFonts w:hint="eastAsia"/>
        </w:rPr>
        <w:t>、负载均衡</w:t>
      </w:r>
      <w:r w:rsidR="00AC45E5">
        <w:rPr>
          <w:rFonts w:hint="eastAsia"/>
        </w:rPr>
        <w:t>等</w:t>
      </w:r>
      <w:r w:rsidR="00CC5319">
        <w:rPr>
          <w:rFonts w:hint="eastAsia"/>
        </w:rPr>
        <w:t>功能</w:t>
      </w:r>
      <w:r w:rsidR="00AC45E5">
        <w:rPr>
          <w:rFonts w:hint="eastAsia"/>
        </w:rPr>
        <w:t>可以</w:t>
      </w:r>
      <w:r w:rsidR="00FB5B6F">
        <w:rPr>
          <w:rFonts w:hint="eastAsia"/>
        </w:rPr>
        <w:t>有</w:t>
      </w:r>
      <w:r w:rsidR="00FB5B6F">
        <w:rPr>
          <w:rFonts w:hint="eastAsia"/>
        </w:rPr>
        <w:lastRenderedPageBreak/>
        <w:t>效的解决这些问题。</w:t>
      </w:r>
      <w:r w:rsidR="008C2951">
        <w:rPr>
          <w:rFonts w:hint="eastAsia"/>
        </w:rPr>
        <w:t>此外，</w:t>
      </w:r>
      <w:proofErr w:type="spellStart"/>
      <w:r w:rsidR="008C2951">
        <w:rPr>
          <w:rFonts w:hint="eastAsia"/>
        </w:rPr>
        <w:t>Gunicorn</w:t>
      </w:r>
      <w:proofErr w:type="spellEnd"/>
      <w:r w:rsidR="0024471B" w:rsidRPr="0024471B">
        <w:t>是一个 UNIX 下的 WSGI HTTP</w:t>
      </w:r>
      <w:r w:rsidR="0024471B">
        <w:rPr>
          <w:rFonts w:hint="eastAsia"/>
        </w:rPr>
        <w:t>服务器，它既支持</w:t>
      </w:r>
      <w:proofErr w:type="spellStart"/>
      <w:r w:rsidR="0024471B" w:rsidRPr="0024471B">
        <w:t>eventlet</w:t>
      </w:r>
      <w:proofErr w:type="spellEnd"/>
      <w:r w:rsidR="0024471B" w:rsidRPr="0024471B">
        <w:t xml:space="preserve"> ， 也支持 </w:t>
      </w:r>
      <w:proofErr w:type="spellStart"/>
      <w:r w:rsidR="0024471B" w:rsidRPr="0024471B">
        <w:t>greenlet</w:t>
      </w:r>
      <w:proofErr w:type="spellEnd"/>
      <w:r w:rsidR="0024471B">
        <w:rPr>
          <w:rFonts w:hint="eastAsia"/>
        </w:rPr>
        <w:t>。在管理worker上，使用率pre</w:t>
      </w:r>
      <w:r w:rsidR="0024471B">
        <w:t>-</w:t>
      </w:r>
      <w:r w:rsidR="0024471B">
        <w:rPr>
          <w:rFonts w:hint="eastAsia"/>
        </w:rPr>
        <w:t>fork模型（一个master管理多个worker）</w:t>
      </w:r>
      <w:r w:rsidR="00D46109">
        <w:rPr>
          <w:rFonts w:hint="eastAsia"/>
        </w:rPr>
        <w:t>。是一个高性能的异步网关，上和</w:t>
      </w:r>
      <w:proofErr w:type="spellStart"/>
      <w:r w:rsidR="00D46109">
        <w:rPr>
          <w:rFonts w:hint="eastAsia"/>
        </w:rPr>
        <w:t>nginx</w:t>
      </w:r>
      <w:proofErr w:type="spellEnd"/>
      <w:r w:rsidR="00D46109">
        <w:rPr>
          <w:rFonts w:hint="eastAsia"/>
        </w:rPr>
        <w:t>下和项目的</w:t>
      </w:r>
      <w:proofErr w:type="spellStart"/>
      <w:r w:rsidR="00D46109">
        <w:rPr>
          <w:rFonts w:hint="eastAsia"/>
        </w:rPr>
        <w:t>aiohttp</w:t>
      </w:r>
      <w:proofErr w:type="spellEnd"/>
      <w:r w:rsidR="00D46109">
        <w:rPr>
          <w:rFonts w:hint="eastAsia"/>
        </w:rPr>
        <w:t>结合起来使用效果显著优于其他组合。</w:t>
      </w:r>
    </w:p>
    <w:p w14:paraId="780435D5" w14:textId="1B9E9B91" w:rsidR="008E05E2" w:rsidRDefault="008E05E2" w:rsidP="00E70E9B">
      <w:pPr>
        <w:ind w:firstLine="420"/>
      </w:pPr>
      <w:r>
        <w:rPr>
          <w:rFonts w:hint="eastAsia"/>
        </w:rPr>
        <w:t>服务端的通信流程如下：</w:t>
      </w:r>
    </w:p>
    <w:p w14:paraId="02857777" w14:textId="2678EFC6" w:rsidR="008E05E2" w:rsidRDefault="008E05E2" w:rsidP="00E70E9B">
      <w:pPr>
        <w:ind w:firstLine="420"/>
      </w:pPr>
      <w:r>
        <w:tab/>
      </w:r>
      <w:proofErr w:type="spellStart"/>
      <w:r>
        <w:rPr>
          <w:rFonts w:ascii="微软雅黑" w:eastAsia="微软雅黑" w:hAnsi="微软雅黑" w:hint="eastAsia"/>
          <w:color w:val="121212"/>
          <w:sz w:val="27"/>
          <w:szCs w:val="27"/>
          <w:shd w:val="clear" w:color="auto" w:fill="FFFFFF"/>
        </w:rPr>
        <w:t>nginx</w:t>
      </w:r>
      <w:proofErr w:type="spellEnd"/>
      <w:r>
        <w:rPr>
          <w:rFonts w:ascii="微软雅黑" w:eastAsia="微软雅黑" w:hAnsi="微软雅黑" w:hint="eastAsia"/>
          <w:color w:val="121212"/>
          <w:sz w:val="27"/>
          <w:szCs w:val="27"/>
          <w:shd w:val="clear" w:color="auto" w:fill="FFFFFF"/>
        </w:rPr>
        <w:t>&lt;-&gt;</w:t>
      </w:r>
      <w:proofErr w:type="spellStart"/>
      <w:r>
        <w:rPr>
          <w:rFonts w:ascii="微软雅黑" w:eastAsia="微软雅黑" w:hAnsi="微软雅黑" w:hint="eastAsia"/>
          <w:color w:val="121212"/>
          <w:sz w:val="27"/>
          <w:szCs w:val="27"/>
          <w:shd w:val="clear" w:color="auto" w:fill="FFFFFF"/>
        </w:rPr>
        <w:t>gunicorn</w:t>
      </w:r>
      <w:proofErr w:type="spellEnd"/>
      <w:r>
        <w:rPr>
          <w:rFonts w:ascii="微软雅黑" w:eastAsia="微软雅黑" w:hAnsi="微软雅黑" w:hint="eastAsia"/>
          <w:color w:val="121212"/>
          <w:sz w:val="27"/>
          <w:szCs w:val="27"/>
          <w:shd w:val="clear" w:color="auto" w:fill="FFFFFF"/>
        </w:rPr>
        <w:t>&lt;-&gt;flask</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089A58C" w:rsidR="00057D17" w:rsidRDefault="00057D17">
      <w:r>
        <w:rPr>
          <w:rFonts w:hint="eastAsia"/>
        </w:rPr>
        <w:t>加工端口:</w:t>
      </w:r>
      <w:r>
        <w:t xml:space="preserve"> </w:t>
      </w:r>
      <w:r>
        <w:rPr>
          <w:rFonts w:hint="eastAsia"/>
        </w:rPr>
        <w:t>后端根据前端请求，将任务添加到任务队列里面，定时任务定时从任务队列里面</w:t>
      </w:r>
      <w:r w:rsidR="00940422" w:rsidRPr="00940422">
        <w:rPr>
          <w:rFonts w:hint="eastAsia"/>
        </w:rPr>
        <w:t>获取任务进行数据处理</w:t>
      </w:r>
      <w:r>
        <w:rPr>
          <w:rFonts w:hint="eastAsia"/>
        </w:rPr>
        <w:t>，前端一段时间后再请求相应接口获取加工好的数据。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lastRenderedPageBreak/>
        <w:drawing>
          <wp:inline distT="0" distB="0" distL="0" distR="0" wp14:anchorId="56DBE100" wp14:editId="474A624C">
            <wp:extent cx="4334719" cy="6279758"/>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346302" cy="6296538"/>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lastRenderedPageBreak/>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lastRenderedPageBreak/>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lastRenderedPageBreak/>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3F00BF92" w14:textId="35CC7AB1" w:rsidR="00861CA2" w:rsidRDefault="00861CA2" w:rsidP="00930AC2">
      <w:pPr>
        <w:pStyle w:val="a8"/>
        <w:ind w:left="0"/>
        <w:jc w:val="left"/>
        <w:rPr>
          <w:i w:val="0"/>
          <w:noProof/>
        </w:rPr>
      </w:pPr>
      <w:r>
        <w:rPr>
          <w:rFonts w:hint="eastAsia"/>
          <w:i w:val="0"/>
          <w:noProof/>
        </w:rPr>
        <w:t>项目在线运行地址：</w:t>
      </w:r>
      <w:hyperlink r:id="rId8" w:history="1">
        <w:r w:rsidRPr="002D0A59">
          <w:rPr>
            <w:rStyle w:val="aa"/>
            <w:i w:val="0"/>
            <w:noProof/>
          </w:rPr>
          <w:t>http://c4.farmer233.top/</w:t>
        </w:r>
      </w:hyperlink>
      <w:r>
        <w:rPr>
          <w:i w:val="0"/>
          <w:noProof/>
        </w:rPr>
        <w:t xml:space="preserve"> </w:t>
      </w:r>
      <w:r>
        <w:rPr>
          <w:rFonts w:hint="eastAsia"/>
          <w:i w:val="0"/>
          <w:noProof/>
        </w:rPr>
        <w:t>用户名:</w:t>
      </w:r>
      <w:r>
        <w:rPr>
          <w:i w:val="0"/>
          <w:noProof/>
        </w:rPr>
        <w:t xml:space="preserve"> admin </w:t>
      </w:r>
      <w:r>
        <w:rPr>
          <w:rFonts w:hint="eastAsia"/>
          <w:i w:val="0"/>
          <w:noProof/>
        </w:rPr>
        <w:t>密码:</w:t>
      </w:r>
      <w:r>
        <w:rPr>
          <w:i w:val="0"/>
          <w:noProof/>
        </w:rPr>
        <w:t xml:space="preserve"> admin</w:t>
      </w:r>
    </w:p>
    <w:p w14:paraId="008B98D1" w14:textId="76DD610A" w:rsidR="007B2056" w:rsidRPr="007B2056" w:rsidRDefault="007B2056" w:rsidP="007B2056">
      <w:pPr>
        <w:rPr>
          <w:rFonts w:hint="eastAsia"/>
        </w:rPr>
      </w:pPr>
      <w:r>
        <w:rPr>
          <w:rFonts w:hint="eastAsia"/>
        </w:rPr>
        <w:t>后端A</w:t>
      </w:r>
      <w:r>
        <w:t>PI</w:t>
      </w:r>
      <w:r>
        <w:rPr>
          <w:rFonts w:hint="eastAsia"/>
        </w:rPr>
        <w:t>文档地址:</w:t>
      </w:r>
      <w:r>
        <w:t xml:space="preserve"> </w:t>
      </w:r>
      <w:hyperlink r:id="rId9" w:history="1">
        <w:r w:rsidR="00ED305D" w:rsidRPr="002D0A59">
          <w:rPr>
            <w:rStyle w:val="aa"/>
          </w:rPr>
          <w:t>http://c4.farmer233.top:6767/docs#/</w:t>
        </w:r>
      </w:hyperlink>
      <w:r w:rsidR="00ED305D">
        <w:t xml:space="preserve"> </w:t>
      </w:r>
      <w:bookmarkStart w:id="0" w:name="_GoBack"/>
      <w:bookmarkEnd w:id="0"/>
    </w:p>
    <w:p w14:paraId="03DF135B" w14:textId="7387E247" w:rsidR="00AB31B8" w:rsidRDefault="00036B0C" w:rsidP="00036B0C">
      <w:pPr>
        <w:pStyle w:val="a8"/>
        <w:rPr>
          <w:i w:val="0"/>
        </w:rPr>
      </w:pPr>
      <w:r>
        <w:rPr>
          <w:noProof/>
        </w:rPr>
        <w:drawing>
          <wp:inline distT="0" distB="0" distL="0" distR="0" wp14:anchorId="0D578CCB" wp14:editId="0C95C429">
            <wp:extent cx="2598010" cy="23149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6133" cy="2366727"/>
                    </a:xfrm>
                    <a:prstGeom prst="rect">
                      <a:avLst/>
                    </a:prstGeom>
                  </pic:spPr>
                </pic:pic>
              </a:graphicData>
            </a:graphic>
          </wp:inline>
        </w:drawing>
      </w:r>
      <w:r>
        <w:rPr>
          <w:noProof/>
        </w:rPr>
        <w:drawing>
          <wp:inline distT="0" distB="0" distL="0" distR="0" wp14:anchorId="59C21FF4" wp14:editId="2E9418A5">
            <wp:extent cx="1999452" cy="2095018"/>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5730" cy="2112074"/>
                    </a:xfrm>
                    <a:prstGeom prst="rect">
                      <a:avLst/>
                    </a:prstGeom>
                  </pic:spPr>
                </pic:pic>
              </a:graphicData>
            </a:graphic>
          </wp:inline>
        </w:drawing>
      </w:r>
      <w:r w:rsidR="00277C65" w:rsidRPr="00277C65">
        <w:rPr>
          <w:noProof/>
        </w:rPr>
        <w:t xml:space="preserve"> </w:t>
      </w:r>
      <w:r w:rsidR="00277C65" w:rsidRPr="00277C65">
        <w:rPr>
          <w:i w:val="0"/>
          <w:noProof/>
        </w:rPr>
        <w:lastRenderedPageBreak/>
        <w:drawing>
          <wp:inline distT="0" distB="0" distL="0" distR="0" wp14:anchorId="4BD8CFD4" wp14:editId="7F2450F0">
            <wp:extent cx="4372824" cy="202110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824" cy="2021102"/>
                    </a:xfrm>
                    <a:prstGeom prst="rect">
                      <a:avLst/>
                    </a:prstGeom>
                  </pic:spPr>
                </pic:pic>
              </a:graphicData>
            </a:graphic>
          </wp:inline>
        </w:drawing>
      </w:r>
    </w:p>
    <w:p w14:paraId="3E12DEF6" w14:textId="160AECD4"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6D68F23A" w14:textId="77777777" w:rsidR="00277E16" w:rsidRPr="00BF01A9" w:rsidRDefault="00277E16" w:rsidP="00277E16">
      <w:pPr>
        <w:ind w:firstLineChars="200" w:firstLine="420"/>
      </w:pPr>
      <w:r w:rsidRPr="000E75E7">
        <w:rPr>
          <w:rFonts w:hint="eastAsia"/>
        </w:rPr>
        <w:t>首页主要展示了系统及设备的状态，首页的站点选择器、时间选择器可控制系统全局展示某一站点某一时间段的数据信息；设备状态概览模块提供设备数量、A</w:t>
      </w:r>
      <w:r w:rsidRPr="000E75E7">
        <w:t>P</w:t>
      </w:r>
      <w:r w:rsidRPr="000E75E7">
        <w:rPr>
          <w:rFonts w:hint="eastAsia"/>
        </w:rPr>
        <w:t>数量、历史接入数量等信息，历史接入数量可跳转查看历史接入用户的详细信息；账号信息模块主要展示了本次登入此系统的账号信息；接入失败信息，移动到</w:t>
      </w:r>
      <w:proofErr w:type="gramStart"/>
      <w:r w:rsidRPr="000E75E7">
        <w:rPr>
          <w:rFonts w:hint="eastAsia"/>
        </w:rPr>
        <w:t>饼图区域</w:t>
      </w:r>
      <w:proofErr w:type="gramEnd"/>
      <w:r w:rsidRPr="000E75E7">
        <w:rPr>
          <w:rFonts w:hint="eastAsia"/>
        </w:rPr>
        <w:t>中，可查看系统当前关联成功数、关联失败数、认证成功数、认证失败数、</w:t>
      </w:r>
      <w:proofErr w:type="spellStart"/>
      <w:r w:rsidRPr="000E75E7">
        <w:rPr>
          <w:rFonts w:hint="eastAsia"/>
        </w:rPr>
        <w:t>Dhcp</w:t>
      </w:r>
      <w:proofErr w:type="spellEnd"/>
      <w:r w:rsidRPr="000E75E7">
        <w:rPr>
          <w:rFonts w:hint="eastAsia"/>
        </w:rPr>
        <w:t>成功数、</w:t>
      </w:r>
      <w:proofErr w:type="spellStart"/>
      <w:r w:rsidRPr="000E75E7">
        <w:rPr>
          <w:rFonts w:hint="eastAsia"/>
        </w:rPr>
        <w:t>Dhcp</w:t>
      </w:r>
      <w:proofErr w:type="spellEnd"/>
      <w:r w:rsidRPr="000E75E7">
        <w:rPr>
          <w:rFonts w:hint="eastAsia"/>
        </w:rPr>
        <w:t>失败数等基本信息；设备速率显示的是当前站点设备的速率信息；设备状态概览模块展示了当前站点设备的接入成功率、漫游达标率、信号与干扰、容量健康度、吞吐达标率等基本信息；C</w:t>
      </w:r>
      <w:r w:rsidRPr="000E75E7">
        <w:t>PU</w:t>
      </w:r>
      <w:r w:rsidRPr="000E75E7">
        <w:rPr>
          <w:rFonts w:hint="eastAsia"/>
        </w:rPr>
        <w:t>使用率模块、内层使用情况模块主要展示了服务器的运行状态；顶部的</w:t>
      </w:r>
      <w:proofErr w:type="gramStart"/>
      <w:r w:rsidRPr="000E75E7">
        <w:rPr>
          <w:rFonts w:hint="eastAsia"/>
        </w:rPr>
        <w:t>标签栏可实现</w:t>
      </w:r>
      <w:proofErr w:type="gramEnd"/>
      <w:r w:rsidRPr="000E75E7">
        <w:rPr>
          <w:rFonts w:hint="eastAsia"/>
        </w:rPr>
        <w:t>页面切换，记录浏览过的页面，也可以通过点击标签尾部的x图标关闭当前页面，标签选项拥有关闭其他标签、关闭所有标签功能。</w:t>
      </w:r>
    </w:p>
    <w:p w14:paraId="6BED085B" w14:textId="517897F8" w:rsidR="00036B0C" w:rsidRDefault="00036B0C" w:rsidP="00036B0C">
      <w:r>
        <w:tab/>
      </w:r>
      <w:r w:rsidR="00277C65" w:rsidRPr="00277C65">
        <w:rPr>
          <w:noProof/>
        </w:rPr>
        <w:lastRenderedPageBreak/>
        <w:drawing>
          <wp:inline distT="0" distB="0" distL="0" distR="0" wp14:anchorId="1A6AE754" wp14:editId="49BF7FE5">
            <wp:extent cx="5790541" cy="3653074"/>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884" cy="3665908"/>
                    </a:xfrm>
                    <a:prstGeom prst="rect">
                      <a:avLst/>
                    </a:prstGeom>
                  </pic:spPr>
                </pic:pic>
              </a:graphicData>
            </a:graphic>
          </wp:inline>
        </w:drawing>
      </w:r>
    </w:p>
    <w:p w14:paraId="75E45756" w14:textId="77777777" w:rsidR="00CF076C" w:rsidRDefault="00CF076C" w:rsidP="00CF076C">
      <w:r w:rsidRPr="000E75E7">
        <w:rPr>
          <w:rFonts w:hint="eastAsia"/>
        </w:rPr>
        <w:t>通过用户列表页面可以查看到用户的基本信息，例如用户名、M</w:t>
      </w:r>
      <w:r w:rsidRPr="000E75E7">
        <w:t>AC</w:t>
      </w:r>
      <w:r w:rsidRPr="000E75E7">
        <w:rPr>
          <w:rFonts w:hint="eastAsia"/>
        </w:rPr>
        <w:t>地址、设备厂商、</w:t>
      </w:r>
      <w:proofErr w:type="gramStart"/>
      <w:r w:rsidRPr="000E75E7">
        <w:rPr>
          <w:rFonts w:hint="eastAsia"/>
        </w:rPr>
        <w:t>接入总</w:t>
      </w:r>
      <w:proofErr w:type="gramEnd"/>
      <w:r w:rsidRPr="000E75E7">
        <w:rPr>
          <w:rFonts w:hint="eastAsia"/>
        </w:rPr>
        <w:t>次数、用户类型信息，点击左上角的“详细信息按钮”可查看当前页面展示用户的详细信息，主要包括了用户名、用户M</w:t>
      </w:r>
      <w:r w:rsidRPr="000E75E7">
        <w:t>AC</w:t>
      </w:r>
      <w:r w:rsidRPr="000E75E7">
        <w:rPr>
          <w:rFonts w:hint="eastAsia"/>
        </w:rPr>
        <w:t>、是否为</w:t>
      </w:r>
      <w:r w:rsidRPr="000E75E7">
        <w:t>VI</w:t>
      </w:r>
      <w:r w:rsidRPr="000E75E7">
        <w:rPr>
          <w:rFonts w:hint="eastAsia"/>
        </w:rPr>
        <w:t>P用户、设备厂商、接入时间、总接入时间、接入失败次数、第一次接入时间、总体验时长、最近接入、平均接入耗时、平均R</w:t>
      </w:r>
      <w:r w:rsidRPr="000E75E7">
        <w:t>SSI</w:t>
      </w:r>
      <w:r w:rsidRPr="000E75E7">
        <w:rPr>
          <w:rFonts w:hint="eastAsia"/>
        </w:rPr>
        <w:t>、平均速率、平均信噪比、总流量、时延、丢包率等信息，通过点击查看路径按钮可查看当前用户在当前区域行走的轨迹图。</w:t>
      </w:r>
    </w:p>
    <w:p w14:paraId="40FFF89C" w14:textId="2D25EB92" w:rsidR="00036B0C" w:rsidRPr="00036B0C" w:rsidRDefault="00036B0C" w:rsidP="00036B0C">
      <w:r>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199" cy="2561565"/>
                    </a:xfrm>
                    <a:prstGeom prst="rect">
                      <a:avLst/>
                    </a:prstGeom>
                  </pic:spPr>
                </pic:pic>
              </a:graphicData>
            </a:graphic>
          </wp:inline>
        </w:drawing>
      </w:r>
    </w:p>
    <w:p w14:paraId="2611D444" w14:textId="77777777" w:rsidR="001C6CFD" w:rsidRPr="00036B0C" w:rsidRDefault="001C6CFD" w:rsidP="001C6CFD">
      <w:pPr>
        <w:ind w:firstLineChars="200" w:firstLine="420"/>
      </w:pPr>
      <w:r w:rsidRPr="000E75E7">
        <w:rPr>
          <w:rFonts w:hint="eastAsia"/>
        </w:rPr>
        <w:t>健康度页面主要展示了当前站点、当前时间段的站点设备数据，通过本页面的时间选择器可指定展示某一时间段的数据信息，本页面图表拥有左右滑动、伸缩、保存为图片、折线图与柱状图来回切换功能。</w:t>
      </w:r>
    </w:p>
    <w:p w14:paraId="353191D0" w14:textId="4330B397" w:rsidR="00036B0C" w:rsidRDefault="00036B0C" w:rsidP="00036B0C">
      <w:r>
        <w:tab/>
      </w:r>
      <w:r w:rsidR="00E85BE3" w:rsidRPr="00E85BE3">
        <w:rPr>
          <w:noProof/>
        </w:rPr>
        <w:lastRenderedPageBreak/>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60955"/>
                    </a:xfrm>
                    <a:prstGeom prst="rect">
                      <a:avLst/>
                    </a:prstGeom>
                  </pic:spPr>
                </pic:pic>
              </a:graphicData>
            </a:graphic>
          </wp:inline>
        </w:drawing>
      </w:r>
    </w:p>
    <w:p w14:paraId="3E2741F1" w14:textId="77777777" w:rsidR="00E032A8" w:rsidRDefault="00E032A8" w:rsidP="00E032A8">
      <w:pPr>
        <w:ind w:firstLineChars="200" w:firstLine="420"/>
      </w:pPr>
      <w:r w:rsidRPr="000E75E7">
        <w:rPr>
          <w:rFonts w:hint="eastAsia"/>
        </w:rPr>
        <w:t>热力图主要展示了当前时间</w:t>
      </w:r>
      <w:proofErr w:type="gramStart"/>
      <w:r w:rsidRPr="000E75E7">
        <w:rPr>
          <w:rFonts w:hint="eastAsia"/>
        </w:rPr>
        <w:t>段用户</w:t>
      </w:r>
      <w:proofErr w:type="gramEnd"/>
      <w:r w:rsidRPr="000E75E7">
        <w:rPr>
          <w:rFonts w:hint="eastAsia"/>
        </w:rPr>
        <w:t>在本区域的位置信息、人群分散、聚集情况。通过结合用户轨迹，查看实现感染用户所经过区域的人群聚集情况，从而推测出密切接入人员。</w:t>
      </w:r>
    </w:p>
    <w:p w14:paraId="5F48AE57" w14:textId="15B0E3FE" w:rsidR="00036B0C" w:rsidRPr="00E032A8" w:rsidRDefault="00036B0C" w:rsidP="00036B0C"/>
    <w:p w14:paraId="51786B05" w14:textId="4A2AA26F" w:rsidR="00036B0C" w:rsidRDefault="00036B0C" w:rsidP="00036B0C">
      <w:r>
        <w:tab/>
      </w:r>
      <w:r w:rsidR="00D820D4"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6941" cy="2619187"/>
                    </a:xfrm>
                    <a:prstGeom prst="rect">
                      <a:avLst/>
                    </a:prstGeom>
                  </pic:spPr>
                </pic:pic>
              </a:graphicData>
            </a:graphic>
          </wp:inline>
        </w:drawing>
      </w:r>
    </w:p>
    <w:p w14:paraId="7CA0EE8F" w14:textId="77777777" w:rsidR="000F6E88" w:rsidRDefault="000F6E88" w:rsidP="000F6E88">
      <w:pPr>
        <w:ind w:firstLineChars="200" w:firstLine="420"/>
      </w:pPr>
      <w:r w:rsidRPr="000E75E7">
        <w:rPr>
          <w:rFonts w:hint="eastAsia"/>
        </w:rPr>
        <w:t>用户轨迹图描绘了某一用户在当前区域的行走路径。可通过顶部搜索框输入用户M</w:t>
      </w:r>
      <w:r w:rsidRPr="000E75E7">
        <w:t>AC</w:t>
      </w:r>
      <w:r w:rsidRPr="000E75E7">
        <w:rPr>
          <w:rFonts w:hint="eastAsia"/>
        </w:rPr>
        <w:t>地址查看指定用户的行走路径图。</w:t>
      </w:r>
    </w:p>
    <w:p w14:paraId="1EFB5697" w14:textId="330A4C80" w:rsidR="00F47B45" w:rsidRDefault="00F47B45" w:rsidP="00036B0C">
      <w:r>
        <w:tab/>
      </w:r>
      <w:r w:rsidR="0076734A" w:rsidRPr="0076734A">
        <w:rPr>
          <w:noProof/>
        </w:rPr>
        <w:lastRenderedPageBreak/>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5315"/>
                    </a:xfrm>
                    <a:prstGeom prst="rect">
                      <a:avLst/>
                    </a:prstGeom>
                  </pic:spPr>
                </pic:pic>
              </a:graphicData>
            </a:graphic>
          </wp:inline>
        </w:drawing>
      </w:r>
    </w:p>
    <w:p w14:paraId="0D497D83" w14:textId="77777777" w:rsidR="00B604AA" w:rsidRDefault="00B604AA" w:rsidP="00B604AA">
      <w:pPr>
        <w:ind w:firstLineChars="200" w:firstLine="420"/>
      </w:pPr>
      <w:r w:rsidRPr="000E75E7">
        <w:rPr>
          <w:rFonts w:hint="eastAsia"/>
        </w:rPr>
        <w:t>通过日志分析页面、可查看当前站点设备接入的日志情况，默认显示为七天，可以通过时间选择器来修改指定时间范围，查看指定时间的设备日志信息。</w:t>
      </w:r>
    </w:p>
    <w:p w14:paraId="34DAE4F8" w14:textId="06ABB817" w:rsidR="00F47B45" w:rsidRPr="00B604AA" w:rsidRDefault="00F47B45" w:rsidP="00036B0C"/>
    <w:p w14:paraId="23C31448" w14:textId="0DBF9E0B"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52750"/>
                    </a:xfrm>
                    <a:prstGeom prst="rect">
                      <a:avLst/>
                    </a:prstGeom>
                  </pic:spPr>
                </pic:pic>
              </a:graphicData>
            </a:graphic>
          </wp:inline>
        </w:drawing>
      </w:r>
    </w:p>
    <w:p w14:paraId="79A9E5B9" w14:textId="77777777" w:rsidR="00AD1C0D" w:rsidRDefault="00AD1C0D" w:rsidP="00AD1C0D">
      <w:pPr>
        <w:ind w:firstLineChars="200" w:firstLine="420"/>
      </w:pPr>
      <w:r w:rsidRPr="000E75E7">
        <w:rPr>
          <w:rFonts w:hint="eastAsia"/>
        </w:rPr>
        <w:t>用户管理页面主要包括了登入此系统的账号信息，展示当前系统所有用户的用户名、邮箱、权限等级、状态等信息、通过修改用户状态，可实现该用户是否能正常登入系统，通过点击操作中的修改按钮，可以修改用户的邮箱、密码信息，通过点击添加用户按钮，可以实现添加系统账号。</w:t>
      </w:r>
    </w:p>
    <w:p w14:paraId="1C9D58EA" w14:textId="77777777" w:rsidR="00F47B45" w:rsidRPr="00AD1C0D"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0CBCD92F"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w:t>
      </w:r>
      <w:r w:rsidR="003D2B77">
        <w:rPr>
          <w:rFonts w:hint="eastAsia"/>
        </w:rPr>
        <w:t>辅助</w:t>
      </w:r>
      <w:r w:rsidR="005F3D46">
        <w:rPr>
          <w:rFonts w:hint="eastAsia"/>
        </w:rPr>
        <w:t>上报</w:t>
      </w:r>
      <w:r>
        <w:rPr>
          <w:rFonts w:hint="eastAsia"/>
        </w:rPr>
        <w:t>疫情</w:t>
      </w:r>
      <w:r w:rsidR="005F3D46">
        <w:rPr>
          <w:rFonts w:hint="eastAsia"/>
        </w:rPr>
        <w:t>详情。</w:t>
      </w:r>
    </w:p>
    <w:p w14:paraId="265F149C" w14:textId="036D19DB" w:rsidR="001F6FC2" w:rsidRDefault="00E14983">
      <w:r>
        <w:t>3</w:t>
      </w:r>
      <w:r w:rsidR="008A3CA7">
        <w:t xml:space="preserve">. </w:t>
      </w:r>
      <w:r w:rsidR="008A3CA7">
        <w:rPr>
          <w:rFonts w:hint="eastAsia"/>
        </w:rPr>
        <w:t>后端使用了</w:t>
      </w:r>
      <w:proofErr w:type="spellStart"/>
      <w:r w:rsidR="008A3CA7">
        <w:rPr>
          <w:rFonts w:hint="eastAsia"/>
        </w:rPr>
        <w:t>A</w:t>
      </w:r>
      <w:r w:rsidR="008A3CA7">
        <w:t>PIF</w:t>
      </w:r>
      <w:r w:rsidR="008A3CA7">
        <w:rPr>
          <w:rFonts w:hint="eastAsia"/>
        </w:rPr>
        <w:t>lask</w:t>
      </w:r>
      <w:proofErr w:type="spellEnd"/>
      <w:r w:rsidR="008A3CA7">
        <w:rPr>
          <w:rFonts w:hint="eastAsia"/>
        </w:rPr>
        <w:t>框架和</w:t>
      </w:r>
      <w:proofErr w:type="spellStart"/>
      <w:r w:rsidR="008A3CA7">
        <w:rPr>
          <w:rFonts w:hint="eastAsia"/>
        </w:rPr>
        <w:t>aiohttp</w:t>
      </w:r>
      <w:proofErr w:type="spellEnd"/>
      <w:r w:rsidR="00F45CBB">
        <w:rPr>
          <w:rFonts w:hint="eastAsia"/>
        </w:rPr>
        <w:t>，</w:t>
      </w:r>
      <w:r w:rsidR="008A3CA7">
        <w:rPr>
          <w:rFonts w:hint="eastAsia"/>
        </w:rPr>
        <w:t>利用</w:t>
      </w:r>
      <w:proofErr w:type="gramStart"/>
      <w:r w:rsidR="008A3CA7">
        <w:rPr>
          <w:rFonts w:hint="eastAsia"/>
        </w:rPr>
        <w:t>协程来</w:t>
      </w:r>
      <w:proofErr w:type="gramEnd"/>
      <w:r w:rsidR="002D4C64">
        <w:rPr>
          <w:rFonts w:hint="eastAsia"/>
        </w:rPr>
        <w:t>处理</w:t>
      </w:r>
      <w:r w:rsidR="008A3CA7">
        <w:rPr>
          <w:rFonts w:hint="eastAsia"/>
        </w:rPr>
        <w:t>华为A</w:t>
      </w:r>
      <w:r w:rsidR="008A3CA7">
        <w:t>PI</w:t>
      </w:r>
      <w:r w:rsidR="00806081" w:rsidRPr="00617836">
        <w:rPr>
          <w:rFonts w:hint="eastAsia"/>
        </w:rPr>
        <w:t xml:space="preserve"> </w:t>
      </w:r>
      <w:r w:rsidR="00806081">
        <w:rPr>
          <w:rFonts w:hint="eastAsia"/>
        </w:rPr>
        <w:t>的请求。</w:t>
      </w:r>
    </w:p>
    <w:p w14:paraId="328F8D81" w14:textId="483456C5" w:rsidR="00F1660A" w:rsidRDefault="00F1660A"/>
    <w:p w14:paraId="1AF1934B" w14:textId="4DF493B7" w:rsidR="00F1660A" w:rsidRDefault="00F1660A">
      <w:r>
        <w:rPr>
          <w:rFonts w:hint="eastAsia"/>
        </w:rPr>
        <w:t>六、项目结构树</w:t>
      </w:r>
    </w:p>
    <w:p w14:paraId="3AD3BC4E" w14:textId="5A4121E4" w:rsidR="00F1660A" w:rsidRDefault="006E0E76">
      <w:r>
        <w:rPr>
          <w:rFonts w:hint="eastAsia"/>
        </w:rPr>
        <w:t>前端结构树：</w:t>
      </w:r>
    </w:p>
    <w:p w14:paraId="7BF5D767" w14:textId="436C92F0" w:rsidR="0095259A" w:rsidRDefault="00BB4823">
      <w:r>
        <w:rPr>
          <w:noProof/>
        </w:rPr>
        <w:drawing>
          <wp:inline distT="0" distB="0" distL="0" distR="0" wp14:anchorId="5B2BEE7B" wp14:editId="419FAA25">
            <wp:extent cx="2743926" cy="801546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6653" cy="8052645"/>
                    </a:xfrm>
                    <a:prstGeom prst="rect">
                      <a:avLst/>
                    </a:prstGeom>
                    <a:noFill/>
                    <a:ln>
                      <a:noFill/>
                    </a:ln>
                  </pic:spPr>
                </pic:pic>
              </a:graphicData>
            </a:graphic>
          </wp:inline>
        </w:drawing>
      </w:r>
    </w:p>
    <w:p w14:paraId="00505711" w14:textId="72ED9E7C" w:rsidR="00B76E53" w:rsidRDefault="00B76E53">
      <w:r>
        <w:rPr>
          <w:rFonts w:hint="eastAsia"/>
        </w:rPr>
        <w:lastRenderedPageBreak/>
        <w:t>后端结构树：</w:t>
      </w:r>
    </w:p>
    <w:p w14:paraId="20E5E2C0" w14:textId="6B323A11" w:rsidR="00B76E53" w:rsidRDefault="009D6D33">
      <w:r>
        <w:rPr>
          <w:noProof/>
        </w:rPr>
        <w:drawing>
          <wp:inline distT="0" distB="0" distL="0" distR="0" wp14:anchorId="52958362" wp14:editId="149808AB">
            <wp:extent cx="5274310" cy="76420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642036"/>
                    </a:xfrm>
                    <a:prstGeom prst="rect">
                      <a:avLst/>
                    </a:prstGeom>
                    <a:noFill/>
                    <a:ln>
                      <a:noFill/>
                    </a:ln>
                  </pic:spPr>
                </pic:pic>
              </a:graphicData>
            </a:graphic>
          </wp:inline>
        </w:drawing>
      </w:r>
    </w:p>
    <w:sectPr w:rsidR="00B76E53">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21EE0" w14:textId="77777777" w:rsidR="00DC0817" w:rsidRDefault="00DC0817">
      <w:r>
        <w:separator/>
      </w:r>
    </w:p>
  </w:endnote>
  <w:endnote w:type="continuationSeparator" w:id="0">
    <w:p w14:paraId="0E4F6E1D" w14:textId="77777777" w:rsidR="00DC0817" w:rsidRDefault="00DC0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F2E1" w14:textId="6BBDC72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1BA33" w14:textId="77777777" w:rsidR="00DC0817" w:rsidRDefault="00DC0817">
      <w:r>
        <w:separator/>
      </w:r>
    </w:p>
  </w:footnote>
  <w:footnote w:type="continuationSeparator" w:id="0">
    <w:p w14:paraId="70EF1E4D" w14:textId="77777777" w:rsidR="00DC0817" w:rsidRDefault="00DC0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A0D86"/>
    <w:rsid w:val="000B3C70"/>
    <w:rsid w:val="000C0058"/>
    <w:rsid w:val="000E75E7"/>
    <w:rsid w:val="000F1128"/>
    <w:rsid w:val="000F6E88"/>
    <w:rsid w:val="00107BC8"/>
    <w:rsid w:val="00124321"/>
    <w:rsid w:val="001256EF"/>
    <w:rsid w:val="0013007A"/>
    <w:rsid w:val="00155969"/>
    <w:rsid w:val="00177E21"/>
    <w:rsid w:val="00195FC8"/>
    <w:rsid w:val="001C6CFD"/>
    <w:rsid w:val="001C7000"/>
    <w:rsid w:val="001F3D4E"/>
    <w:rsid w:val="001F6FC2"/>
    <w:rsid w:val="002063F0"/>
    <w:rsid w:val="00214212"/>
    <w:rsid w:val="00215E40"/>
    <w:rsid w:val="00234755"/>
    <w:rsid w:val="0024471B"/>
    <w:rsid w:val="00254F33"/>
    <w:rsid w:val="00257024"/>
    <w:rsid w:val="00264B0E"/>
    <w:rsid w:val="00277C65"/>
    <w:rsid w:val="00277E16"/>
    <w:rsid w:val="00284C03"/>
    <w:rsid w:val="00287820"/>
    <w:rsid w:val="002B21A6"/>
    <w:rsid w:val="002C5801"/>
    <w:rsid w:val="002C7A62"/>
    <w:rsid w:val="002D4C64"/>
    <w:rsid w:val="002F3D3E"/>
    <w:rsid w:val="002F5B73"/>
    <w:rsid w:val="00305CED"/>
    <w:rsid w:val="00312FC7"/>
    <w:rsid w:val="003362FD"/>
    <w:rsid w:val="00342D58"/>
    <w:rsid w:val="00350B23"/>
    <w:rsid w:val="003737C9"/>
    <w:rsid w:val="00381543"/>
    <w:rsid w:val="00385B09"/>
    <w:rsid w:val="003B0A98"/>
    <w:rsid w:val="003B79A1"/>
    <w:rsid w:val="003C5DF7"/>
    <w:rsid w:val="003D2B77"/>
    <w:rsid w:val="003E1806"/>
    <w:rsid w:val="003E3602"/>
    <w:rsid w:val="003E58D7"/>
    <w:rsid w:val="003F0966"/>
    <w:rsid w:val="004124A2"/>
    <w:rsid w:val="00416476"/>
    <w:rsid w:val="004442D3"/>
    <w:rsid w:val="00457E58"/>
    <w:rsid w:val="004832B2"/>
    <w:rsid w:val="004C4402"/>
    <w:rsid w:val="004E0A2D"/>
    <w:rsid w:val="004E3A7C"/>
    <w:rsid w:val="005231E2"/>
    <w:rsid w:val="005260DD"/>
    <w:rsid w:val="00546543"/>
    <w:rsid w:val="0055701B"/>
    <w:rsid w:val="00562762"/>
    <w:rsid w:val="00594718"/>
    <w:rsid w:val="00596A4F"/>
    <w:rsid w:val="005A1889"/>
    <w:rsid w:val="005B7641"/>
    <w:rsid w:val="005C7884"/>
    <w:rsid w:val="005D06CE"/>
    <w:rsid w:val="005F3D46"/>
    <w:rsid w:val="00612035"/>
    <w:rsid w:val="00617836"/>
    <w:rsid w:val="0061788D"/>
    <w:rsid w:val="006223DA"/>
    <w:rsid w:val="00624186"/>
    <w:rsid w:val="00635101"/>
    <w:rsid w:val="006549CB"/>
    <w:rsid w:val="006633EE"/>
    <w:rsid w:val="00671D4F"/>
    <w:rsid w:val="00673D51"/>
    <w:rsid w:val="006852C0"/>
    <w:rsid w:val="00693B4D"/>
    <w:rsid w:val="00695429"/>
    <w:rsid w:val="006A07FB"/>
    <w:rsid w:val="006D0797"/>
    <w:rsid w:val="006E0E76"/>
    <w:rsid w:val="00704704"/>
    <w:rsid w:val="0071349E"/>
    <w:rsid w:val="007175A2"/>
    <w:rsid w:val="007574DC"/>
    <w:rsid w:val="0076734A"/>
    <w:rsid w:val="007916EF"/>
    <w:rsid w:val="007B2056"/>
    <w:rsid w:val="007C0B4F"/>
    <w:rsid w:val="007C661C"/>
    <w:rsid w:val="007E1C45"/>
    <w:rsid w:val="007F21C1"/>
    <w:rsid w:val="007F7B42"/>
    <w:rsid w:val="00806081"/>
    <w:rsid w:val="0081549D"/>
    <w:rsid w:val="00816263"/>
    <w:rsid w:val="00816742"/>
    <w:rsid w:val="0082390D"/>
    <w:rsid w:val="008522C3"/>
    <w:rsid w:val="00861CA2"/>
    <w:rsid w:val="00873AE9"/>
    <w:rsid w:val="00874E18"/>
    <w:rsid w:val="00880E98"/>
    <w:rsid w:val="008A3CA7"/>
    <w:rsid w:val="008A4F43"/>
    <w:rsid w:val="008B67A5"/>
    <w:rsid w:val="008C2951"/>
    <w:rsid w:val="008D28BF"/>
    <w:rsid w:val="008E05E2"/>
    <w:rsid w:val="008E5D66"/>
    <w:rsid w:val="008F75F8"/>
    <w:rsid w:val="00930AC2"/>
    <w:rsid w:val="00940422"/>
    <w:rsid w:val="0095259A"/>
    <w:rsid w:val="009566E5"/>
    <w:rsid w:val="00967FC8"/>
    <w:rsid w:val="009B2255"/>
    <w:rsid w:val="009B3EA0"/>
    <w:rsid w:val="009B5673"/>
    <w:rsid w:val="009C184B"/>
    <w:rsid w:val="009C6CDF"/>
    <w:rsid w:val="009D0F91"/>
    <w:rsid w:val="009D6D33"/>
    <w:rsid w:val="009F6382"/>
    <w:rsid w:val="00A00E25"/>
    <w:rsid w:val="00A1409A"/>
    <w:rsid w:val="00A359E0"/>
    <w:rsid w:val="00A41512"/>
    <w:rsid w:val="00A41B19"/>
    <w:rsid w:val="00A46DEC"/>
    <w:rsid w:val="00A603AC"/>
    <w:rsid w:val="00A86855"/>
    <w:rsid w:val="00A86B56"/>
    <w:rsid w:val="00A9134F"/>
    <w:rsid w:val="00A91F7F"/>
    <w:rsid w:val="00A97B84"/>
    <w:rsid w:val="00AA1B3F"/>
    <w:rsid w:val="00AB00B8"/>
    <w:rsid w:val="00AB31B8"/>
    <w:rsid w:val="00AC45E5"/>
    <w:rsid w:val="00AD1C0D"/>
    <w:rsid w:val="00AE6F15"/>
    <w:rsid w:val="00AE7204"/>
    <w:rsid w:val="00B12428"/>
    <w:rsid w:val="00B13437"/>
    <w:rsid w:val="00B20C2C"/>
    <w:rsid w:val="00B24A23"/>
    <w:rsid w:val="00B3031A"/>
    <w:rsid w:val="00B30E98"/>
    <w:rsid w:val="00B604AA"/>
    <w:rsid w:val="00B61484"/>
    <w:rsid w:val="00B62487"/>
    <w:rsid w:val="00B670B1"/>
    <w:rsid w:val="00B76E53"/>
    <w:rsid w:val="00BA0A27"/>
    <w:rsid w:val="00BA4CDC"/>
    <w:rsid w:val="00BB4823"/>
    <w:rsid w:val="00BC0059"/>
    <w:rsid w:val="00BC4979"/>
    <w:rsid w:val="00BD6748"/>
    <w:rsid w:val="00BE5242"/>
    <w:rsid w:val="00BF15F4"/>
    <w:rsid w:val="00C15516"/>
    <w:rsid w:val="00C30114"/>
    <w:rsid w:val="00C645EC"/>
    <w:rsid w:val="00C96D15"/>
    <w:rsid w:val="00CC5319"/>
    <w:rsid w:val="00CD1E17"/>
    <w:rsid w:val="00CE32E0"/>
    <w:rsid w:val="00CE5203"/>
    <w:rsid w:val="00CF076C"/>
    <w:rsid w:val="00CF1548"/>
    <w:rsid w:val="00CF7000"/>
    <w:rsid w:val="00D00ED3"/>
    <w:rsid w:val="00D04432"/>
    <w:rsid w:val="00D1321C"/>
    <w:rsid w:val="00D42CF0"/>
    <w:rsid w:val="00D46109"/>
    <w:rsid w:val="00D5514D"/>
    <w:rsid w:val="00D74F0C"/>
    <w:rsid w:val="00D820D4"/>
    <w:rsid w:val="00D9528A"/>
    <w:rsid w:val="00D95B43"/>
    <w:rsid w:val="00DA00F0"/>
    <w:rsid w:val="00DC0817"/>
    <w:rsid w:val="00DD02E6"/>
    <w:rsid w:val="00DE004A"/>
    <w:rsid w:val="00DF179E"/>
    <w:rsid w:val="00DF6E30"/>
    <w:rsid w:val="00E032A8"/>
    <w:rsid w:val="00E14983"/>
    <w:rsid w:val="00E2047A"/>
    <w:rsid w:val="00E32BA8"/>
    <w:rsid w:val="00E44182"/>
    <w:rsid w:val="00E46E7A"/>
    <w:rsid w:val="00E70E9B"/>
    <w:rsid w:val="00E85BE3"/>
    <w:rsid w:val="00EB388F"/>
    <w:rsid w:val="00ED305D"/>
    <w:rsid w:val="00F15424"/>
    <w:rsid w:val="00F1660A"/>
    <w:rsid w:val="00F26814"/>
    <w:rsid w:val="00F31F8F"/>
    <w:rsid w:val="00F45CBB"/>
    <w:rsid w:val="00F47B45"/>
    <w:rsid w:val="00F7312B"/>
    <w:rsid w:val="00F91364"/>
    <w:rsid w:val="00F95BEF"/>
    <w:rsid w:val="00FA2057"/>
    <w:rsid w:val="00FB5B6F"/>
    <w:rsid w:val="00FD3311"/>
    <w:rsid w:val="00FD47AD"/>
    <w:rsid w:val="00FD6573"/>
    <w:rsid w:val="00FE7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 w:type="character" w:styleId="aa">
    <w:name w:val="Hyperlink"/>
    <w:basedOn w:val="a0"/>
    <w:uiPriority w:val="99"/>
    <w:unhideWhenUsed/>
    <w:rsid w:val="00861CA2"/>
    <w:rPr>
      <w:color w:val="0000FF" w:themeColor="hyperlink"/>
      <w:u w:val="single"/>
    </w:rPr>
  </w:style>
  <w:style w:type="character" w:styleId="ab">
    <w:name w:val="Unresolved Mention"/>
    <w:basedOn w:val="a0"/>
    <w:uiPriority w:val="99"/>
    <w:semiHidden/>
    <w:unhideWhenUsed/>
    <w:rsid w:val="00861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164273">
      <w:bodyDiv w:val="1"/>
      <w:marLeft w:val="0"/>
      <w:marRight w:val="0"/>
      <w:marTop w:val="0"/>
      <w:marBottom w:val="0"/>
      <w:divBdr>
        <w:top w:val="none" w:sz="0" w:space="0" w:color="auto"/>
        <w:left w:val="none" w:sz="0" w:space="0" w:color="auto"/>
        <w:bottom w:val="none" w:sz="0" w:space="0" w:color="auto"/>
        <w:right w:val="none" w:sz="0" w:space="0" w:color="auto"/>
      </w:divBdr>
      <w:divsChild>
        <w:div w:id="1957833054">
          <w:marLeft w:val="0"/>
          <w:marRight w:val="0"/>
          <w:marTop w:val="0"/>
          <w:marBottom w:val="0"/>
          <w:divBdr>
            <w:top w:val="none" w:sz="0" w:space="0" w:color="auto"/>
            <w:left w:val="none" w:sz="0" w:space="0" w:color="auto"/>
            <w:bottom w:val="none" w:sz="0" w:space="0" w:color="auto"/>
            <w:right w:val="none" w:sz="0" w:space="0" w:color="auto"/>
          </w:divBdr>
          <w:divsChild>
            <w:div w:id="18746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4.farmer233.t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c4.farmer233.top:6767/doc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2448</TotalTime>
  <Pages>12</Pages>
  <Words>795</Words>
  <Characters>4536</Characters>
  <Application>Microsoft Office Word</Application>
  <DocSecurity>0</DocSecurity>
  <Lines>37</Lines>
  <Paragraphs>10</Paragraphs>
  <ScaleCrop>false</ScaleCrop>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 Liu</dc:creator>
  <cp:lastModifiedBy>-Farmer</cp:lastModifiedBy>
  <cp:revision>188</cp:revision>
  <cp:lastPrinted>2021-07-12T18:19:00Z</cp:lastPrinted>
  <dcterms:created xsi:type="dcterms:W3CDTF">2021-06-21T05:33:00Z</dcterms:created>
  <dcterms:modified xsi:type="dcterms:W3CDTF">2021-07-12T18:21:00Z</dcterms:modified>
</cp:coreProperties>
</file>