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07" w:rsidRPr="00496B07" w:rsidRDefault="00496B07" w:rsidP="00496B07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Attach a Volume to the Pod</w:t>
      </w:r>
      <w:r w:rsidR="00B02280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 xml:space="preserve"> – Go to pods directory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create a pod for database and attach a volume to it. To achieve this we will need to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a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definition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attach volume to container using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VolumeMounts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property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Local host volumes are of two types: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>* emptyDir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>* hostPath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We will pick hostPath. </w:t>
      </w:r>
      <w:hyperlink r:id="rId6" w:anchor="hostpath" w:tgtFrame="_blank" w:history="1"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Refer to this doc to read more about hostPath.</w:t>
        </w:r>
      </w:hyperlink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File: db-pod.yaml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apiVersion: v1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kind: Pod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metadata: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name: db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labels: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app: postgres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role: database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tier: back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spec: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containers: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- name: db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image: postgres:9.4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ports: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- containerPort: 5432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volumeMounts: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- name: db-data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  mountPath: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/var/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lib/postgresql/data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volumes: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- name: db-data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hostPath:</w:t>
      </w:r>
    </w:p>
    <w:p w:rsidR="00496B07" w:rsidRPr="00BF2946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path: </w:t>
      </w:r>
      <w:r w:rsidRPr="00BF2946">
        <w:rPr>
          <w:rFonts w:ascii="Consolas" w:eastAsia="Times New Roman" w:hAnsi="Consolas" w:cs="Courier New"/>
          <w:b/>
          <w:color w:val="46C28E"/>
          <w:sz w:val="20"/>
          <w:szCs w:val="18"/>
          <w:lang w:eastAsia="en-IN"/>
        </w:rPr>
        <w:t>/var/</w:t>
      </w: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>lib/pgdata</w:t>
      </w:r>
    </w:p>
    <w:p w:rsidR="00496B07" w:rsidRPr="00B6515C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F2946">
        <w:rPr>
          <w:rFonts w:ascii="Consolas" w:eastAsia="Times New Roman" w:hAnsi="Consolas" w:cs="Courier New"/>
          <w:b/>
          <w:color w:val="29303B"/>
          <w:sz w:val="20"/>
          <w:szCs w:val="18"/>
          <w:lang w:eastAsia="en-IN"/>
        </w:rPr>
        <w:t xml:space="preserve">      type: DirectoryOrCreate</w:t>
      </w:r>
    </w:p>
    <w:p w:rsidR="00B6515C" w:rsidRPr="00BF2946" w:rsidRDefault="00B6515C" w:rsidP="00B65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</w:pP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t>apiVersion: v1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>kind: Pod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>metadata: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name: db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labels: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app: postgres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role: database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tier: back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>spec: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containers: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- name: db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image: postgres:9.4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ports: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lastRenderedPageBreak/>
        <w:t xml:space="preserve">        - containerPort: 5432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volumeMounts: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- name: db-data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 mountPath: /var/lib/postgresql/data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env: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- name: POSTGRES_PASSWORD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   value: test123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volumes: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- name: db-data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hostPath: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path: /var/lib/pgdata</w:t>
      </w:r>
      <w:r w:rsidRPr="00B6515C">
        <w:rPr>
          <w:rFonts w:ascii="Consolas" w:eastAsia="Times New Roman" w:hAnsi="Consolas" w:cs="Courier New"/>
          <w:b/>
          <w:color w:val="505763"/>
          <w:sz w:val="20"/>
          <w:szCs w:val="18"/>
          <w:lang w:eastAsia="en-IN"/>
        </w:rPr>
        <w:cr/>
        <w:t xml:space="preserve">      type: DirectoryOrCreate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pod,</w:t>
      </w:r>
    </w:p>
    <w:p w:rsidR="00496B07" w:rsidRPr="000D54B3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db-pod.yaml</w:t>
      </w:r>
    </w:p>
    <w:p w:rsidR="000D54B3" w:rsidRPr="00496B07" w:rsidRDefault="000D54B3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get pods –o wide</w:t>
      </w:r>
      <w:bookmarkStart w:id="0" w:name="_GoBack"/>
      <w:bookmarkEnd w:id="0"/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pod db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496B07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events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Exercise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 Examine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/var/lib/pgdata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on the systems to check if the directory is been created and if the data is present.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6405D"/>
    <w:multiLevelType w:val="multilevel"/>
    <w:tmpl w:val="EB5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49693E"/>
    <w:multiLevelType w:val="multilevel"/>
    <w:tmpl w:val="78D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B4729D"/>
    <w:multiLevelType w:val="multilevel"/>
    <w:tmpl w:val="A63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F9"/>
    <w:rsid w:val="000133F4"/>
    <w:rsid w:val="000B1090"/>
    <w:rsid w:val="000D54B3"/>
    <w:rsid w:val="00424A95"/>
    <w:rsid w:val="00496B07"/>
    <w:rsid w:val="005F06AA"/>
    <w:rsid w:val="008471F9"/>
    <w:rsid w:val="00B02280"/>
    <w:rsid w:val="00B6515C"/>
    <w:rsid w:val="00B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storage/volum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7</cp:revision>
  <dcterms:created xsi:type="dcterms:W3CDTF">2019-02-27T20:06:00Z</dcterms:created>
  <dcterms:modified xsi:type="dcterms:W3CDTF">2023-02-17T04:44:00Z</dcterms:modified>
</cp:coreProperties>
</file>