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3A" w:rsidRPr="00760F3A" w:rsidRDefault="00760F3A" w:rsidP="00760F3A">
      <w:pPr>
        <w:shd w:val="clear" w:color="auto" w:fill="FFFFFF"/>
        <w:spacing w:after="0" w:line="420" w:lineRule="atLeast"/>
        <w:jc w:val="center"/>
        <w:rPr>
          <w:rFonts w:ascii="Helvetica" w:eastAsia="Times New Roman" w:hAnsi="Helvetica" w:cs="Helvetica"/>
          <w:b/>
          <w:i/>
          <w:color w:val="29303B"/>
          <w:sz w:val="32"/>
          <w:szCs w:val="27"/>
          <w:lang w:eastAsia="en-IN"/>
        </w:rPr>
      </w:pPr>
      <w:bookmarkStart w:id="0" w:name="_GoBack"/>
      <w:r w:rsidRPr="00760F3A">
        <w:rPr>
          <w:rFonts w:ascii="Helvetica" w:eastAsia="Times New Roman" w:hAnsi="Helvetica" w:cs="Helvetica"/>
          <w:b/>
          <w:i/>
          <w:color w:val="29303B"/>
          <w:sz w:val="32"/>
          <w:szCs w:val="27"/>
          <w:lang w:eastAsia="en-IN"/>
        </w:rPr>
        <w:t>Replicaset</w:t>
      </w:r>
    </w:p>
    <w:bookmarkEnd w:id="0"/>
    <w:p w:rsidR="00760F3A" w:rsidRDefault="00760F3A" w:rsidP="006778D9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778D9" w:rsidRDefault="006778D9" w:rsidP="006778D9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778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 ReplicaSet's purpose is to maintain a stable set of replica Pods running at any given time. As such, it is often used to guarantee the availability of a specified number of identical Pods.</w:t>
      </w:r>
    </w:p>
    <w:p w:rsidR="006778D9" w:rsidRPr="006778D9" w:rsidRDefault="006778D9" w:rsidP="006778D9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color w:val="29303B"/>
          <w:sz w:val="27"/>
          <w:szCs w:val="27"/>
          <w:lang w:eastAsia="en-IN"/>
        </w:rPr>
      </w:pPr>
      <w:r w:rsidRPr="006778D9">
        <w:rPr>
          <w:rFonts w:ascii="Helvetica" w:eastAsia="Times New Roman" w:hAnsi="Helvetica" w:cs="Helvetica"/>
          <w:b/>
          <w:color w:val="29303B"/>
          <w:sz w:val="27"/>
          <w:szCs w:val="27"/>
          <w:lang w:eastAsia="en-IN"/>
        </w:rPr>
        <w:t>How ReplicaSet works</w:t>
      </w:r>
    </w:p>
    <w:p w:rsidR="006778D9" w:rsidRPr="006778D9" w:rsidRDefault="006778D9" w:rsidP="006778D9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A ReplicaSet is defined with fields, including a selector that specifies how to identify Pods it can acquire, a number of replicas indicating how many Pods it should be maintaining, and a pod template specifying the data of new Pods it should create to meet the number of replicas criteria. A ReplicaSet then fulfills its purpose by creating and deleting Pods as needed to reach the desired number. When a ReplicaSet needs to create new Pods, it uses its Pod template</w:t>
      </w:r>
    </w:p>
    <w:p w:rsidR="00D80015" w:rsidRPr="00D80015" w:rsidRDefault="00D80015" w:rsidP="00D80015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D80015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Writing ReplicaSet Specs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understand how ReplicaSets works with the selectors lets launch a pod in the new namespace with existing specs.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k8s-code/pods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vote-pod.yaml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gramStart"/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..</w:t>
      </w:r>
      <w:proofErr w:type="gramEnd"/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/projects/instavote/dev/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now write the spec for the Rplica Set. This is going to mainly contain,</w:t>
      </w:r>
    </w:p>
    <w:p w:rsidR="00D80015" w:rsidRPr="00D80015" w:rsidRDefault="00D80015" w:rsidP="00D8001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replicas</w:t>
      </w:r>
    </w:p>
    <w:p w:rsidR="00D80015" w:rsidRPr="00D80015" w:rsidRDefault="00D80015" w:rsidP="00D8001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selector</w:t>
      </w:r>
    </w:p>
    <w:p w:rsidR="00D80015" w:rsidRPr="00D80015" w:rsidRDefault="00D80015" w:rsidP="00D8001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template (pod spec )</w:t>
      </w:r>
    </w:p>
    <w:p w:rsidR="00D80015" w:rsidRPr="00D80015" w:rsidRDefault="00D80015" w:rsidP="00D8001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minReadySeconds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file</w:t>
      </w:r>
      <w:proofErr w:type="gramEnd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: vote-rs.yaml</w:t>
      </w:r>
      <w:r w:rsidR="00EA3B2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 xml:space="preserve"> </w:t>
      </w:r>
      <w:r w:rsidR="00EA3B25" w:rsidRPr="00C01377">
        <w:rPr>
          <w:rFonts w:ascii="Helvetica" w:eastAsia="Times New Roman" w:hAnsi="Helvetica" w:cs="Helvetica"/>
          <w:i/>
          <w:iCs/>
          <w:color w:val="FF0000"/>
          <w:sz w:val="27"/>
          <w:szCs w:val="27"/>
          <w:lang w:eastAsia="en-IN"/>
        </w:rPr>
        <w:t>// After creation run this one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apps/v1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ReplicaSet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replicas: 5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minReadySeconds: 20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 selector: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matchLabels: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role: vote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matchExpressions: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- {key: version,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operator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In, values: [v1, v2, v3]}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template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D8001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D8001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now add the metadata and spec from pod spec defined in vote-pod.yaml. And with that, the Replica Set Spec changes to</w:t>
      </w:r>
    </w:p>
    <w:p w:rsidR="007644FD" w:rsidRDefault="007644FD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</w:pPr>
    </w:p>
    <w:p w:rsidR="007644FD" w:rsidRDefault="007644FD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</w:pPr>
    </w:p>
    <w:p w:rsidR="007644FD" w:rsidRDefault="007644FD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</w:pP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file</w:t>
      </w:r>
      <w:proofErr w:type="gramEnd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: vote-</w:t>
      </w:r>
      <w:proofErr w:type="spellStart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rs.yaml</w:t>
      </w:r>
      <w:proofErr w:type="spellEnd"/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apps/v1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ReplicaSet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replicas: 5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minReadySeconds: 20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selector: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matchLabels: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role: vote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matchExpressions: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- {key: version,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operator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In, values: [v1, v2, v3]}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template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metadata: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name: vote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labels: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app: python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role: vote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version: v1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spec: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containers: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app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image: schoolofdevops/vote:v1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ports: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- containerPort: 80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protocol: TCP</w:t>
      </w:r>
    </w:p>
    <w:p w:rsidR="00D80015" w:rsidRPr="00D80015" w:rsidRDefault="00D80015" w:rsidP="00D800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3A40AC" w:rsidRDefault="003A40AC"/>
    <w:sectPr w:rsidR="003A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A49"/>
    <w:multiLevelType w:val="multilevel"/>
    <w:tmpl w:val="26F2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B13E4"/>
    <w:multiLevelType w:val="multilevel"/>
    <w:tmpl w:val="6BE8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24CC8"/>
    <w:multiLevelType w:val="multilevel"/>
    <w:tmpl w:val="92F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203F5D"/>
    <w:multiLevelType w:val="multilevel"/>
    <w:tmpl w:val="0428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01"/>
    <w:rsid w:val="00022E01"/>
    <w:rsid w:val="003A40AC"/>
    <w:rsid w:val="006778D9"/>
    <w:rsid w:val="00760F3A"/>
    <w:rsid w:val="007644FD"/>
    <w:rsid w:val="00C01377"/>
    <w:rsid w:val="00D80015"/>
    <w:rsid w:val="00E05FFB"/>
    <w:rsid w:val="00E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0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00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80015"/>
  </w:style>
  <w:style w:type="character" w:customStyle="1" w:styleId="pun">
    <w:name w:val="pun"/>
    <w:basedOn w:val="DefaultParagraphFont"/>
    <w:rsid w:val="00D80015"/>
  </w:style>
  <w:style w:type="character" w:customStyle="1" w:styleId="kwd">
    <w:name w:val="kwd"/>
    <w:basedOn w:val="DefaultParagraphFont"/>
    <w:rsid w:val="00D80015"/>
  </w:style>
  <w:style w:type="character" w:styleId="Emphasis">
    <w:name w:val="Emphasis"/>
    <w:basedOn w:val="DefaultParagraphFont"/>
    <w:uiPriority w:val="20"/>
    <w:qFormat/>
    <w:rsid w:val="00D80015"/>
    <w:rPr>
      <w:i/>
      <w:iCs/>
    </w:rPr>
  </w:style>
  <w:style w:type="character" w:customStyle="1" w:styleId="typ">
    <w:name w:val="typ"/>
    <w:basedOn w:val="DefaultParagraphFont"/>
    <w:rsid w:val="00D80015"/>
  </w:style>
  <w:style w:type="character" w:customStyle="1" w:styleId="lit">
    <w:name w:val="lit"/>
    <w:basedOn w:val="DefaultParagraphFont"/>
    <w:rsid w:val="00D80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0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00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80015"/>
  </w:style>
  <w:style w:type="character" w:customStyle="1" w:styleId="pun">
    <w:name w:val="pun"/>
    <w:basedOn w:val="DefaultParagraphFont"/>
    <w:rsid w:val="00D80015"/>
  </w:style>
  <w:style w:type="character" w:customStyle="1" w:styleId="kwd">
    <w:name w:val="kwd"/>
    <w:basedOn w:val="DefaultParagraphFont"/>
    <w:rsid w:val="00D80015"/>
  </w:style>
  <w:style w:type="character" w:styleId="Emphasis">
    <w:name w:val="Emphasis"/>
    <w:basedOn w:val="DefaultParagraphFont"/>
    <w:uiPriority w:val="20"/>
    <w:qFormat/>
    <w:rsid w:val="00D80015"/>
    <w:rPr>
      <w:i/>
      <w:iCs/>
    </w:rPr>
  </w:style>
  <w:style w:type="character" w:customStyle="1" w:styleId="typ">
    <w:name w:val="typ"/>
    <w:basedOn w:val="DefaultParagraphFont"/>
    <w:rsid w:val="00D80015"/>
  </w:style>
  <w:style w:type="character" w:customStyle="1" w:styleId="lit">
    <w:name w:val="lit"/>
    <w:basedOn w:val="DefaultParagraphFont"/>
    <w:rsid w:val="00D8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2451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41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7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5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Shweta</cp:lastModifiedBy>
  <cp:revision>7</cp:revision>
  <dcterms:created xsi:type="dcterms:W3CDTF">2019-05-08T02:20:00Z</dcterms:created>
  <dcterms:modified xsi:type="dcterms:W3CDTF">2020-06-11T02:34:00Z</dcterms:modified>
</cp:coreProperties>
</file>