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793" w:rsidRDefault="00792793" w:rsidP="00792793">
      <w:pPr>
        <w:widowControl/>
        <w:spacing w:after="240"/>
      </w:pPr>
      <w:r>
        <w:rPr>
          <w:rFonts w:ascii="Calibri" w:hAnsi="Calibri"/>
          <w:color w:val="000000"/>
          <w:sz w:val="36"/>
          <w:szCs w:val="36"/>
        </w:rPr>
        <w:t>[1]</w:t>
      </w:r>
    </w:p>
    <w:p w:rsidR="00792793" w:rsidRDefault="00792793" w:rsidP="00792793">
      <w:pPr>
        <w:pStyle w:val="Web"/>
        <w:spacing w:before="0" w:beforeAutospacing="0" w:after="0" w:afterAutospacing="0"/>
        <w:jc w:val="center"/>
      </w:pPr>
      <w:r>
        <w:rPr>
          <w:rFonts w:ascii="Calibri" w:hAnsi="Calibri"/>
          <w:noProof/>
          <w:color w:val="000000"/>
          <w:bdr w:val="none" w:sz="0" w:space="0" w:color="auto" w:frame="1"/>
        </w:rPr>
        <w:drawing>
          <wp:inline distT="0" distB="0" distL="0" distR="0">
            <wp:extent cx="3371850" cy="3228975"/>
            <wp:effectExtent l="0" t="0" r="0" b="9525"/>
            <wp:docPr id="5" name="圖片 5" descr="https://upload.wikimedia.org/wikipedia/commons/thumb/6/60/Hamiltonian_path.svg/800px-Hamiltonian_path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0/Hamiltonian_path.svg/800px-Hamiltonian_path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793" w:rsidRDefault="00792793" w:rsidP="00792793">
      <w:pPr>
        <w:pStyle w:val="Web"/>
        <w:spacing w:before="0" w:beforeAutospacing="0" w:after="0" w:afterAutospacing="0"/>
      </w:pPr>
      <w:r>
        <w:rPr>
          <w:rFonts w:ascii="Calibri" w:hAnsi="Calibri"/>
          <w:color w:val="000000"/>
          <w:sz w:val="36"/>
          <w:szCs w:val="36"/>
        </w:rPr>
        <w:t>簡介</w:t>
      </w:r>
      <w:r>
        <w:rPr>
          <w:rFonts w:ascii="Calibri" w:hAnsi="Calibri"/>
          <w:color w:val="000000"/>
          <w:sz w:val="36"/>
          <w:szCs w:val="36"/>
        </w:rPr>
        <w:t>[2]</w:t>
      </w:r>
    </w:p>
    <w:p w:rsidR="00792793" w:rsidRDefault="00792793" w:rsidP="00792793">
      <w:pPr>
        <w:pStyle w:val="Web"/>
        <w:spacing w:before="0" w:beforeAutospacing="0" w:after="0" w:afterAutospacing="0"/>
      </w:pPr>
      <w:r>
        <w:rPr>
          <w:rFonts w:ascii="Calibri" w:hAnsi="Calibri"/>
          <w:color w:val="000000"/>
          <w:sz w:val="36"/>
          <w:szCs w:val="36"/>
        </w:rPr>
        <w:t xml:space="preserve">　　一個</w:t>
      </w:r>
      <w:proofErr w:type="gramStart"/>
      <w:r>
        <w:rPr>
          <w:rFonts w:ascii="Calibri" w:hAnsi="Calibri"/>
          <w:color w:val="000000"/>
          <w:sz w:val="36"/>
          <w:szCs w:val="36"/>
        </w:rPr>
        <w:t>無向圖</w:t>
      </w:r>
      <w:proofErr w:type="gramEnd"/>
      <w:r>
        <w:rPr>
          <w:rFonts w:ascii="Calibri" w:hAnsi="Calibri"/>
          <w:color w:val="000000"/>
          <w:sz w:val="36"/>
          <w:szCs w:val="36"/>
        </w:rPr>
        <w:t>(undirected graph)</w:t>
      </w:r>
      <w:r>
        <w:rPr>
          <w:rFonts w:ascii="Calibri" w:hAnsi="Calibri"/>
          <w:color w:val="000000"/>
          <w:sz w:val="36"/>
          <w:szCs w:val="36"/>
        </w:rPr>
        <w:t>上的漢米爾頓迴路</w:t>
      </w:r>
      <w:r>
        <w:rPr>
          <w:rFonts w:ascii="Calibri" w:hAnsi="Calibri"/>
          <w:color w:val="000000"/>
          <w:sz w:val="36"/>
          <w:szCs w:val="36"/>
        </w:rPr>
        <w:t>(Hamiltonian circuit)</w:t>
      </w:r>
      <w:r>
        <w:rPr>
          <w:rFonts w:ascii="Calibri" w:hAnsi="Calibri"/>
          <w:color w:val="000000"/>
          <w:sz w:val="36"/>
          <w:szCs w:val="36"/>
        </w:rPr>
        <w:t>又稱為漢米爾頓循環</w:t>
      </w:r>
      <w:r>
        <w:rPr>
          <w:rFonts w:ascii="Calibri" w:hAnsi="Calibri"/>
          <w:color w:val="000000"/>
          <w:sz w:val="36"/>
          <w:szCs w:val="36"/>
        </w:rPr>
        <w:t>(Hamiltonian cycle)</w:t>
      </w:r>
      <w:r>
        <w:rPr>
          <w:rFonts w:ascii="Calibri" w:hAnsi="Calibri"/>
          <w:color w:val="000000"/>
          <w:sz w:val="36"/>
          <w:szCs w:val="36"/>
        </w:rPr>
        <w:t>或漢米爾頓旅途</w:t>
      </w:r>
      <w:r>
        <w:rPr>
          <w:rFonts w:ascii="Calibri" w:hAnsi="Calibri"/>
          <w:color w:val="000000"/>
          <w:sz w:val="36"/>
          <w:szCs w:val="36"/>
        </w:rPr>
        <w:t>(Hamiltonian tour)</w:t>
      </w:r>
      <w:r>
        <w:rPr>
          <w:rFonts w:ascii="Calibri" w:hAnsi="Calibri"/>
          <w:color w:val="000000"/>
          <w:sz w:val="36"/>
          <w:szCs w:val="36"/>
        </w:rPr>
        <w:t>，是一條由某個起始節點出發，經過每</w:t>
      </w:r>
      <w:proofErr w:type="gramStart"/>
      <w:r>
        <w:rPr>
          <w:rFonts w:ascii="Calibri" w:hAnsi="Calibri"/>
          <w:color w:val="000000"/>
          <w:sz w:val="36"/>
          <w:szCs w:val="36"/>
        </w:rPr>
        <w:t>個</w:t>
      </w:r>
      <w:proofErr w:type="gramEnd"/>
      <w:r>
        <w:rPr>
          <w:rFonts w:ascii="Calibri" w:hAnsi="Calibri"/>
          <w:color w:val="000000"/>
          <w:sz w:val="36"/>
          <w:szCs w:val="36"/>
        </w:rPr>
        <w:t>節點恰好一次，且最後會回到起始節點的路徑</w:t>
      </w:r>
      <w:r>
        <w:rPr>
          <w:rFonts w:ascii="Calibri" w:hAnsi="Calibri"/>
          <w:color w:val="000000"/>
          <w:sz w:val="36"/>
          <w:szCs w:val="36"/>
        </w:rPr>
        <w:t>(path)</w:t>
      </w:r>
      <w:r>
        <w:rPr>
          <w:rFonts w:ascii="Calibri" w:hAnsi="Calibri"/>
          <w:color w:val="000000"/>
          <w:sz w:val="36"/>
          <w:szCs w:val="36"/>
        </w:rPr>
        <w:t>。</w:t>
      </w:r>
    </w:p>
    <w:p w:rsidR="00792793" w:rsidRDefault="00792793" w:rsidP="00792793">
      <w:pPr>
        <w:pStyle w:val="Web"/>
        <w:spacing w:before="0" w:beforeAutospacing="0" w:after="0" w:afterAutospacing="0"/>
      </w:pPr>
      <w:r>
        <w:rPr>
          <w:rFonts w:ascii="Calibri" w:hAnsi="Calibri"/>
          <w:color w:val="000000"/>
          <w:sz w:val="36"/>
          <w:szCs w:val="36"/>
        </w:rPr>
        <w:t>一個包含漢米爾頓迴路的</w:t>
      </w:r>
      <w:proofErr w:type="gramStart"/>
      <w:r>
        <w:rPr>
          <w:rFonts w:ascii="Calibri" w:hAnsi="Calibri"/>
          <w:color w:val="000000"/>
          <w:sz w:val="36"/>
          <w:szCs w:val="36"/>
        </w:rPr>
        <w:t>無向圖稱為</w:t>
      </w:r>
      <w:proofErr w:type="gramEnd"/>
      <w:r>
        <w:rPr>
          <w:rFonts w:ascii="Calibri" w:hAnsi="Calibri"/>
          <w:color w:val="000000"/>
          <w:sz w:val="36"/>
          <w:szCs w:val="36"/>
        </w:rPr>
        <w:t>漢米爾頓圖</w:t>
      </w:r>
      <w:r>
        <w:rPr>
          <w:rFonts w:ascii="Calibri" w:hAnsi="Calibri"/>
          <w:color w:val="000000"/>
          <w:sz w:val="36"/>
          <w:szCs w:val="36"/>
        </w:rPr>
        <w:t>(Hamiltonian graph)</w:t>
      </w:r>
      <w:r>
        <w:rPr>
          <w:rFonts w:ascii="Calibri" w:hAnsi="Calibri"/>
          <w:color w:val="000000"/>
          <w:sz w:val="36"/>
          <w:szCs w:val="36"/>
        </w:rPr>
        <w:t>。</w:t>
      </w:r>
    </w:p>
    <w:p w:rsidR="00792793" w:rsidRDefault="00792793" w:rsidP="00792793">
      <w:pPr>
        <w:pStyle w:val="Web"/>
        <w:spacing w:before="0" w:beforeAutospacing="0" w:after="0" w:afterAutospacing="0"/>
      </w:pPr>
      <w:r>
        <w:rPr>
          <w:rFonts w:ascii="Calibri" w:hAnsi="Calibri"/>
          <w:color w:val="000000"/>
          <w:sz w:val="36"/>
          <w:szCs w:val="36"/>
        </w:rPr>
        <w:t>範例</w:t>
      </w:r>
      <w:r>
        <w:rPr>
          <w:rFonts w:ascii="Calibri" w:hAnsi="Calibri"/>
          <w:color w:val="000000"/>
          <w:sz w:val="36"/>
          <w:szCs w:val="36"/>
        </w:rPr>
        <w:t xml:space="preserve">: </w:t>
      </w:r>
      <w:r>
        <w:rPr>
          <w:rFonts w:ascii="Calibri" w:hAnsi="Calibri"/>
          <w:color w:val="000000"/>
          <w:sz w:val="36"/>
          <w:szCs w:val="36"/>
        </w:rPr>
        <w:t>以下</w:t>
      </w:r>
      <w:proofErr w:type="gramStart"/>
      <w:r>
        <w:rPr>
          <w:rFonts w:ascii="Calibri" w:hAnsi="Calibri"/>
          <w:color w:val="000000"/>
          <w:sz w:val="36"/>
          <w:szCs w:val="36"/>
        </w:rPr>
        <w:t>無向圖為</w:t>
      </w:r>
      <w:proofErr w:type="gramEnd"/>
      <w:r>
        <w:rPr>
          <w:rFonts w:ascii="Calibri" w:hAnsi="Calibri"/>
          <w:color w:val="000000"/>
          <w:sz w:val="36"/>
          <w:szCs w:val="36"/>
        </w:rPr>
        <w:t>漢米爾頓圖，因為此圖中具有漢米爾頓迴路</w:t>
      </w:r>
    </w:p>
    <w:p w:rsidR="00792793" w:rsidRDefault="00792793" w:rsidP="00792793">
      <w:pPr>
        <w:pStyle w:val="Web"/>
        <w:spacing w:before="0" w:beforeAutospacing="0" w:after="0" w:afterAutospacing="0"/>
        <w:jc w:val="center"/>
      </w:pPr>
      <w:r>
        <w:rPr>
          <w:rFonts w:ascii="Calibri" w:hAnsi="Calibri"/>
          <w:noProof/>
          <w:color w:val="000000"/>
          <w:bdr w:val="none" w:sz="0" w:space="0" w:color="auto" w:frame="1"/>
        </w:rPr>
        <w:drawing>
          <wp:inline distT="0" distB="0" distL="0" distR="0">
            <wp:extent cx="3228975" cy="1228725"/>
            <wp:effectExtent l="0" t="0" r="9525" b="9525"/>
            <wp:docPr id="4" name="圖片 4" descr="https://lh4.googleusercontent.com/BTx7q_LG2M67mUzGGvMb3lFZMV7fsTn88InCbyqyKDZvxNTEpTKsGFxIbq1Q73zBLYiXWiGuRxJEdp-ERgDXhxiq8ayTkGtIhIjq0F1kbRKpkAJuRKbxQWeOm_1gpYWmup8uL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BTx7q_LG2M67mUzGGvMb3lFZMV7fsTn88InCbyqyKDZvxNTEpTKsGFxIbq1Q73zBLYiXWiGuRxJEdp-ERgDXhxiq8ayTkGtIhIjq0F1kbRKpkAJuRKbxQWeOm_1gpYWmup8uLM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793" w:rsidRDefault="00792793" w:rsidP="00792793"/>
    <w:p w:rsidR="00792793" w:rsidRDefault="00792793" w:rsidP="00792793">
      <w:pPr>
        <w:pStyle w:val="Web"/>
        <w:spacing w:before="0" w:beforeAutospacing="0" w:after="0" w:afterAutospacing="0"/>
      </w:pPr>
      <w:r>
        <w:rPr>
          <w:rFonts w:ascii="Calibri" w:hAnsi="Calibri"/>
          <w:color w:val="000000"/>
          <w:sz w:val="36"/>
          <w:szCs w:val="36"/>
        </w:rPr>
        <w:t>[3]</w:t>
      </w:r>
      <w:r>
        <w:rPr>
          <w:rFonts w:ascii="Calibri" w:hAnsi="Calibri"/>
          <w:color w:val="000000"/>
          <w:sz w:val="36"/>
          <w:szCs w:val="36"/>
        </w:rPr>
        <w:t>漢米爾頓迴路</w:t>
      </w:r>
      <w:r>
        <w:rPr>
          <w:rFonts w:ascii="Calibri" w:hAnsi="Calibri"/>
          <w:color w:val="000000"/>
          <w:sz w:val="36"/>
          <w:szCs w:val="36"/>
        </w:rPr>
        <w:t>(Hamiltonian circuit)</w:t>
      </w:r>
      <w:r>
        <w:rPr>
          <w:rFonts w:ascii="Calibri" w:hAnsi="Calibri"/>
          <w:color w:val="000000"/>
          <w:sz w:val="36"/>
          <w:szCs w:val="36"/>
        </w:rPr>
        <w:t>問題定義：</w:t>
      </w:r>
    </w:p>
    <w:p w:rsidR="00792793" w:rsidRDefault="00792793" w:rsidP="00792793">
      <w:pPr>
        <w:pStyle w:val="Web"/>
        <w:spacing w:before="0" w:beforeAutospacing="0" w:after="0" w:afterAutospacing="0"/>
      </w:pPr>
      <w:r>
        <w:rPr>
          <w:rFonts w:ascii="Calibri" w:hAnsi="Calibri"/>
          <w:color w:val="000000"/>
          <w:sz w:val="36"/>
          <w:szCs w:val="36"/>
        </w:rPr>
        <w:lastRenderedPageBreak/>
        <w:t xml:space="preserve">　　決定一個</w:t>
      </w:r>
      <w:proofErr w:type="gramStart"/>
      <w:r>
        <w:rPr>
          <w:rFonts w:ascii="Calibri" w:hAnsi="Calibri"/>
          <w:color w:val="000000"/>
          <w:sz w:val="36"/>
          <w:szCs w:val="36"/>
        </w:rPr>
        <w:t>無向圖之中</w:t>
      </w:r>
      <w:proofErr w:type="gramEnd"/>
      <w:r>
        <w:rPr>
          <w:rFonts w:ascii="Calibri" w:hAnsi="Calibri"/>
          <w:color w:val="000000"/>
          <w:sz w:val="36"/>
          <w:szCs w:val="36"/>
        </w:rPr>
        <w:t>是否存在漢米爾頓迴路的問題，稱為漢米爾頓迴路問題</w:t>
      </w:r>
      <w:r>
        <w:rPr>
          <w:rFonts w:ascii="Calibri" w:hAnsi="Calibri"/>
          <w:color w:val="000000"/>
          <w:sz w:val="36"/>
          <w:szCs w:val="36"/>
        </w:rPr>
        <w:t>(Hamiltonian circuit problem)</w:t>
      </w:r>
      <w:r>
        <w:rPr>
          <w:rFonts w:ascii="Calibri" w:hAnsi="Calibri"/>
          <w:color w:val="000000"/>
          <w:sz w:val="36"/>
          <w:szCs w:val="36"/>
        </w:rPr>
        <w:t>。這是</w:t>
      </w:r>
      <w:proofErr w:type="gramStart"/>
      <w:r>
        <w:rPr>
          <w:rFonts w:ascii="Calibri" w:hAnsi="Calibri"/>
          <w:color w:val="000000"/>
          <w:sz w:val="36"/>
          <w:szCs w:val="36"/>
        </w:rPr>
        <w:t>是</w:t>
      </w:r>
      <w:proofErr w:type="gramEnd"/>
      <w:r>
        <w:rPr>
          <w:rFonts w:ascii="Calibri" w:hAnsi="Calibri"/>
          <w:color w:val="000000"/>
          <w:sz w:val="36"/>
          <w:szCs w:val="36"/>
        </w:rPr>
        <w:t>一個</w:t>
      </w:r>
      <w:r>
        <w:rPr>
          <w:rFonts w:ascii="Calibri" w:hAnsi="Calibri"/>
          <w:b/>
          <w:bCs/>
          <w:color w:val="000000"/>
          <w:sz w:val="36"/>
          <w:szCs w:val="36"/>
        </w:rPr>
        <w:t>NPC</w:t>
      </w:r>
      <w:r>
        <w:rPr>
          <w:rFonts w:ascii="Calibri" w:hAnsi="Calibri"/>
          <w:b/>
          <w:bCs/>
          <w:color w:val="000000"/>
          <w:sz w:val="36"/>
          <w:szCs w:val="36"/>
        </w:rPr>
        <w:t>問題</w:t>
      </w:r>
      <w:r>
        <w:rPr>
          <w:rFonts w:ascii="Calibri" w:hAnsi="Calibri"/>
          <w:color w:val="000000"/>
          <w:sz w:val="36"/>
          <w:szCs w:val="36"/>
        </w:rPr>
        <w:t>，也就是</w:t>
      </w:r>
      <w:r>
        <w:rPr>
          <w:rFonts w:ascii="Calibri" w:hAnsi="Calibri"/>
          <w:b/>
          <w:bCs/>
          <w:color w:val="000000"/>
          <w:sz w:val="36"/>
          <w:szCs w:val="36"/>
        </w:rPr>
        <w:t>非確定性多項式時間完全問題</w:t>
      </w:r>
      <w:r>
        <w:rPr>
          <w:rFonts w:ascii="Calibri" w:hAnsi="Calibri"/>
          <w:b/>
          <w:bCs/>
          <w:color w:val="000000"/>
          <w:sz w:val="36"/>
          <w:szCs w:val="36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(</w:t>
      </w:r>
      <w:r>
        <w:rPr>
          <w:rFonts w:ascii="Calibri" w:hAnsi="Calibri"/>
          <w:b/>
          <w:bCs/>
          <w:color w:val="000000"/>
          <w:sz w:val="36"/>
          <w:szCs w:val="36"/>
        </w:rPr>
        <w:t>non-deterministic polynomial complete problem, NP-complete problem, NPC problem</w:t>
      </w:r>
      <w:r>
        <w:rPr>
          <w:rFonts w:ascii="Calibri" w:hAnsi="Calibri"/>
          <w:color w:val="000000"/>
          <w:sz w:val="36"/>
          <w:szCs w:val="36"/>
        </w:rPr>
        <w:t>)</w:t>
      </w:r>
      <w:r>
        <w:rPr>
          <w:rFonts w:ascii="Calibri" w:hAnsi="Calibri"/>
          <w:color w:val="000000"/>
          <w:sz w:val="36"/>
          <w:szCs w:val="36"/>
        </w:rPr>
        <w:t>。</w:t>
      </w:r>
    </w:p>
    <w:p w:rsidR="00792793" w:rsidRDefault="00792793" w:rsidP="00792793"/>
    <w:p w:rsidR="00792793" w:rsidRDefault="00792793" w:rsidP="00792793">
      <w:pPr>
        <w:pStyle w:val="Web"/>
        <w:spacing w:before="0" w:beforeAutospacing="0" w:after="0" w:afterAutospacing="0"/>
      </w:pPr>
      <w:r>
        <w:rPr>
          <w:rFonts w:ascii="Calibri" w:hAnsi="Calibri"/>
          <w:color w:val="000000"/>
          <w:sz w:val="36"/>
          <w:szCs w:val="36"/>
        </w:rPr>
        <w:t>漢米爾頓迴路問題範例</w:t>
      </w:r>
    </w:p>
    <w:p w:rsidR="00792793" w:rsidRDefault="00792793" w:rsidP="00792793">
      <w:pPr>
        <w:pStyle w:val="Web"/>
        <w:spacing w:before="0" w:beforeAutospacing="0" w:after="0" w:afterAutospacing="0"/>
        <w:jc w:val="center"/>
      </w:pPr>
      <w:r>
        <w:rPr>
          <w:rFonts w:ascii="Calibri" w:hAnsi="Calibri"/>
          <w:noProof/>
          <w:color w:val="000000"/>
          <w:bdr w:val="none" w:sz="0" w:space="0" w:color="auto" w:frame="1"/>
        </w:rPr>
        <w:drawing>
          <wp:inline distT="0" distB="0" distL="0" distR="0">
            <wp:extent cx="3228975" cy="1228725"/>
            <wp:effectExtent l="0" t="0" r="9525" b="9525"/>
            <wp:docPr id="3" name="圖片 3" descr="https://lh4.googleusercontent.com/BTx7q_LG2M67mUzGGvMb3lFZMV7fsTn88InCbyqyKDZvxNTEpTKsGFxIbq1Q73zBLYiXWiGuRxJEdp-ERgDXhxiq8ayTkGtIhIjq0F1kbRKpkAJuRKbxQWeOm_1gpYWmup8uL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BTx7q_LG2M67mUzGGvMb3lFZMV7fsTn88InCbyqyKDZvxNTEpTKsGFxIbq1Q73zBLYiXWiGuRxJEdp-ERgDXhxiq8ayTkGtIhIjq0F1kbRKpkAJuRKbxQWeOm_1gpYWmup8uLM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793" w:rsidRDefault="00792793" w:rsidP="00792793">
      <w:pPr>
        <w:pStyle w:val="Web"/>
        <w:spacing w:before="0" w:beforeAutospacing="0" w:after="0" w:afterAutospacing="0"/>
      </w:pPr>
      <w:r>
        <w:rPr>
          <w:rFonts w:ascii="Calibri" w:hAnsi="Calibri"/>
          <w:color w:val="000000"/>
          <w:sz w:val="36"/>
          <w:szCs w:val="36"/>
        </w:rPr>
        <w:t xml:space="preserve">　　從點</w:t>
      </w:r>
      <w:r>
        <w:rPr>
          <w:rFonts w:ascii="Calibri" w:hAnsi="Calibri"/>
          <w:color w:val="000000"/>
          <w:sz w:val="36"/>
          <w:szCs w:val="36"/>
        </w:rPr>
        <w:t>1</w:t>
      </w:r>
      <w:r>
        <w:rPr>
          <w:rFonts w:ascii="Calibri" w:hAnsi="Calibri"/>
          <w:color w:val="000000"/>
          <w:sz w:val="36"/>
          <w:szCs w:val="36"/>
        </w:rPr>
        <w:t>開始，在不重複路徑、節點的情況下回到</w:t>
      </w:r>
      <w:r>
        <w:rPr>
          <w:rFonts w:ascii="Calibri" w:hAnsi="Calibri"/>
          <w:color w:val="000000"/>
          <w:sz w:val="36"/>
          <w:szCs w:val="36"/>
        </w:rPr>
        <w:t>1</w:t>
      </w:r>
      <w:r>
        <w:rPr>
          <w:rFonts w:ascii="Calibri" w:hAnsi="Calibri"/>
          <w:color w:val="000000"/>
          <w:sz w:val="36"/>
          <w:szCs w:val="36"/>
        </w:rPr>
        <w:t>。</w:t>
      </w:r>
    </w:p>
    <w:p w:rsidR="00792793" w:rsidRDefault="00792793" w:rsidP="00792793">
      <w:pPr>
        <w:pStyle w:val="Web"/>
        <w:spacing w:before="0" w:beforeAutospacing="0" w:after="0" w:afterAutospacing="0"/>
      </w:pPr>
      <w:r>
        <w:rPr>
          <w:rFonts w:ascii="Calibri" w:hAnsi="Calibri"/>
          <w:color w:val="000000"/>
          <w:sz w:val="36"/>
          <w:szCs w:val="36"/>
        </w:rPr>
        <w:t xml:space="preserve">　　對應上方</w:t>
      </w:r>
      <w:proofErr w:type="gramStart"/>
      <w:r>
        <w:rPr>
          <w:rFonts w:ascii="Calibri" w:hAnsi="Calibri"/>
          <w:color w:val="000000"/>
          <w:sz w:val="36"/>
          <w:szCs w:val="36"/>
        </w:rPr>
        <w:t>無向圖是否</w:t>
      </w:r>
      <w:proofErr w:type="gramEnd"/>
      <w:r>
        <w:rPr>
          <w:rFonts w:ascii="Calibri" w:hAnsi="Calibri"/>
          <w:color w:val="000000"/>
          <w:sz w:val="36"/>
          <w:szCs w:val="36"/>
        </w:rPr>
        <w:t>存在漢米爾頓迴路問題的完整解答空間樹</w:t>
      </w:r>
    </w:p>
    <w:p w:rsidR="00792793" w:rsidRDefault="00792793" w:rsidP="00792793"/>
    <w:p w:rsidR="00792793" w:rsidRDefault="00792793" w:rsidP="00792793">
      <w:pPr>
        <w:pStyle w:val="Web"/>
        <w:spacing w:before="0" w:beforeAutospacing="0" w:after="0" w:afterAutospacing="0"/>
      </w:pPr>
      <w:r>
        <w:rPr>
          <w:rFonts w:ascii="Calibri" w:hAnsi="Calibri"/>
          <w:color w:val="000000"/>
          <w:sz w:val="36"/>
          <w:szCs w:val="36"/>
        </w:rPr>
        <w:t>解法</w:t>
      </w:r>
      <w:r>
        <w:rPr>
          <w:rFonts w:ascii="Calibri" w:hAnsi="Calibri" w:hint="eastAsia"/>
          <w:color w:val="000000"/>
          <w:sz w:val="36"/>
          <w:szCs w:val="36"/>
        </w:rPr>
        <w:t>（窮舉法）</w:t>
      </w:r>
      <w:r>
        <w:rPr>
          <w:rFonts w:ascii="Calibri" w:hAnsi="Calibri"/>
          <w:color w:val="000000"/>
          <w:sz w:val="36"/>
          <w:szCs w:val="36"/>
        </w:rPr>
        <w:t>：</w:t>
      </w:r>
    </w:p>
    <w:p w:rsidR="00792793" w:rsidRDefault="00792793" w:rsidP="00792793">
      <w:pPr>
        <w:spacing w:after="240"/>
      </w:pPr>
      <w:r>
        <w:rPr>
          <w:noProof/>
        </w:rPr>
        <w:drawing>
          <wp:inline distT="0" distB="0" distL="0" distR="0">
            <wp:extent cx="6638925" cy="1905000"/>
            <wp:effectExtent l="0" t="0" r="9525" b="0"/>
            <wp:docPr id="6" name="圖片 6" descr="C:\Users\NUTN\Desktop\20201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UTN\Desktop\2020122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Made by </w:t>
      </w:r>
      <w:r>
        <w:rPr>
          <w:rFonts w:hint="eastAsia"/>
        </w:rPr>
        <w:t>D</w:t>
      </w:r>
      <w:r>
        <w:t>raw.io:</w:t>
      </w:r>
      <w:r>
        <w:rPr>
          <w:rFonts w:hint="eastAsia"/>
        </w:rPr>
        <w:t xml:space="preserve"> </w:t>
      </w:r>
      <w:r w:rsidRPr="00792793">
        <w:t>https://drive.google.com/file/d/1IlRwo-Xfl_Qsz8olJ7Z4uvhDXUiQn7U7/view?usp=sharing</w:t>
      </w:r>
      <w:r>
        <w:br/>
      </w:r>
    </w:p>
    <w:p w:rsidR="00792793" w:rsidRDefault="00792793" w:rsidP="00792793">
      <w:pPr>
        <w:spacing w:after="240"/>
      </w:pPr>
    </w:p>
    <w:p w:rsidR="00792793" w:rsidRPr="00792793" w:rsidRDefault="00792793" w:rsidP="00792793">
      <w:pPr>
        <w:spacing w:after="240"/>
      </w:pPr>
      <w:bookmarkStart w:id="0" w:name="_GoBack"/>
      <w:bookmarkEnd w:id="0"/>
    </w:p>
    <w:p w:rsidR="00792793" w:rsidRDefault="00792793" w:rsidP="00792793">
      <w:pPr>
        <w:spacing w:after="240"/>
      </w:pPr>
    </w:p>
    <w:p w:rsidR="00792793" w:rsidRDefault="00792793" w:rsidP="00792793">
      <w:pPr>
        <w:pStyle w:val="Web"/>
        <w:spacing w:before="0" w:beforeAutospacing="0" w:after="0" w:afterAutospacing="0"/>
      </w:pPr>
      <w:r>
        <w:rPr>
          <w:rFonts w:ascii="Calibri" w:hAnsi="Calibri"/>
          <w:color w:val="000000"/>
          <w:sz w:val="36"/>
          <w:szCs w:val="36"/>
        </w:rPr>
        <w:lastRenderedPageBreak/>
        <w:t>【資料來源】</w:t>
      </w:r>
    </w:p>
    <w:p w:rsidR="00792793" w:rsidRDefault="00792793" w:rsidP="00792793">
      <w:pPr>
        <w:pStyle w:val="Web"/>
        <w:spacing w:before="0" w:beforeAutospacing="0" w:after="0" w:afterAutospacing="0"/>
      </w:pPr>
      <w:proofErr w:type="spellStart"/>
      <w:r>
        <w:rPr>
          <w:rFonts w:ascii="Calibri" w:hAnsi="Calibri"/>
          <w:color w:val="000000"/>
          <w:sz w:val="36"/>
          <w:szCs w:val="36"/>
        </w:rPr>
        <w:t>Jehn-Ruey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hAnsi="Calibri"/>
          <w:color w:val="000000"/>
          <w:sz w:val="36"/>
          <w:szCs w:val="36"/>
        </w:rPr>
        <w:t>Jiang.“</w:t>
      </w:r>
      <w:proofErr w:type="gramEnd"/>
      <w:r>
        <w:rPr>
          <w:rFonts w:ascii="Calibri" w:hAnsi="Calibri"/>
          <w:color w:val="000000"/>
          <w:sz w:val="36"/>
          <w:szCs w:val="36"/>
        </w:rPr>
        <w:t>樹搜尋與回溯　歧路亡羊與追本溯源</w:t>
      </w:r>
      <w:r>
        <w:rPr>
          <w:rFonts w:ascii="Calibri" w:hAnsi="Calibri"/>
          <w:color w:val="000000"/>
          <w:sz w:val="36"/>
          <w:szCs w:val="36"/>
        </w:rPr>
        <w:t>” Ph.D., National Tsing Hua University, University of Calgary, Taiwan, ?. [</w:t>
      </w:r>
      <w:proofErr w:type="gramStart"/>
      <w:r>
        <w:rPr>
          <w:rFonts w:ascii="Calibri" w:hAnsi="Calibri"/>
          <w:color w:val="000000"/>
          <w:sz w:val="36"/>
          <w:szCs w:val="36"/>
        </w:rPr>
        <w:t>1:33][</w:t>
      </w:r>
      <w:proofErr w:type="gramEnd"/>
      <w:r>
        <w:rPr>
          <w:rFonts w:ascii="Calibri" w:hAnsi="Calibri"/>
          <w:color w:val="000000"/>
          <w:sz w:val="36"/>
          <w:szCs w:val="36"/>
        </w:rPr>
        <w:t>2:34][3:35].</w:t>
      </w:r>
    </w:p>
    <w:p w:rsidR="00792793" w:rsidRDefault="00792793" w:rsidP="00792793">
      <w:pPr>
        <w:pStyle w:val="Web"/>
        <w:spacing w:before="0" w:beforeAutospacing="0" w:after="0" w:afterAutospacing="0"/>
      </w:pPr>
      <w:hyperlink r:id="rId8" w:history="1">
        <w:r>
          <w:rPr>
            <w:rStyle w:val="a3"/>
            <w:rFonts w:ascii="Calibri" w:hAnsi="Calibri"/>
            <w:color w:val="0563C1"/>
            <w:sz w:val="36"/>
            <w:szCs w:val="36"/>
          </w:rPr>
          <w:t>https://staff.csie.ncu.edu.tw/jrjiang/alg2015/Alg-TS&amp;BT.pptx</w:t>
        </w:r>
      </w:hyperlink>
    </w:p>
    <w:p w:rsidR="009A6050" w:rsidRPr="00792793" w:rsidRDefault="009A6050" w:rsidP="00792793"/>
    <w:sectPr w:rsidR="009A6050" w:rsidRPr="00792793" w:rsidSect="009A605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41AB6"/>
    <w:multiLevelType w:val="hybridMultilevel"/>
    <w:tmpl w:val="FEF6C91A"/>
    <w:lvl w:ilvl="0" w:tplc="700025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EE453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1C5E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2A49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5A7E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E8E2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58622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9A80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FCAA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50"/>
    <w:rsid w:val="000C057B"/>
    <w:rsid w:val="004044FE"/>
    <w:rsid w:val="00713012"/>
    <w:rsid w:val="00792793"/>
    <w:rsid w:val="00933D2D"/>
    <w:rsid w:val="009A6050"/>
    <w:rsid w:val="00D5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54E6"/>
  <w15:chartTrackingRefBased/>
  <w15:docId w15:val="{E8414755-4ECB-4FCF-AD4E-6388B60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605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A6050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9A605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ff.csie.ncu.edu.tw/jrjiang/alg2015/Alg-TS&amp;BT.ppt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4</cp:revision>
  <dcterms:created xsi:type="dcterms:W3CDTF">2020-12-16T12:09:00Z</dcterms:created>
  <dcterms:modified xsi:type="dcterms:W3CDTF">2020-12-23T12:46:00Z</dcterms:modified>
</cp:coreProperties>
</file>