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517146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USHAMART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INE228A01035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Steel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hyperlink r:id="rId169755ac8c19ea52d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NSDL</w:t>
              </w:r>
            </w:hyperlink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17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17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17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2:55 PM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/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r>
              <w:rPr>
                <w:color w:val="0000CC"/>
                <w:sz w:val="20"/>
                <w:szCs w:val="20"/>
                <w:u w:val="single"/>
              </w:rPr>
              <w:t xml:space="preserve">Click here</w:t>
            </w:r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281955ac8c1a10175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investor_relation@ushamartin.co.in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91-33-39800300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91-33-39800400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2A Shakespeare Sarani , Kolkata, West Bengal - 700071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Usha Martin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Usha Martin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6033361">
    <w:multiLevelType w:val="hybridMultilevel"/>
    <w:lvl w:ilvl="0" w:tplc="34197068">
      <w:start w:val="1"/>
      <w:numFmt w:val="decimal"/>
      <w:lvlText w:val="%1."/>
      <w:lvlJc w:val="left"/>
      <w:pPr>
        <w:ind w:left="720" w:hanging="360"/>
      </w:pPr>
    </w:lvl>
    <w:lvl w:ilvl="1" w:tplc="34197068" w:tentative="1">
      <w:start w:val="1"/>
      <w:numFmt w:val="lowerLetter"/>
      <w:lvlText w:val="%2."/>
      <w:lvlJc w:val="left"/>
      <w:pPr>
        <w:ind w:left="1440" w:hanging="360"/>
      </w:pPr>
    </w:lvl>
    <w:lvl w:ilvl="2" w:tplc="34197068" w:tentative="1">
      <w:start w:val="1"/>
      <w:numFmt w:val="lowerRoman"/>
      <w:lvlText w:val="%3."/>
      <w:lvlJc w:val="right"/>
      <w:pPr>
        <w:ind w:left="2160" w:hanging="180"/>
      </w:pPr>
    </w:lvl>
    <w:lvl w:ilvl="3" w:tplc="34197068" w:tentative="1">
      <w:start w:val="1"/>
      <w:numFmt w:val="decimal"/>
      <w:lvlText w:val="%4."/>
      <w:lvlJc w:val="left"/>
      <w:pPr>
        <w:ind w:left="2880" w:hanging="360"/>
      </w:pPr>
    </w:lvl>
    <w:lvl w:ilvl="4" w:tplc="34197068" w:tentative="1">
      <w:start w:val="1"/>
      <w:numFmt w:val="lowerLetter"/>
      <w:lvlText w:val="%5."/>
      <w:lvlJc w:val="left"/>
      <w:pPr>
        <w:ind w:left="3600" w:hanging="360"/>
      </w:pPr>
    </w:lvl>
    <w:lvl w:ilvl="5" w:tplc="34197068" w:tentative="1">
      <w:start w:val="1"/>
      <w:numFmt w:val="lowerRoman"/>
      <w:lvlText w:val="%6."/>
      <w:lvlJc w:val="right"/>
      <w:pPr>
        <w:ind w:left="4320" w:hanging="180"/>
      </w:pPr>
    </w:lvl>
    <w:lvl w:ilvl="6" w:tplc="34197068" w:tentative="1">
      <w:start w:val="1"/>
      <w:numFmt w:val="decimal"/>
      <w:lvlText w:val="%7."/>
      <w:lvlJc w:val="left"/>
      <w:pPr>
        <w:ind w:left="5040" w:hanging="360"/>
      </w:pPr>
    </w:lvl>
    <w:lvl w:ilvl="7" w:tplc="34197068" w:tentative="1">
      <w:start w:val="1"/>
      <w:numFmt w:val="lowerLetter"/>
      <w:lvlText w:val="%8."/>
      <w:lvlJc w:val="left"/>
      <w:pPr>
        <w:ind w:left="5760" w:hanging="360"/>
      </w:pPr>
    </w:lvl>
    <w:lvl w:ilvl="8" w:tplc="341970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033360">
    <w:multiLevelType w:val="hybridMultilevel"/>
    <w:lvl w:ilvl="0" w:tplc="97016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66033360">
    <w:abstractNumId w:val="66033360"/>
  </w:num>
  <w:num w:numId="66033361">
    <w:abstractNumId w:val="660333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722544819" Type="http://schemas.openxmlformats.org/officeDocument/2006/relationships/comments" Target="comments.xml"/><Relationship Id="rId169755ac8c19ea52d" Type="http://schemas.openxmlformats.org/officeDocument/2006/relationships/hyperlink" Target="https://www.evoting.nsdl.com/" TargetMode="External"/><Relationship Id="rId281955ac8c1a10175" Type="http://schemas.openxmlformats.org/officeDocument/2006/relationships/hyperlink" Target="mailto:investor_relation@ushamartin.co.in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