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683434" type="#_x0000_t202" style="position:absolute;mso-position-horizontal:right;width:260pt;height:40pt;z-index:932944528;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553909" type="#_x0000_t202" style="position:absolute;mso-position-horizontal:right;width:260pt;height:40pt;z-index:89925113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Wipro Ltd</w:t>
            </w: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47,300.00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44,341.00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36,765.00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41,635.00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73,578.06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3,337.00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2,576.00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2,215.00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2,073.80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4,466.73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50,637.00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46,917.00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38,980.00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43,708.80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78,044.79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17,711.00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15,103.00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13,313.00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11,335.40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25,943.74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12,164.00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10,194.00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9,116.00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8,193.10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19,256.96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105.91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178.39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158.76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98.31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65.30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41.05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30.75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41.78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93.40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37.44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34.06</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36.21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35.37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25.72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22.99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24.80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19.68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26.17</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4.81%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Sudha Gopalakrishnan</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2.14%</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Oppenheimer Developing Markets Fund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Rohan Murty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1.38%</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Abu Dhabi Investment Authority</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 Gopalakrishnan</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1.16%</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Government of Singapore</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Nandan M Nilekani</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0.93%</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HDFC Trustee Company Ltd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Akshata Murty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0.89%</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Vanguard Emerging Markets Stock Ind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Asha Dinesh</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0.88%</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Franklin Templeton Investment Funds</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Sudha N Murty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0.79%</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359697" type="#_x0000_t202" style="position:absolute;mso-position-horizontal:right;width:260pt;height:40pt;z-index:795223078;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K. V. Kamath</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197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 Seshasayee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Ravi Venkatesan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Jeffrey S. Lehman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Legal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120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Kiran Mazumdar Shaw</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Biotechnology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Carol M. Browner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Administrative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John W. Etchemendy</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Academician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Roopa Kudva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Vishal Sikka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Information Technology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456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U. B. Pravin Rao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608</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Infosys Ltd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Hi this is borad table dissccsion.</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p>
            <w:pPr>
              <w:widowControl w:val="on"/>
              <w:pBdr/>
              <w:spacing w:before="0" w:after="0" w:line="270" w:lineRule="auto"/>
              <w:ind w:left="0" w:right="0"/>
              <w:jc w:val="both"/>
            </w:pPr>
            <w:r>
              <w:rPr>
                <w:color w:val="000000"/>
                <w:sz w:val="18"/>
                <w:szCs w:val="18"/>
              </w:rPr>
              <w:t xml:space="preserve">hi this is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p>
            <w:pPr>
              <w:widowControl w:val="on"/>
              <w:pBdr/>
              <w:spacing w:before="0" w:after="0" w:line="270" w:lineRule="auto"/>
              <w:ind w:left="0" w:right="0"/>
              <w:jc w:val="both"/>
            </w:pPr>
            <w:r>
              <w:rPr>
                <w:color w:val="000000"/>
                <w:sz w:val="18"/>
                <w:szCs w:val="18"/>
              </w:rPr>
              <w:t xml:space="preserve">Hi this is independences</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Vishal Sikka(66.67%)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45</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664646" type="#_x0000_t202" style="position:absolute;mso-position-horizontal:right;width:260pt;height:40pt;z-index:88484314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U. B. Pravin Rao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6.08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0.83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Vishal Sikka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4.56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4.56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Infosys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Wipro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Tata Consultancy Services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U. B. Pravin Rao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 K Kurien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6.08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8.9416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12164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8193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0.05%</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0.11%</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bl>
    <w:p>
      <w:r>
        <w:br w:type="page"/>
      </w:r>
    </w:p>
    <w:p>
      <w:r>
        <w:pict>
          <v:shape id="_x0000_s653925" type="#_x0000_t202" style="position:absolute;mso-position-horizontal:right;width:260pt;height:40pt;z-index:11785764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48777850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38"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12137192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39"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1483355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4209807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5621337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85353537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86317767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66201665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87131017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83403478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63116707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64640244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4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76641130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50"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75111728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26460251"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829111" type="#_x0000_t202" style="position:absolute;mso-position-horizontal:right;width:260pt;height:40pt;z-index:28441890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sectPr xmlns:w="http://schemas.openxmlformats.org/wordprocessingml/2006/main" w:rsidR="00AC197E" w:rsidRPr="00DF064E" w:rsidSect="000F6147">
      <w:footerReference xmlns:r="http://schemas.openxmlformats.org/officeDocument/2006/relationships" w:type="even" r:id="rId478155b0d70520a3f"/>
      <w:footerReference xmlns:r="http://schemas.openxmlformats.org/officeDocument/2006/relationships" w:type="default" r:id="rId760655b0d7052092b"/>
      <w:headerReference xmlns:r="http://schemas.openxmlformats.org/officeDocument/2006/relationships" w:type="even" r:id="rId284955b0d7051fd36"/>
      <w:headerReference xmlns:r="http://schemas.openxmlformats.org/officeDocument/2006/relationships" w:type="default" r:id="rId167155b0d7051fc18"/>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856916376"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26460237"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9458333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6460236"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Infosys Ltd</w:t>
          </w:r>
        </w:p>
        <w:p>
          <w:pPr>
            <w:jc w:val="right"/>
            <w:spacing w:before="140" w:line="240" w:lineRule="auto"/>
            <w:rPr>
              <w:color w:val="0000ff"/>
              <w:sz w:val="20"/>
              <w:szCs w:val="20"/>
              <w:u w:val="single"/>
            </w:rPr>
          </w:pPr>
          <w:r>
            <w:fldChar w:fldCharType="begin"/>
          </w:r>
          <w:r>
            <w:instrText xml:space="preserve">HYPERLINK "http://www.infosys.com"</w:instrText>
          </w:r>
          <w:r>
            <w:fldChar w:fldCharType="separate"/>
          </w:r>
          <w:r>
            <w:rPr>
              <w:color w:val="0000ff"/>
              <w:sz w:val="20"/>
              <w:szCs w:val="20"/>
              <w:u w:val="single"/>
            </w:rPr>
            <w:t xml:space="preserve">www.infosys.com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856916376"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26460237"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9458333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6460236"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Infosys Ltd</w:t>
          </w:r>
        </w:p>
        <w:p>
          <w:pPr>
            <w:jc w:val="right"/>
            <w:spacing w:before="140" w:line="240" w:lineRule="auto"/>
            <w:rPr>
              <w:color w:val="0000ff"/>
              <w:sz w:val="20"/>
              <w:szCs w:val="20"/>
              <w:u w:val="single"/>
            </w:rPr>
          </w:pPr>
          <w:r>
            <w:fldChar w:fldCharType="begin"/>
          </w:r>
          <w:r>
            <w:instrText xml:space="preserve">HYPERLINK "http://www.infosys.com"</w:instrText>
          </w:r>
          <w:r>
            <w:fldChar w:fldCharType="separate"/>
          </w:r>
          <w:r>
            <w:rPr>
              <w:color w:val="0000ff"/>
              <w:sz w:val="20"/>
              <w:szCs w:val="20"/>
              <w:u w:val="single"/>
            </w:rPr>
            <w:t xml:space="preserve">www.infosys.com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5918107">
    <w:multiLevelType w:val="hybridMultilevel"/>
    <w:lvl w:ilvl="0" w:tplc="30722459">
      <w:start w:val="1"/>
      <w:numFmt w:val="decimal"/>
      <w:lvlText w:val="%1."/>
      <w:lvlJc w:val="left"/>
      <w:pPr>
        <w:ind w:left="720" w:hanging="360"/>
      </w:pPr>
    </w:lvl>
    <w:lvl w:ilvl="1" w:tplc="30722459" w:tentative="1">
      <w:start w:val="1"/>
      <w:numFmt w:val="lowerLetter"/>
      <w:lvlText w:val="%2."/>
      <w:lvlJc w:val="left"/>
      <w:pPr>
        <w:ind w:left="1440" w:hanging="360"/>
      </w:pPr>
    </w:lvl>
    <w:lvl w:ilvl="2" w:tplc="30722459" w:tentative="1">
      <w:start w:val="1"/>
      <w:numFmt w:val="lowerRoman"/>
      <w:lvlText w:val="%3."/>
      <w:lvlJc w:val="right"/>
      <w:pPr>
        <w:ind w:left="2160" w:hanging="180"/>
      </w:pPr>
    </w:lvl>
    <w:lvl w:ilvl="3" w:tplc="30722459" w:tentative="1">
      <w:start w:val="1"/>
      <w:numFmt w:val="decimal"/>
      <w:lvlText w:val="%4."/>
      <w:lvlJc w:val="left"/>
      <w:pPr>
        <w:ind w:left="2880" w:hanging="360"/>
      </w:pPr>
    </w:lvl>
    <w:lvl w:ilvl="4" w:tplc="30722459" w:tentative="1">
      <w:start w:val="1"/>
      <w:numFmt w:val="lowerLetter"/>
      <w:lvlText w:val="%5."/>
      <w:lvlJc w:val="left"/>
      <w:pPr>
        <w:ind w:left="3600" w:hanging="360"/>
      </w:pPr>
    </w:lvl>
    <w:lvl w:ilvl="5" w:tplc="30722459" w:tentative="1">
      <w:start w:val="1"/>
      <w:numFmt w:val="lowerRoman"/>
      <w:lvlText w:val="%6."/>
      <w:lvlJc w:val="right"/>
      <w:pPr>
        <w:ind w:left="4320" w:hanging="180"/>
      </w:pPr>
    </w:lvl>
    <w:lvl w:ilvl="6" w:tplc="30722459" w:tentative="1">
      <w:start w:val="1"/>
      <w:numFmt w:val="decimal"/>
      <w:lvlText w:val="%7."/>
      <w:lvlJc w:val="left"/>
      <w:pPr>
        <w:ind w:left="5040" w:hanging="360"/>
      </w:pPr>
    </w:lvl>
    <w:lvl w:ilvl="7" w:tplc="30722459" w:tentative="1">
      <w:start w:val="1"/>
      <w:numFmt w:val="lowerLetter"/>
      <w:lvlText w:val="%8."/>
      <w:lvlJc w:val="left"/>
      <w:pPr>
        <w:ind w:left="5760" w:hanging="360"/>
      </w:pPr>
    </w:lvl>
    <w:lvl w:ilvl="8" w:tplc="30722459" w:tentative="1">
      <w:start w:val="1"/>
      <w:numFmt w:val="lowerRoman"/>
      <w:lvlText w:val="%9."/>
      <w:lvlJc w:val="right"/>
      <w:pPr>
        <w:ind w:left="6480" w:hanging="180"/>
      </w:pPr>
    </w:lvl>
  </w:abstractNum>
  <w:abstractNum w:abstractNumId="55918106">
    <w:multiLevelType w:val="hybridMultilevel"/>
    <w:lvl w:ilvl="0" w:tplc="7075480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5918106">
    <w:abstractNumId w:val="55918106"/>
  </w:num>
  <w:num w:numId="55918107">
    <w:abstractNumId w:val="5591810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26460237" Type="http://schemas.openxmlformats.org/officeDocument/2006/relationships/image" Target="media/imgrId26460237.png" /></Relationships>
</file>

<file path=word/_rels/defaultHeader.xml.rels><?xml version="1.0" encoding="UTF-8" standalone="yes" ?><Relationships xmlns="http://schemas.openxmlformats.org/package/2006/relationships"><Relationship Id="rId26460236" Type="http://schemas.openxmlformats.org/officeDocument/2006/relationships/image" Target="media/imgrId26460236.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167155b0d7051fc18" Type="http://schemas.openxmlformats.org/officeDocument/2006/relationships/header" Target="defaultHeader.xml"/><Relationship Id="rId284955b0d7051fd36" Type="http://schemas.openxmlformats.org/officeDocument/2006/relationships/header" Target="evenHeader.xml"/><Relationship Id="rId760655b0d7052092b" Type="http://schemas.openxmlformats.org/officeDocument/2006/relationships/footer" Target="defaultFooter.xml"/><Relationship Id="rId478155b0d70520a3f"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26460238" Type="http://schemas.openxmlformats.org/officeDocument/2006/relationships/image" Target="media/imgrId26460238.png"/><Relationship Id="rId26460239" Type="http://schemas.openxmlformats.org/officeDocument/2006/relationships/image" Target="media/imgrId26460239.png"/><Relationship Id="rId26460240" Type="http://schemas.openxmlformats.org/officeDocument/2006/relationships/image" Target="media/imgrId26460240.png"/><Relationship Id="rId26460241" Type="http://schemas.openxmlformats.org/officeDocument/2006/relationships/image" Target="media/imgrId26460241.png"/><Relationship Id="rId26460242" Type="http://schemas.openxmlformats.org/officeDocument/2006/relationships/image" Target="media/imgrId26460242.png"/><Relationship Id="rId26460243" Type="http://schemas.openxmlformats.org/officeDocument/2006/relationships/image" Target="media/imgrId26460243.png"/><Relationship Id="rId26460244" Type="http://schemas.openxmlformats.org/officeDocument/2006/relationships/image" Target="media/imgrId26460244.png"/><Relationship Id="rId26460245" Type="http://schemas.openxmlformats.org/officeDocument/2006/relationships/image" Target="media/imgrId26460245.png"/><Relationship Id="rId26460246" Type="http://schemas.openxmlformats.org/officeDocument/2006/relationships/image" Target="media/imgrId26460246.png"/><Relationship Id="rId26460247" Type="http://schemas.openxmlformats.org/officeDocument/2006/relationships/image" Target="media/imgrId26460247.png"/><Relationship Id="rId26460248" Type="http://schemas.openxmlformats.org/officeDocument/2006/relationships/image" Target="media/imgrId26460248.png"/><Relationship Id="rId26460249" Type="http://schemas.openxmlformats.org/officeDocument/2006/relationships/image" Target="media/imgrId26460249.png"/><Relationship Id="rId26460250" Type="http://schemas.openxmlformats.org/officeDocument/2006/relationships/image" Target="media/imgrId26460250.png"/><Relationship Id="rId26460251" Type="http://schemas.openxmlformats.org/officeDocument/2006/relationships/image" Target="media/imgrId26460251.png"/><Relationship Id="rDOCXId6" Type="http://schemas.openxmlformats.org/officeDocument/2006/relationships/aFChunk" Target="docx6.zip" TargetMode="Internal"/><Relationship Id="rDOCXId7" Type="http://schemas.openxmlformats.org/officeDocument/2006/relationships/aFChunk" Target="docx7.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26460237" Type="http://schemas.openxmlformats.org/officeDocument/2006/relationships/image" Target="media/imgrId26460237.png" /></Relationships>
</file>

<file path=word/_rels/evenHeader.xml.rels><?xml version="1.0" encoding="UTF-8" standalone="yes" ?><Relationships xmlns="http://schemas.openxmlformats.org/package/2006/relationships"><Relationship Id="rId26460236" Type="http://schemas.openxmlformats.org/officeDocument/2006/relationships/image" Target="media/imgrId26460236.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