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4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7620</wp:posOffset>
            </wp:positionH>
            <wp:positionV relativeFrom="page">
              <wp:posOffset>7620</wp:posOffset>
            </wp:positionV>
            <wp:extent cx="7553959" cy="1095007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109500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38100</wp:posOffset>
            </wp:positionH>
            <wp:positionV relativeFrom="page">
              <wp:posOffset>876300</wp:posOffset>
            </wp:positionV>
            <wp:extent cx="7531100" cy="50843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31100" cy="5084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6" w:lineRule="exact" w:before="0" w:after="0"/>
        <w:ind w:left="0" w:right="3356" w:firstLine="0"/>
        <w:jc w:val="righ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BSc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(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Hons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)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in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Information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Technology</w:t>
      </w:r>
    </w:p>
    <w:p>
      <w:pPr>
        <w:autoSpaceDN w:val="0"/>
        <w:autoSpaceDE w:val="0"/>
        <w:widowControl/>
        <w:spacing w:line="266" w:lineRule="exact" w:before="10" w:after="6"/>
        <w:ind w:left="0" w:right="5476" w:firstLine="0"/>
        <w:jc w:val="righ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Year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4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814"/>
        <w:gridCol w:w="3814"/>
        <w:gridCol w:w="3814"/>
      </w:tblGrid>
      <w:tr>
        <w:trPr>
          <w:trHeight w:hRule="exact" w:val="650"/>
        </w:trPr>
        <w:tc>
          <w:tcPr>
            <w:tcW w:type="dxa" w:w="31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80" w:after="0"/>
              <w:ind w:left="0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IT4100 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>–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SQA </w:t>
            </w:r>
          </w:p>
        </w:tc>
        <w:tc>
          <w:tcPr>
            <w:tcW w:type="dxa" w:w="5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4" w:after="0"/>
              <w:ind w:left="0" w:right="1850" w:firstLine="0"/>
              <w:jc w:val="righ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>Assignment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2026 </w:t>
            </w:r>
          </w:p>
        </w:tc>
        <w:tc>
          <w:tcPr>
            <w:tcW w:type="dxa" w:w="2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0" w:after="0"/>
              <w:ind w:left="0" w:right="0" w:firstLine="0"/>
              <w:jc w:val="righ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>Sem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>ester 1</w:t>
            </w:r>
          </w:p>
        </w:tc>
      </w:tr>
    </w:tbl>
    <w:p>
      <w:pPr>
        <w:autoSpaceDN w:val="0"/>
        <w:autoSpaceDE w:val="0"/>
        <w:widowControl/>
        <w:spacing w:line="354" w:lineRule="exact" w:before="570" w:after="0"/>
        <w:ind w:left="1304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32"/>
        </w:rPr>
        <w:t xml:space="preserve">Objective: </w:t>
      </w:r>
    </w:p>
    <w:p>
      <w:pPr>
        <w:autoSpaceDN w:val="0"/>
        <w:autoSpaceDE w:val="0"/>
        <w:widowControl/>
        <w:spacing w:line="230" w:lineRule="auto" w:before="438" w:after="0"/>
        <w:ind w:left="130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goal of this assignment is to test a simple web application and perform both manual and </w:t>
      </w:r>
    </w:p>
    <w:p>
      <w:pPr>
        <w:autoSpaceDN w:val="0"/>
        <w:autoSpaceDE w:val="0"/>
        <w:widowControl/>
        <w:spacing w:line="230" w:lineRule="auto" w:before="138" w:after="0"/>
        <w:ind w:left="131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automated testing to evaluate software quality. You should apply Software Quality Assurance </w:t>
      </w:r>
    </w:p>
    <w:p>
      <w:pPr>
        <w:autoSpaceDN w:val="0"/>
        <w:autoSpaceDE w:val="0"/>
        <w:widowControl/>
        <w:spacing w:line="230" w:lineRule="auto" w:before="138" w:after="0"/>
        <w:ind w:left="131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(SQA) techniques, document the testing process, and demonstrate the results during a viva </w:t>
      </w:r>
    </w:p>
    <w:p>
      <w:pPr>
        <w:autoSpaceDN w:val="0"/>
        <w:autoSpaceDE w:val="0"/>
        <w:widowControl/>
        <w:spacing w:line="230" w:lineRule="auto" w:before="138" w:after="0"/>
        <w:ind w:left="131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session. </w:t>
      </w:r>
    </w:p>
    <w:p>
      <w:pPr>
        <w:autoSpaceDN w:val="0"/>
        <w:autoSpaceDE w:val="0"/>
        <w:widowControl/>
        <w:spacing w:line="354" w:lineRule="exact" w:before="368" w:after="0"/>
        <w:ind w:left="1304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32"/>
        </w:rPr>
        <w:t xml:space="preserve">Group Formation &amp; Submission Guidelines: </w:t>
      </w:r>
    </w:p>
    <w:p>
      <w:pPr>
        <w:autoSpaceDN w:val="0"/>
        <w:tabs>
          <w:tab w:pos="1678" w:val="left"/>
        </w:tabs>
        <w:autoSpaceDE w:val="0"/>
        <w:widowControl/>
        <w:spacing w:line="268" w:lineRule="exact" w:before="264" w:after="0"/>
        <w:ind w:left="131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•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Each group should consist of four members. </w:t>
      </w:r>
    </w:p>
    <w:p>
      <w:pPr>
        <w:autoSpaceDN w:val="0"/>
        <w:tabs>
          <w:tab w:pos="1678" w:val="left"/>
        </w:tabs>
        <w:autoSpaceDE w:val="0"/>
        <w:widowControl/>
        <w:spacing w:line="276" w:lineRule="exact" w:before="152" w:after="0"/>
        <w:ind w:left="131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•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final report and test cases document must be submitted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on or before the 17</w:t>
      </w:r>
      <w:r>
        <w:rPr>
          <w:rFonts w:ascii="Times New Roman,Bold" w:hAnsi="Times New Roman,Bold" w:eastAsia="Times New Roman,Bold"/>
          <w:b/>
          <w:i w:val="0"/>
          <w:color w:val="000000"/>
          <w:sz w:val="16"/>
        </w:rPr>
        <w:t>th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 April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</w:t>
      </w:r>
    </w:p>
    <w:p>
      <w:pPr>
        <w:autoSpaceDN w:val="0"/>
        <w:tabs>
          <w:tab w:pos="1678" w:val="left"/>
        </w:tabs>
        <w:autoSpaceDE w:val="0"/>
        <w:widowControl/>
        <w:spacing w:line="270" w:lineRule="exact" w:before="284" w:after="0"/>
        <w:ind w:left="131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•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viva session schedule will be announced later. </w:t>
      </w:r>
    </w:p>
    <w:p>
      <w:pPr>
        <w:autoSpaceDN w:val="0"/>
        <w:autoSpaceDE w:val="0"/>
        <w:widowControl/>
        <w:spacing w:line="352" w:lineRule="exact" w:before="250" w:after="0"/>
        <w:ind w:left="1304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32"/>
        </w:rPr>
        <w:t xml:space="preserve">Assignment Tasks and Deliverables: </w:t>
      </w:r>
    </w:p>
    <w:p>
      <w:pPr>
        <w:autoSpaceDN w:val="0"/>
        <w:autoSpaceDE w:val="0"/>
        <w:widowControl/>
        <w:spacing w:line="310" w:lineRule="exact" w:before="270" w:after="0"/>
        <w:ind w:left="1304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1.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System specification </w:t>
      </w:r>
    </w:p>
    <w:p>
      <w:pPr>
        <w:autoSpaceDN w:val="0"/>
        <w:tabs>
          <w:tab w:pos="1678" w:val="left"/>
        </w:tabs>
        <w:autoSpaceDE w:val="0"/>
        <w:widowControl/>
        <w:spacing w:line="270" w:lineRule="exact" w:before="90" w:after="0"/>
        <w:ind w:left="131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•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Each group must test the given system that will serve as the test subject for this assignment. </w:t>
      </w:r>
    </w:p>
    <w:p>
      <w:pPr>
        <w:autoSpaceDN w:val="0"/>
        <w:autoSpaceDE w:val="0"/>
        <w:widowControl/>
        <w:spacing w:line="264" w:lineRule="exact" w:before="368" w:after="0"/>
        <w:ind w:left="167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System URL–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 </w:t>
      </w:r>
      <w:r>
        <w:rPr>
          <w:u w:val="single" w:color="0462c1"/>
          <w:rFonts w:ascii="Times New Roman,Bold" w:hAnsi="Times New Roman,Bold" w:eastAsia="Times New Roman,Bold"/>
          <w:b/>
          <w:i w:val="0"/>
          <w:color w:val="0563C1"/>
          <w:sz w:val="24"/>
        </w:rPr>
        <w:hyperlink r:id="rId9" w:history="1">
          <w:r>
            <w:rPr>
              <w:rStyle w:val="Hyperlink"/>
            </w:rPr>
            <w:t>https://www.pixelssuite.com/</w:t>
          </w:r>
        </w:hyperlink>
      </w:r>
    </w:p>
    <w:p>
      <w:pPr>
        <w:autoSpaceDN w:val="0"/>
        <w:autoSpaceDE w:val="0"/>
        <w:widowControl/>
        <w:spacing w:line="266" w:lineRule="exact" w:before="362" w:after="0"/>
        <w:ind w:left="167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Testing can be performed with any other feature </w:t>
      </w:r>
      <w:r>
        <w:rPr>
          <w:rFonts w:ascii="Times New Roman,Bold" w:hAnsi="Times New Roman,Bold" w:eastAsia="Times New Roman,Bold"/>
          <w:b/>
          <w:i w:val="0"/>
          <w:color w:val="FF0000"/>
          <w:sz w:val="24"/>
        </w:rPr>
        <w:t xml:space="preserve">except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for 'Transliteration' feature </w:t>
      </w:r>
    </w:p>
    <w:p>
      <w:pPr>
        <w:autoSpaceDN w:val="0"/>
        <w:autoSpaceDE w:val="0"/>
        <w:widowControl/>
        <w:spacing w:line="264" w:lineRule="exact" w:before="138" w:after="0"/>
        <w:ind w:left="167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in the given system link. </w:t>
      </w:r>
    </w:p>
    <w:p>
      <w:pPr>
        <w:autoSpaceDN w:val="0"/>
        <w:tabs>
          <w:tab w:pos="1678" w:val="left"/>
        </w:tabs>
        <w:autoSpaceDE w:val="0"/>
        <w:widowControl/>
        <w:spacing w:line="270" w:lineRule="exact" w:before="356" w:after="0"/>
        <w:ind w:left="131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•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Ensure that the application is tested considering its functionality and use both manual and </w:t>
      </w:r>
    </w:p>
    <w:p>
      <w:pPr>
        <w:autoSpaceDN w:val="0"/>
        <w:autoSpaceDE w:val="0"/>
        <w:widowControl/>
        <w:spacing w:line="230" w:lineRule="auto" w:before="134" w:after="0"/>
        <w:ind w:left="167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automated testing. </w:t>
      </w:r>
    </w:p>
    <w:p>
      <w:pPr>
        <w:autoSpaceDN w:val="0"/>
        <w:autoSpaceDE w:val="0"/>
        <w:widowControl/>
        <w:spacing w:line="310" w:lineRule="exact" w:before="514" w:after="0"/>
        <w:ind w:left="1304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2. Testing Process </w:t>
      </w:r>
    </w:p>
    <w:p>
      <w:pPr>
        <w:autoSpaceDN w:val="0"/>
        <w:autoSpaceDE w:val="0"/>
        <w:widowControl/>
        <w:spacing w:line="266" w:lineRule="exact" w:before="100" w:after="0"/>
        <w:ind w:left="1324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A. Manual Testing </w:t>
      </w:r>
    </w:p>
    <w:p>
      <w:pPr>
        <w:autoSpaceDN w:val="0"/>
        <w:tabs>
          <w:tab w:pos="2420" w:val="left"/>
        </w:tabs>
        <w:autoSpaceDE w:val="0"/>
        <w:widowControl/>
        <w:spacing w:line="268" w:lineRule="exact" w:before="106" w:after="0"/>
        <w:ind w:left="206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•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Identify different test scenarios, including functional testing, UI testing, and edge </w:t>
      </w:r>
    </w:p>
    <w:p>
      <w:pPr>
        <w:autoSpaceDN w:val="0"/>
        <w:autoSpaceDE w:val="0"/>
        <w:widowControl/>
        <w:spacing w:line="230" w:lineRule="auto" w:before="18" w:after="0"/>
        <w:ind w:left="242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cases. </w:t>
      </w:r>
    </w:p>
    <w:p>
      <w:pPr>
        <w:autoSpaceDN w:val="0"/>
        <w:tabs>
          <w:tab w:pos="2420" w:val="left"/>
        </w:tabs>
        <w:autoSpaceDE w:val="0"/>
        <w:widowControl/>
        <w:spacing w:line="268" w:lineRule="exact" w:before="112" w:after="0"/>
        <w:ind w:left="206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•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Perform manual testing on the developed application by designing and executing </w:t>
      </w:r>
    </w:p>
    <w:p>
      <w:pPr>
        <w:autoSpaceDN w:val="0"/>
        <w:autoSpaceDE w:val="0"/>
        <w:widowControl/>
        <w:spacing w:line="230" w:lineRule="auto" w:before="16" w:after="0"/>
        <w:ind w:left="242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test cases. </w:t>
      </w:r>
    </w:p>
    <w:p>
      <w:pPr>
        <w:autoSpaceDN w:val="0"/>
        <w:autoSpaceDE w:val="0"/>
        <w:widowControl/>
        <w:spacing w:line="230" w:lineRule="auto" w:before="156" w:after="0"/>
        <w:ind w:left="167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Test Case Document should consist of the following details, </w:t>
      </w:r>
    </w:p>
    <w:p>
      <w:pPr>
        <w:autoSpaceDN w:val="0"/>
        <w:tabs>
          <w:tab w:pos="2420" w:val="left"/>
        </w:tabs>
        <w:autoSpaceDE w:val="0"/>
        <w:widowControl/>
        <w:spacing w:line="268" w:lineRule="exact" w:before="238" w:after="0"/>
        <w:ind w:left="206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•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Test case ID </w:t>
      </w:r>
    </w:p>
    <w:p>
      <w:pPr>
        <w:autoSpaceDN w:val="0"/>
        <w:tabs>
          <w:tab w:pos="2420" w:val="left"/>
        </w:tabs>
        <w:autoSpaceDE w:val="0"/>
        <w:widowControl/>
        <w:spacing w:line="270" w:lineRule="exact" w:before="154" w:after="0"/>
        <w:ind w:left="206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•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Test scenario </w:t>
      </w:r>
    </w:p>
    <w:p>
      <w:pPr>
        <w:autoSpaceDN w:val="0"/>
        <w:tabs>
          <w:tab w:pos="2420" w:val="left"/>
        </w:tabs>
        <w:autoSpaceDE w:val="0"/>
        <w:widowControl/>
        <w:spacing w:line="270" w:lineRule="exact" w:before="150" w:after="0"/>
        <w:ind w:left="206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•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Test steps </w:t>
      </w:r>
    </w:p>
    <w:p>
      <w:pPr>
        <w:sectPr>
          <w:pgSz w:w="11906" w:h="16838"/>
          <w:pgMar w:top="146" w:right="342" w:bottom="870" w:left="12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7620</wp:posOffset>
            </wp:positionH>
            <wp:positionV relativeFrom="page">
              <wp:posOffset>7620</wp:posOffset>
            </wp:positionV>
            <wp:extent cx="7553959" cy="1095007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109500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38100</wp:posOffset>
            </wp:positionH>
            <wp:positionV relativeFrom="page">
              <wp:posOffset>876300</wp:posOffset>
            </wp:positionV>
            <wp:extent cx="7531100" cy="50843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31100" cy="5084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6" w:lineRule="exact" w:before="0" w:after="0"/>
        <w:ind w:left="0" w:right="3356" w:firstLine="0"/>
        <w:jc w:val="righ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BSc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(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Hons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)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in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Information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Technology</w:t>
      </w:r>
    </w:p>
    <w:p>
      <w:pPr>
        <w:autoSpaceDN w:val="0"/>
        <w:autoSpaceDE w:val="0"/>
        <w:widowControl/>
        <w:spacing w:line="266" w:lineRule="exact" w:before="10" w:after="6"/>
        <w:ind w:left="0" w:right="5476" w:firstLine="0"/>
        <w:jc w:val="righ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Year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4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860"/>
        <w:gridCol w:w="2860"/>
        <w:gridCol w:w="2860"/>
        <w:gridCol w:w="2860"/>
      </w:tblGrid>
      <w:tr>
        <w:trPr>
          <w:trHeight w:hRule="exact" w:val="740"/>
        </w:trPr>
        <w:tc>
          <w:tcPr>
            <w:tcW w:type="dxa" w:w="175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80" w:after="0"/>
              <w:ind w:left="0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IT4100 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>–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SQA </w:t>
            </w:r>
          </w:p>
        </w:tc>
        <w:tc>
          <w:tcPr>
            <w:tcW w:type="dxa" w:w="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192" w:after="0"/>
              <w:ind w:left="0" w:right="88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 xml:space="preserve">• </w:t>
            </w:r>
          </w:p>
        </w:tc>
        <w:tc>
          <w:tcPr>
            <w:tcW w:type="dxa" w:w="6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4" w:after="0"/>
              <w:ind w:left="0" w:right="2610" w:firstLine="0"/>
              <w:jc w:val="righ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>Assignment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2026 </w:t>
            </w:r>
          </w:p>
        </w:tc>
        <w:tc>
          <w:tcPr>
            <w:tcW w:type="dxa" w:w="2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0" w:after="0"/>
              <w:ind w:left="0" w:right="0" w:firstLine="0"/>
              <w:jc w:val="righ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>Sem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>ester 1</w:t>
            </w:r>
          </w:p>
        </w:tc>
      </w:tr>
      <w:tr>
        <w:trPr>
          <w:trHeight w:hRule="exact" w:val="720"/>
        </w:trPr>
        <w:tc>
          <w:tcPr>
            <w:tcW w:type="dxa" w:w="2860"/>
            <w:vMerge/>
            <w:tcBorders/>
          </w:tcPr>
          <w:p/>
        </w:tc>
        <w:tc>
          <w:tcPr>
            <w:tcW w:type="dxa" w:w="2860"/>
            <w:vMerge/>
            <w:tcBorders/>
          </w:tcPr>
          <w:p/>
        </w:tc>
        <w:tc>
          <w:tcPr>
            <w:tcW w:type="dxa" w:w="6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54" w:after="0"/>
              <w:ind w:left="12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Expected results </w:t>
            </w:r>
          </w:p>
        </w:tc>
        <w:tc>
          <w:tcPr>
            <w:tcW w:type="dxa" w:w="2860"/>
            <w:vMerge/>
            <w:tcBorders/>
          </w:tcPr>
          <w:p/>
        </w:tc>
      </w:tr>
      <w:tr>
        <w:trPr>
          <w:trHeight w:hRule="exact" w:val="520"/>
        </w:trPr>
        <w:tc>
          <w:tcPr>
            <w:tcW w:type="dxa" w:w="2860"/>
            <w:vMerge/>
            <w:tcBorders/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74" w:after="0"/>
              <w:ind w:left="0" w:right="88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 xml:space="preserve">• </w:t>
            </w:r>
          </w:p>
        </w:tc>
        <w:tc>
          <w:tcPr>
            <w:tcW w:type="dxa" w:w="6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76" w:after="0"/>
              <w:ind w:left="12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Actual results </w:t>
            </w:r>
          </w:p>
        </w:tc>
        <w:tc>
          <w:tcPr>
            <w:tcW w:type="dxa" w:w="2860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2860"/>
            <w:vMerge/>
            <w:tcBorders/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72" w:after="0"/>
              <w:ind w:left="0" w:right="88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 xml:space="preserve">• </w:t>
            </w:r>
          </w:p>
        </w:tc>
        <w:tc>
          <w:tcPr>
            <w:tcW w:type="dxa" w:w="6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4" w:after="0"/>
              <w:ind w:left="12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Status (Pass/Fail) </w:t>
            </w:r>
          </w:p>
        </w:tc>
        <w:tc>
          <w:tcPr>
            <w:tcW w:type="dxa" w:w="2860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2860"/>
            <w:vMerge/>
            <w:tcBorders/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2" w:after="0"/>
              <w:ind w:left="0" w:right="88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 xml:space="preserve">• </w:t>
            </w:r>
          </w:p>
        </w:tc>
        <w:tc>
          <w:tcPr>
            <w:tcW w:type="dxa" w:w="6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12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Document the results for each test case with actual results. </w:t>
            </w:r>
          </w:p>
        </w:tc>
        <w:tc>
          <w:tcPr>
            <w:tcW w:type="dxa" w:w="2860"/>
            <w:vMerge/>
            <w:tcBorders/>
          </w:tcPr>
          <w:p/>
        </w:tc>
      </w:tr>
      <w:tr>
        <w:trPr>
          <w:trHeight w:hRule="exact" w:val="462"/>
        </w:trPr>
        <w:tc>
          <w:tcPr>
            <w:tcW w:type="dxa" w:w="2860"/>
            <w:vMerge/>
            <w:tcBorders/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32" w:after="0"/>
              <w:ind w:left="0" w:right="88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 xml:space="preserve">• </w:t>
            </w:r>
          </w:p>
        </w:tc>
        <w:tc>
          <w:tcPr>
            <w:tcW w:type="dxa" w:w="6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6" w:after="0"/>
              <w:ind w:left="12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Report any defects or issues found during testing. </w:t>
            </w:r>
          </w:p>
        </w:tc>
        <w:tc>
          <w:tcPr>
            <w:tcW w:type="dxa" w:w="286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66" w:lineRule="exact" w:before="188" w:after="0"/>
        <w:ind w:left="1324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B. Automated Testing </w:t>
      </w:r>
    </w:p>
    <w:p>
      <w:pPr>
        <w:autoSpaceDN w:val="0"/>
        <w:tabs>
          <w:tab w:pos="1678" w:val="left"/>
        </w:tabs>
        <w:autoSpaceDE w:val="0"/>
        <w:widowControl/>
        <w:spacing w:line="270" w:lineRule="exact" w:before="102" w:after="0"/>
        <w:ind w:left="131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•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Select preferred test automation tools (Playwright, Selenium, TestNG, Cypress, etc.) to </w:t>
      </w:r>
    </w:p>
    <w:p>
      <w:pPr>
        <w:autoSpaceDN w:val="0"/>
        <w:autoSpaceDE w:val="0"/>
        <w:widowControl/>
        <w:spacing w:line="230" w:lineRule="auto" w:before="134" w:after="0"/>
        <w:ind w:left="167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perform automate testing. </w:t>
      </w:r>
    </w:p>
    <w:p>
      <w:pPr>
        <w:autoSpaceDN w:val="0"/>
        <w:tabs>
          <w:tab w:pos="1678" w:val="left"/>
        </w:tabs>
        <w:autoSpaceDE w:val="0"/>
        <w:widowControl/>
        <w:spacing w:line="268" w:lineRule="exact" w:before="362" w:after="0"/>
        <w:ind w:left="131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•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Each member should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use a separate automation tool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to perform testing, </w:t>
      </w:r>
      <w:r>
        <w:rPr>
          <w:rFonts w:ascii="Times New Roman,BoldItalic" w:hAnsi="Times New Roman,BoldItalic" w:eastAsia="Times New Roman,BoldItalic"/>
          <w:b/>
          <w:i/>
          <w:color w:val="FF0000"/>
          <w:sz w:val="24"/>
        </w:rPr>
        <w:t xml:space="preserve">where usage of </w:t>
      </w:r>
    </w:p>
    <w:p>
      <w:pPr>
        <w:autoSpaceDN w:val="0"/>
        <w:autoSpaceDE w:val="0"/>
        <w:widowControl/>
        <w:spacing w:line="266" w:lineRule="exact" w:before="136" w:after="0"/>
        <w:ind w:left="1678" w:right="0" w:firstLine="0"/>
        <w:jc w:val="left"/>
      </w:pPr>
      <w:r>
        <w:rPr>
          <w:rFonts w:ascii="Times New Roman,BoldItalic" w:hAnsi="Times New Roman,BoldItalic" w:eastAsia="Times New Roman,BoldItalic"/>
          <w:b/>
          <w:i/>
          <w:color w:val="FF0000"/>
          <w:sz w:val="24"/>
        </w:rPr>
        <w:t>Playwright is mandatory for one member</w:t>
      </w:r>
      <w:r>
        <w:rPr>
          <w:rFonts w:ascii="Times New Roman" w:hAnsi="Times New Roman" w:eastAsia="Times New Roman"/>
          <w:b w:val="0"/>
          <w:i w:val="0"/>
          <w:color w:val="FF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The other three tools for the remaining members </w:t>
      </w:r>
    </w:p>
    <w:p>
      <w:pPr>
        <w:autoSpaceDN w:val="0"/>
        <w:autoSpaceDE w:val="0"/>
        <w:widowControl/>
        <w:spacing w:line="230" w:lineRule="auto" w:before="136" w:after="0"/>
        <w:ind w:left="167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can be of any choice. </w:t>
      </w:r>
    </w:p>
    <w:p>
      <w:pPr>
        <w:autoSpaceDN w:val="0"/>
        <w:tabs>
          <w:tab w:pos="1678" w:val="left"/>
        </w:tabs>
        <w:autoSpaceDE w:val="0"/>
        <w:widowControl/>
        <w:spacing w:line="270" w:lineRule="exact" w:before="360" w:after="0"/>
        <w:ind w:left="131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•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Develop automated test scripts to cover essential functionalities of the application. </w:t>
      </w:r>
    </w:p>
    <w:p>
      <w:pPr>
        <w:autoSpaceDN w:val="0"/>
        <w:tabs>
          <w:tab w:pos="1678" w:val="left"/>
        </w:tabs>
        <w:autoSpaceDE w:val="0"/>
        <w:widowControl/>
        <w:spacing w:line="268" w:lineRule="exact" w:before="238" w:after="0"/>
        <w:ind w:left="131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•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Execute automated tests and document the results. </w:t>
      </w:r>
    </w:p>
    <w:p>
      <w:pPr>
        <w:autoSpaceDN w:val="0"/>
        <w:tabs>
          <w:tab w:pos="1678" w:val="left"/>
        </w:tabs>
        <w:autoSpaceDE w:val="0"/>
        <w:widowControl/>
        <w:spacing w:line="270" w:lineRule="exact" w:before="240" w:after="0"/>
        <w:ind w:left="131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•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Capture screenshots of test executions and attach the automation scripts to the test cases </w:t>
      </w:r>
    </w:p>
    <w:p>
      <w:pPr>
        <w:autoSpaceDN w:val="0"/>
        <w:autoSpaceDE w:val="0"/>
        <w:widowControl/>
        <w:spacing w:line="230" w:lineRule="auto" w:before="14" w:after="0"/>
        <w:ind w:left="167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document. </w:t>
      </w:r>
    </w:p>
    <w:p>
      <w:pPr>
        <w:autoSpaceDN w:val="0"/>
        <w:autoSpaceDE w:val="0"/>
        <w:widowControl/>
        <w:spacing w:line="266" w:lineRule="exact" w:before="400" w:after="0"/>
        <w:ind w:left="1324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3. Report Submission </w:t>
      </w:r>
    </w:p>
    <w:p>
      <w:pPr>
        <w:autoSpaceDN w:val="0"/>
        <w:tabs>
          <w:tab w:pos="1678" w:val="left"/>
        </w:tabs>
        <w:autoSpaceDE w:val="0"/>
        <w:widowControl/>
        <w:spacing w:line="270" w:lineRule="exact" w:before="26" w:after="0"/>
        <w:ind w:left="131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•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Ensure that your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final report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does not exceed three pages, with additional documentation, </w:t>
      </w:r>
    </w:p>
    <w:p>
      <w:pPr>
        <w:autoSpaceDN w:val="0"/>
        <w:autoSpaceDE w:val="0"/>
        <w:widowControl/>
        <w:spacing w:line="266" w:lineRule="exact" w:before="136" w:after="0"/>
        <w:ind w:left="167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including any screenshots, attached to the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Appendix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section. </w:t>
      </w:r>
    </w:p>
    <w:p>
      <w:pPr>
        <w:autoSpaceDN w:val="0"/>
        <w:tabs>
          <w:tab w:pos="1678" w:val="left"/>
        </w:tabs>
        <w:autoSpaceDE w:val="0"/>
        <w:widowControl/>
        <w:spacing w:line="268" w:lineRule="exact" w:before="286" w:after="0"/>
        <w:ind w:left="131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•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Test cases should be included in a separate detailed document. </w:t>
      </w:r>
    </w:p>
    <w:p>
      <w:pPr>
        <w:autoSpaceDN w:val="0"/>
        <w:tabs>
          <w:tab w:pos="1678" w:val="left"/>
        </w:tabs>
        <w:autoSpaceDE w:val="0"/>
        <w:widowControl/>
        <w:spacing w:line="270" w:lineRule="exact" w:before="286" w:after="0"/>
        <w:ind w:left="131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•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report and the test cases document must be submitted as a PDF file by the specified </w:t>
      </w:r>
    </w:p>
    <w:p>
      <w:pPr>
        <w:autoSpaceDN w:val="0"/>
        <w:autoSpaceDE w:val="0"/>
        <w:widowControl/>
        <w:spacing w:line="230" w:lineRule="auto" w:before="14" w:after="0"/>
        <w:ind w:left="167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deadline. They should be named in below format. </w:t>
      </w:r>
    </w:p>
    <w:p>
      <w:pPr>
        <w:autoSpaceDN w:val="0"/>
        <w:autoSpaceDE w:val="0"/>
        <w:widowControl/>
        <w:spacing w:line="266" w:lineRule="exact" w:before="172" w:after="0"/>
        <w:ind w:left="1678" w:right="0" w:firstLine="0"/>
        <w:jc w:val="left"/>
      </w:pP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&lt;Leader’s_ITNumber&gt;_SQA_final_report_2026 </w:t>
      </w:r>
    </w:p>
    <w:p>
      <w:pPr>
        <w:autoSpaceDN w:val="0"/>
        <w:autoSpaceDE w:val="0"/>
        <w:widowControl/>
        <w:spacing w:line="266" w:lineRule="exact" w:before="168" w:after="0"/>
        <w:ind w:left="1678" w:right="0" w:firstLine="0"/>
        <w:jc w:val="left"/>
      </w:pP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&lt;Leader’s_ITNumber&gt;_SQA_test_cases_document_2026 </w:t>
      </w:r>
    </w:p>
    <w:p>
      <w:pPr>
        <w:autoSpaceDN w:val="0"/>
        <w:autoSpaceDE w:val="0"/>
        <w:widowControl/>
        <w:spacing w:line="266" w:lineRule="exact" w:before="176" w:after="0"/>
        <w:ind w:left="167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The submission should be made by submitting the documents as a single zip folder </w:t>
      </w:r>
    </w:p>
    <w:p>
      <w:pPr>
        <w:autoSpaceDN w:val="0"/>
        <w:autoSpaceDE w:val="0"/>
        <w:widowControl/>
        <w:spacing w:line="266" w:lineRule="exact" w:before="12" w:after="0"/>
        <w:ind w:left="167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with the name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 &lt;Leader’s_ITNumber&gt;_SQA_assignment_submission. </w:t>
      </w:r>
    </w:p>
    <w:p>
      <w:pPr>
        <w:autoSpaceDN w:val="0"/>
        <w:tabs>
          <w:tab w:pos="1678" w:val="left"/>
        </w:tabs>
        <w:autoSpaceDE w:val="0"/>
        <w:widowControl/>
        <w:spacing w:line="270" w:lineRule="exact" w:before="166" w:after="0"/>
        <w:ind w:left="131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•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Each group must submit the comprehensive report and the test cases document that includes </w:t>
      </w:r>
    </w:p>
    <w:p>
      <w:pPr>
        <w:autoSpaceDN w:val="0"/>
        <w:autoSpaceDE w:val="0"/>
        <w:widowControl/>
        <w:spacing w:line="230" w:lineRule="auto" w:before="18" w:after="0"/>
        <w:ind w:left="167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following sections: </w:t>
      </w:r>
    </w:p>
    <w:p>
      <w:pPr>
        <w:sectPr>
          <w:pgSz w:w="11906" w:h="16838"/>
          <w:pgMar w:top="146" w:right="342" w:bottom="1440" w:left="12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7620</wp:posOffset>
            </wp:positionH>
            <wp:positionV relativeFrom="page">
              <wp:posOffset>7620</wp:posOffset>
            </wp:positionV>
            <wp:extent cx="7553959" cy="1095007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109500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38100</wp:posOffset>
            </wp:positionH>
            <wp:positionV relativeFrom="page">
              <wp:posOffset>876300</wp:posOffset>
            </wp:positionV>
            <wp:extent cx="7531100" cy="50843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31100" cy="5084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5336" w:val="left"/>
        </w:tabs>
        <w:autoSpaceDE w:val="0"/>
        <w:widowControl/>
        <w:spacing w:line="272" w:lineRule="exact" w:before="0" w:after="6"/>
        <w:ind w:left="4154" w:right="3312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BSc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(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Hons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)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in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Information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Technology </w:t>
      </w:r>
      <w:r>
        <w:br/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Year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4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814"/>
        <w:gridCol w:w="3814"/>
        <w:gridCol w:w="3814"/>
      </w:tblGrid>
      <w:tr>
        <w:trPr>
          <w:trHeight w:hRule="exact" w:val="650"/>
        </w:trPr>
        <w:tc>
          <w:tcPr>
            <w:tcW w:type="dxa" w:w="31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80" w:after="0"/>
              <w:ind w:left="0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IT4100 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>–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SQA </w:t>
            </w:r>
          </w:p>
        </w:tc>
        <w:tc>
          <w:tcPr>
            <w:tcW w:type="dxa" w:w="5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4" w:after="0"/>
              <w:ind w:left="0" w:right="1850" w:firstLine="0"/>
              <w:jc w:val="righ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>Assignment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2026 </w:t>
            </w:r>
          </w:p>
        </w:tc>
        <w:tc>
          <w:tcPr>
            <w:tcW w:type="dxa" w:w="2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0" w:after="0"/>
              <w:ind w:left="0" w:right="0" w:firstLine="0"/>
              <w:jc w:val="righ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>Sem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>ester 1</w:t>
            </w:r>
          </w:p>
        </w:tc>
      </w:tr>
    </w:tbl>
    <w:p>
      <w:pPr>
        <w:autoSpaceDN w:val="0"/>
        <w:autoSpaceDE w:val="0"/>
        <w:widowControl/>
        <w:spacing w:line="312" w:lineRule="exact" w:before="566" w:after="0"/>
        <w:ind w:left="167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FF0000"/>
          <w:sz w:val="28"/>
        </w:rPr>
        <w:t xml:space="preserve">1.Final report </w:t>
      </w:r>
    </w:p>
    <w:p>
      <w:pPr>
        <w:autoSpaceDN w:val="0"/>
        <w:autoSpaceDE w:val="0"/>
        <w:widowControl/>
        <w:spacing w:line="508" w:lineRule="exact" w:before="150" w:after="0"/>
        <w:ind w:left="1678" w:right="3600" w:hanging="154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I.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Introduction (Brief introduction covering following points) </w:t>
      </w:r>
      <w:r>
        <w:rPr>
          <w:rFonts w:ascii="Wingdings" w:hAnsi="Wingdings" w:eastAsia="Wingdings"/>
          <w:b w:val="0"/>
          <w:i w:val="0"/>
          <w:color w:val="000000"/>
          <w:sz w:val="24"/>
        </w:rPr>
        <w:t>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Overview of the system tested </w:t>
      </w:r>
      <w:r>
        <w:br/>
      </w:r>
      <w:r>
        <w:rPr>
          <w:rFonts w:ascii="Wingdings" w:hAnsi="Wingdings" w:eastAsia="Wingdings"/>
          <w:b w:val="0"/>
          <w:i w:val="0"/>
          <w:color w:val="000000"/>
          <w:sz w:val="24"/>
        </w:rPr>
        <w:t>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Purpose and scope of testing </w:t>
      </w:r>
      <w:r>
        <w:br/>
      </w:r>
      <w:r>
        <w:rPr>
          <w:rFonts w:ascii="Wingdings" w:hAnsi="Wingdings" w:eastAsia="Wingdings"/>
          <w:b w:val="0"/>
          <w:i w:val="0"/>
          <w:color w:val="000000"/>
          <w:sz w:val="24"/>
        </w:rPr>
        <w:t>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Test Plan</w:t>
      </w:r>
      <w:r>
        <w:br/>
      </w:r>
      <w:r>
        <w:rPr>
          <w:rFonts w:ascii="Wingdings" w:hAnsi="Wingdings" w:eastAsia="Wingdings"/>
          <w:b w:val="0"/>
          <w:i w:val="0"/>
          <w:color w:val="000000"/>
          <w:sz w:val="24"/>
        </w:rPr>
        <w:t>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Objectives of testing.</w:t>
      </w:r>
    </w:p>
    <w:p>
      <w:pPr>
        <w:autoSpaceDN w:val="0"/>
        <w:autoSpaceDE w:val="0"/>
        <w:widowControl/>
        <w:spacing w:line="338" w:lineRule="auto" w:before="242" w:after="0"/>
        <w:ind w:left="1678" w:right="4176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4"/>
        </w:rPr>
        <w:t>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Testing methodologies used (manual and automated). </w:t>
      </w:r>
      <w:r>
        <w:br/>
      </w:r>
      <w:r>
        <w:rPr>
          <w:rFonts w:ascii="Wingdings" w:hAnsi="Wingdings" w:eastAsia="Wingdings"/>
          <w:b w:val="0"/>
          <w:i w:val="0"/>
          <w:color w:val="000000"/>
          <w:sz w:val="24"/>
        </w:rPr>
        <w:t>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Tools and technologies used. </w:t>
      </w:r>
    </w:p>
    <w:p>
      <w:pPr>
        <w:autoSpaceDN w:val="0"/>
        <w:tabs>
          <w:tab w:pos="1678" w:val="left"/>
        </w:tabs>
        <w:autoSpaceDE w:val="0"/>
        <w:widowControl/>
        <w:spacing w:line="508" w:lineRule="exact" w:before="152" w:after="0"/>
        <w:ind w:left="1432" w:right="648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II.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Manual Testing Overview </w:t>
      </w:r>
      <w:r>
        <w:br/>
      </w:r>
      <w:r>
        <w:rPr>
          <w:rFonts w:ascii="Wingdings" w:hAnsi="Wingdings" w:eastAsia="Wingdings"/>
          <w:b w:val="0"/>
          <w:i w:val="0"/>
          <w:color w:val="000000"/>
          <w:sz w:val="24"/>
        </w:rPr>
        <w:t>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Overview of manual testing. </w:t>
      </w:r>
    </w:p>
    <w:p>
      <w:pPr>
        <w:autoSpaceDN w:val="0"/>
        <w:autoSpaceDE w:val="0"/>
        <w:widowControl/>
        <w:spacing w:line="230" w:lineRule="auto" w:before="390" w:after="0"/>
        <w:ind w:left="1678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4"/>
        </w:rPr>
        <w:t>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Defects found. </w:t>
      </w:r>
    </w:p>
    <w:p>
      <w:pPr>
        <w:autoSpaceDN w:val="0"/>
        <w:autoSpaceDE w:val="0"/>
        <w:widowControl/>
        <w:spacing w:line="508" w:lineRule="exact" w:before="152" w:after="0"/>
        <w:ind w:left="1678" w:right="3888" w:hanging="246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III.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Automated Testing Overview </w:t>
      </w:r>
      <w:r>
        <w:br/>
      </w:r>
      <w:r>
        <w:rPr>
          <w:rFonts w:ascii="Wingdings" w:hAnsi="Wingdings" w:eastAsia="Wingdings"/>
          <w:b w:val="0"/>
          <w:i w:val="0"/>
          <w:color w:val="000000"/>
          <w:sz w:val="24"/>
        </w:rPr>
        <w:t>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Selected automation tool and reasoning for its selection. </w:t>
      </w:r>
      <w:r>
        <w:rPr>
          <w:rFonts w:ascii="Wingdings" w:hAnsi="Wingdings" w:eastAsia="Wingdings"/>
          <w:b w:val="0"/>
          <w:i w:val="0"/>
          <w:color w:val="000000"/>
          <w:sz w:val="24"/>
        </w:rPr>
        <w:t>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Overview of automated testing. </w:t>
      </w:r>
    </w:p>
    <w:p>
      <w:pPr>
        <w:autoSpaceDN w:val="0"/>
        <w:autoSpaceDE w:val="0"/>
        <w:widowControl/>
        <w:spacing w:line="233" w:lineRule="auto" w:before="390" w:after="0"/>
        <w:ind w:left="1678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4"/>
        </w:rPr>
        <w:t>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Defects found. </w:t>
      </w:r>
    </w:p>
    <w:p>
      <w:pPr>
        <w:autoSpaceDN w:val="0"/>
        <w:autoSpaceDE w:val="0"/>
        <w:widowControl/>
        <w:spacing w:line="266" w:lineRule="exact" w:before="392" w:after="0"/>
        <w:ind w:left="1432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IV.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List of identified defects with priority and severity levels. </w:t>
      </w:r>
    </w:p>
    <w:p>
      <w:pPr>
        <w:autoSpaceDN w:val="0"/>
        <w:tabs>
          <w:tab w:pos="1678" w:val="left"/>
          <w:tab w:pos="2038" w:val="left"/>
        </w:tabs>
        <w:autoSpaceDE w:val="0"/>
        <w:widowControl/>
        <w:spacing w:line="508" w:lineRule="exact" w:before="2" w:after="0"/>
        <w:ind w:left="1432" w:right="720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V.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Conclusion 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•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Summary of findings. </w:t>
      </w:r>
    </w:p>
    <w:p>
      <w:pPr>
        <w:autoSpaceDN w:val="0"/>
        <w:tabs>
          <w:tab w:pos="2038" w:val="left"/>
        </w:tabs>
        <w:autoSpaceDE w:val="0"/>
        <w:widowControl/>
        <w:spacing w:line="268" w:lineRule="exact" w:before="242" w:after="0"/>
        <w:ind w:left="167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•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Comparison on the testing tools used. </w:t>
      </w:r>
    </w:p>
    <w:p>
      <w:pPr>
        <w:autoSpaceDN w:val="0"/>
        <w:tabs>
          <w:tab w:pos="2038" w:val="left"/>
        </w:tabs>
        <w:autoSpaceDE w:val="0"/>
        <w:widowControl/>
        <w:spacing w:line="270" w:lineRule="exact" w:before="238" w:after="0"/>
        <w:ind w:left="167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•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Challenges faced and improvements suggested. </w:t>
      </w:r>
    </w:p>
    <w:p>
      <w:pPr>
        <w:autoSpaceDN w:val="0"/>
        <w:autoSpaceDE w:val="0"/>
        <w:widowControl/>
        <w:spacing w:line="266" w:lineRule="exact" w:before="398" w:after="0"/>
        <w:ind w:left="167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References </w:t>
      </w:r>
    </w:p>
    <w:p>
      <w:pPr>
        <w:autoSpaceDN w:val="0"/>
        <w:autoSpaceDE w:val="0"/>
        <w:widowControl/>
        <w:spacing w:line="266" w:lineRule="exact" w:before="392" w:after="0"/>
        <w:ind w:left="167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Appendix </w:t>
      </w:r>
    </w:p>
    <w:p>
      <w:pPr>
        <w:sectPr>
          <w:pgSz w:w="11906" w:h="16838"/>
          <w:pgMar w:top="146" w:right="342" w:bottom="1294" w:left="12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7620</wp:posOffset>
            </wp:positionH>
            <wp:positionV relativeFrom="page">
              <wp:posOffset>7620</wp:posOffset>
            </wp:positionV>
            <wp:extent cx="7553959" cy="1095007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109500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38100</wp:posOffset>
            </wp:positionH>
            <wp:positionV relativeFrom="page">
              <wp:posOffset>876300</wp:posOffset>
            </wp:positionV>
            <wp:extent cx="7531100" cy="50843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31100" cy="5084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5336" w:val="left"/>
        </w:tabs>
        <w:autoSpaceDE w:val="0"/>
        <w:widowControl/>
        <w:spacing w:line="272" w:lineRule="exact" w:before="0" w:after="6"/>
        <w:ind w:left="4154" w:right="3312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BSc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(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Hons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)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in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Information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Technology </w:t>
      </w:r>
      <w:r>
        <w:br/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Year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4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814"/>
        <w:gridCol w:w="3814"/>
        <w:gridCol w:w="3814"/>
      </w:tblGrid>
      <w:tr>
        <w:trPr>
          <w:trHeight w:hRule="exact" w:val="650"/>
        </w:trPr>
        <w:tc>
          <w:tcPr>
            <w:tcW w:type="dxa" w:w="31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80" w:after="0"/>
              <w:ind w:left="0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IT4100 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>–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SQA </w:t>
            </w:r>
          </w:p>
        </w:tc>
        <w:tc>
          <w:tcPr>
            <w:tcW w:type="dxa" w:w="5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4" w:after="0"/>
              <w:ind w:left="0" w:right="1850" w:firstLine="0"/>
              <w:jc w:val="righ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>Assignment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2026 </w:t>
            </w:r>
          </w:p>
        </w:tc>
        <w:tc>
          <w:tcPr>
            <w:tcW w:type="dxa" w:w="2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0" w:after="0"/>
              <w:ind w:left="0" w:right="0" w:firstLine="0"/>
              <w:jc w:val="righ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>Sem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>ester 1</w:t>
            </w:r>
          </w:p>
        </w:tc>
      </w:tr>
    </w:tbl>
    <w:p>
      <w:pPr>
        <w:autoSpaceDN w:val="0"/>
        <w:autoSpaceDE w:val="0"/>
        <w:widowControl/>
        <w:spacing w:line="312" w:lineRule="exact" w:before="566" w:after="0"/>
        <w:ind w:left="167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FF0000"/>
          <w:sz w:val="28"/>
        </w:rPr>
        <w:t xml:space="preserve">2.Test cases document </w:t>
      </w:r>
    </w:p>
    <w:p>
      <w:pPr>
        <w:autoSpaceDN w:val="0"/>
        <w:tabs>
          <w:tab w:pos="1794" w:val="left"/>
          <w:tab w:pos="2038" w:val="left"/>
        </w:tabs>
        <w:autoSpaceDE w:val="0"/>
        <w:widowControl/>
        <w:spacing w:line="452" w:lineRule="exact" w:before="348" w:after="0"/>
        <w:ind w:left="1678" w:right="1008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1.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Manual Testing Documentation </w:t>
      </w:r>
      <w:r>
        <w:br/>
      </w:r>
      <w:r>
        <w:rPr>
          <w:rFonts w:ascii="Wingdings" w:hAnsi="Wingdings" w:eastAsia="Wingdings"/>
          <w:b w:val="0"/>
          <w:i w:val="0"/>
          <w:color w:val="000000"/>
          <w:sz w:val="24"/>
        </w:rPr>
        <w:t>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Test cases document including Test case ID, Test scenario, Test steps, Expected results,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Actual results and Status (Pass/Fail) </w:t>
      </w:r>
    </w:p>
    <w:p>
      <w:pPr>
        <w:autoSpaceDN w:val="0"/>
        <w:autoSpaceDE w:val="0"/>
        <w:widowControl/>
        <w:spacing w:line="233" w:lineRule="auto" w:before="364" w:after="0"/>
        <w:ind w:left="1678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4"/>
        </w:rPr>
        <w:t>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Screenshots of manual test executions. </w:t>
      </w:r>
    </w:p>
    <w:p>
      <w:pPr>
        <w:autoSpaceDN w:val="0"/>
        <w:tabs>
          <w:tab w:pos="1794" w:val="left"/>
        </w:tabs>
        <w:autoSpaceDE w:val="0"/>
        <w:widowControl/>
        <w:spacing w:line="510" w:lineRule="exact" w:before="150" w:after="0"/>
        <w:ind w:left="1678" w:right="5616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2.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Automated Testing Documentation </w:t>
      </w:r>
      <w:r>
        <w:br/>
      </w:r>
      <w:r>
        <w:rPr>
          <w:rFonts w:ascii="Wingdings" w:hAnsi="Wingdings" w:eastAsia="Wingdings"/>
          <w:b w:val="0"/>
          <w:i w:val="0"/>
          <w:color w:val="000000"/>
          <w:sz w:val="24"/>
        </w:rPr>
        <w:t>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Automated test cases with scripts. </w:t>
      </w:r>
    </w:p>
    <w:p>
      <w:pPr>
        <w:autoSpaceDN w:val="0"/>
        <w:autoSpaceDE w:val="0"/>
        <w:widowControl/>
        <w:spacing w:line="245" w:lineRule="auto" w:before="238" w:after="0"/>
        <w:ind w:left="1678" w:right="5472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4"/>
        </w:rPr>
        <w:t>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Test execution results with screenshots. </w:t>
      </w:r>
      <w:r>
        <w:br/>
      </w:r>
      <w:r>
        <w:rPr>
          <w:rFonts w:ascii="Wingdings" w:hAnsi="Wingdings" w:eastAsia="Wingdings"/>
          <w:b w:val="0"/>
          <w:i w:val="0"/>
          <w:color w:val="000000"/>
          <w:sz w:val="24"/>
        </w:rPr>
        <w:t>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Defects found. </w:t>
      </w:r>
    </w:p>
    <w:p>
      <w:pPr>
        <w:autoSpaceDN w:val="0"/>
        <w:tabs>
          <w:tab w:pos="1678" w:val="left"/>
          <w:tab w:pos="2038" w:val="left"/>
        </w:tabs>
        <w:autoSpaceDE w:val="0"/>
        <w:widowControl/>
        <w:spacing w:line="466" w:lineRule="exact" w:before="240" w:after="0"/>
        <w:ind w:left="1304" w:right="1008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4. Viva Session 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•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Each group member should participate in viva session where they will present their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testing process and results. </w:t>
      </w:r>
    </w:p>
    <w:p>
      <w:pPr>
        <w:autoSpaceDN w:val="0"/>
        <w:tabs>
          <w:tab w:pos="2038" w:val="left"/>
        </w:tabs>
        <w:autoSpaceDE w:val="0"/>
        <w:widowControl/>
        <w:spacing w:line="508" w:lineRule="exact" w:before="122" w:after="0"/>
        <w:ind w:left="1678" w:right="115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•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During the viva, the group must: </w:t>
      </w:r>
      <w:r>
        <w:br/>
      </w:r>
      <w:r>
        <w:tab/>
      </w:r>
      <w:r>
        <w:rPr>
          <w:rFonts w:ascii="Wingdings" w:hAnsi="Wingdings" w:eastAsia="Wingdings"/>
          <w:b w:val="0"/>
          <w:i w:val="0"/>
          <w:color w:val="000000"/>
          <w:sz w:val="24"/>
        </w:rPr>
        <w:t>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Demonstrate at least two automated test cases using the selected automation tool. </w:t>
      </w:r>
      <w:r>
        <w:tab/>
      </w:r>
      <w:r>
        <w:rPr>
          <w:rFonts w:ascii="Wingdings" w:hAnsi="Wingdings" w:eastAsia="Wingdings"/>
          <w:b w:val="0"/>
          <w:i w:val="0"/>
          <w:color w:val="000000"/>
          <w:sz w:val="24"/>
        </w:rPr>
        <w:t>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Show testing outputs, including manual and automated test results. </w:t>
      </w:r>
    </w:p>
    <w:p>
      <w:pPr>
        <w:autoSpaceDN w:val="0"/>
        <w:autoSpaceDE w:val="0"/>
        <w:widowControl/>
        <w:spacing w:line="233" w:lineRule="auto" w:before="242" w:after="0"/>
        <w:ind w:left="2038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4"/>
        </w:rPr>
        <w:t>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Answer questions related to the testing process and outcomes. </w:t>
      </w:r>
    </w:p>
    <w:p>
      <w:pPr>
        <w:autoSpaceDN w:val="0"/>
        <w:autoSpaceDE w:val="0"/>
        <w:widowControl/>
        <w:spacing w:line="284" w:lineRule="exact" w:before="222" w:after="0"/>
        <w:ind w:left="2398" w:right="1034" w:hanging="360"/>
        <w:jc w:val="both"/>
      </w:pPr>
      <w:r>
        <w:rPr>
          <w:rFonts w:ascii="Wingdings" w:hAnsi="Wingdings" w:eastAsia="Wingdings"/>
          <w:b w:val="0"/>
          <w:i w:val="0"/>
          <w:color w:val="000000"/>
          <w:sz w:val="24"/>
        </w:rPr>
        <w:t>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All four group members must actively participate in the viva session and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should be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aware of all the tools used in testing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and each member will be evaluated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individually.</w:t>
      </w:r>
    </w:p>
    <w:p>
      <w:pPr>
        <w:sectPr>
          <w:pgSz w:w="11906" w:h="16838"/>
          <w:pgMar w:top="146" w:right="342" w:bottom="1440" w:left="12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7620</wp:posOffset>
            </wp:positionH>
            <wp:positionV relativeFrom="page">
              <wp:posOffset>7620</wp:posOffset>
            </wp:positionV>
            <wp:extent cx="7553959" cy="1095007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109500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38100</wp:posOffset>
            </wp:positionH>
            <wp:positionV relativeFrom="page">
              <wp:posOffset>876300</wp:posOffset>
            </wp:positionV>
            <wp:extent cx="7531100" cy="50843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31100" cy="5084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5336" w:val="left"/>
        </w:tabs>
        <w:autoSpaceDE w:val="0"/>
        <w:widowControl/>
        <w:spacing w:line="272" w:lineRule="exact" w:before="0" w:after="6"/>
        <w:ind w:left="4154" w:right="3312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BSc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(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Hons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)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in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Information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Technology </w:t>
      </w:r>
      <w:r>
        <w:br/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Year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4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814"/>
        <w:gridCol w:w="3814"/>
        <w:gridCol w:w="3814"/>
      </w:tblGrid>
      <w:tr>
        <w:trPr>
          <w:trHeight w:hRule="exact" w:val="650"/>
        </w:trPr>
        <w:tc>
          <w:tcPr>
            <w:tcW w:type="dxa" w:w="31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80" w:after="0"/>
              <w:ind w:left="0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IT4100 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>–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SQA </w:t>
            </w:r>
          </w:p>
        </w:tc>
        <w:tc>
          <w:tcPr>
            <w:tcW w:type="dxa" w:w="5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4" w:after="0"/>
              <w:ind w:left="0" w:right="1850" w:firstLine="0"/>
              <w:jc w:val="righ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>Assignment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2026 </w:t>
            </w:r>
          </w:p>
        </w:tc>
        <w:tc>
          <w:tcPr>
            <w:tcW w:type="dxa" w:w="2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0" w:after="0"/>
              <w:ind w:left="0" w:right="0" w:firstLine="0"/>
              <w:jc w:val="righ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>Sem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>ester 1</w:t>
            </w:r>
          </w:p>
        </w:tc>
      </w:tr>
    </w:tbl>
    <w:p>
      <w:pPr>
        <w:autoSpaceDN w:val="0"/>
        <w:autoSpaceDE w:val="0"/>
        <w:widowControl/>
        <w:spacing w:line="296" w:lineRule="exact" w:before="908" w:after="486"/>
        <w:ind w:left="1304" w:right="6912" w:firstLine="14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 xml:space="preserve">Assignment Marking Guide </w:t>
      </w:r>
      <w:r>
        <w:br/>
      </w: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 xml:space="preserve">Total Marks – 20 Marks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28.0" w:type="dxa"/>
      </w:tblPr>
      <w:tblGrid>
        <w:gridCol w:w="3814"/>
        <w:gridCol w:w="3814"/>
        <w:gridCol w:w="3814"/>
      </w:tblGrid>
      <w:tr>
        <w:trPr>
          <w:trHeight w:hRule="exact" w:val="804"/>
        </w:trPr>
        <w:tc>
          <w:tcPr>
            <w:tcW w:type="dxa" w:w="392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64" w:after="0"/>
              <w:ind w:left="102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6"/>
              </w:rPr>
              <w:t xml:space="preserve">Criteria </w:t>
            </w:r>
          </w:p>
        </w:tc>
        <w:tc>
          <w:tcPr>
            <w:tcW w:type="dxa" w:w="4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64" w:after="0"/>
              <w:ind w:left="98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6"/>
              </w:rPr>
              <w:t xml:space="preserve">Description </w:t>
            </w:r>
          </w:p>
        </w:tc>
        <w:tc>
          <w:tcPr>
            <w:tcW w:type="dxa" w:w="18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152" w:after="0"/>
              <w:ind w:left="96" w:right="576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6"/>
              </w:rPr>
              <w:t xml:space="preserve">Marks </w:t>
            </w:r>
            <w:r>
              <w:br/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6"/>
              </w:rPr>
              <w:t xml:space="preserve">Allocated </w:t>
            </w:r>
          </w:p>
        </w:tc>
      </w:tr>
      <w:tr>
        <w:trPr>
          <w:trHeight w:hRule="exact" w:val="1192"/>
        </w:trPr>
        <w:tc>
          <w:tcPr>
            <w:tcW w:type="dxa" w:w="392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4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Test Plan </w:t>
            </w:r>
          </w:p>
        </w:tc>
        <w:tc>
          <w:tcPr>
            <w:tcW w:type="dxa" w:w="4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52" w:after="0"/>
              <w:ind w:left="98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A well-structured test plan covering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scope, objectives, test methodologies,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tools, and execution strategy. </w:t>
            </w:r>
          </w:p>
        </w:tc>
        <w:tc>
          <w:tcPr>
            <w:tcW w:type="dxa" w:w="18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40" w:after="0"/>
              <w:ind w:left="9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3 marks </w:t>
            </w:r>
          </w:p>
        </w:tc>
      </w:tr>
      <w:tr>
        <w:trPr>
          <w:trHeight w:hRule="exact" w:val="1446"/>
        </w:trPr>
        <w:tc>
          <w:tcPr>
            <w:tcW w:type="dxa" w:w="392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0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Manual Test Cases and Execution </w:t>
            </w:r>
          </w:p>
        </w:tc>
        <w:tc>
          <w:tcPr>
            <w:tcW w:type="dxa" w:w="4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68" w:after="0"/>
              <w:ind w:left="9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Well-documented test cases with clear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steps, expected results, actual results,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and pass/fail status. Screenshots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included. </w:t>
            </w:r>
          </w:p>
        </w:tc>
        <w:tc>
          <w:tcPr>
            <w:tcW w:type="dxa" w:w="18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00" w:after="0"/>
              <w:ind w:left="9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4 marks </w:t>
            </w:r>
          </w:p>
        </w:tc>
      </w:tr>
      <w:tr>
        <w:trPr>
          <w:trHeight w:hRule="exact" w:val="1178"/>
        </w:trPr>
        <w:tc>
          <w:tcPr>
            <w:tcW w:type="dxa" w:w="392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Automation Execution and Results </w:t>
            </w:r>
          </w:p>
        </w:tc>
        <w:tc>
          <w:tcPr>
            <w:tcW w:type="dxa" w:w="4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42" w:after="0"/>
              <w:ind w:left="100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Successfully executes automation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scripts with screenshots and reports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demonstrating results. </w:t>
            </w:r>
          </w:p>
        </w:tc>
        <w:tc>
          <w:tcPr>
            <w:tcW w:type="dxa" w:w="18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32" w:after="0"/>
              <w:ind w:left="9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3 marks </w:t>
            </w:r>
          </w:p>
        </w:tc>
      </w:tr>
      <w:tr>
        <w:trPr>
          <w:trHeight w:hRule="exact" w:val="1192"/>
        </w:trPr>
        <w:tc>
          <w:tcPr>
            <w:tcW w:type="dxa" w:w="3922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4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Report Quality and Documentation </w:t>
            </w:r>
          </w:p>
        </w:tc>
        <w:tc>
          <w:tcPr>
            <w:tcW w:type="dxa" w:w="427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54" w:after="0"/>
              <w:ind w:left="100" w:right="104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The report is well-structured, detailed,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and includes all required sections with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clarity. </w:t>
            </w:r>
          </w:p>
        </w:tc>
        <w:tc>
          <w:tcPr>
            <w:tcW w:type="dxa" w:w="188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40" w:after="0"/>
              <w:ind w:left="9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4 marks </w:t>
            </w:r>
          </w:p>
        </w:tc>
      </w:tr>
      <w:tr>
        <w:trPr>
          <w:trHeight w:hRule="exact" w:val="1386"/>
        </w:trPr>
        <w:tc>
          <w:tcPr>
            <w:tcW w:type="dxa" w:w="3922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38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Viva and Demonstration </w:t>
            </w:r>
          </w:p>
        </w:tc>
        <w:tc>
          <w:tcPr>
            <w:tcW w:type="dxa" w:w="427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6" w:after="0"/>
              <w:ind w:left="94" w:right="576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Clear and confident presentation,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demonstrating two automated test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cases successfully, with active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participation. </w:t>
            </w:r>
          </w:p>
        </w:tc>
        <w:tc>
          <w:tcPr>
            <w:tcW w:type="dxa" w:w="188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38" w:after="0"/>
              <w:ind w:left="9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4 marks </w:t>
            </w:r>
          </w:p>
        </w:tc>
      </w:tr>
      <w:tr>
        <w:trPr>
          <w:trHeight w:hRule="exact" w:val="1364"/>
        </w:trPr>
        <w:tc>
          <w:tcPr>
            <w:tcW w:type="dxa" w:w="3922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36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Team collaboration </w:t>
            </w:r>
          </w:p>
        </w:tc>
        <w:tc>
          <w:tcPr>
            <w:tcW w:type="dxa" w:w="427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4" w:after="0"/>
              <w:ind w:left="94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Demonstrate equal contribution and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all members should be aware of the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complete testing process of the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system. </w:t>
            </w:r>
          </w:p>
        </w:tc>
        <w:tc>
          <w:tcPr>
            <w:tcW w:type="dxa" w:w="188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36" w:after="0"/>
              <w:ind w:left="9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2 marks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06" w:h="16838"/>
      <w:pgMar w:top="146" w:right="342" w:bottom="1440" w:left="122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pixelssuite.com/" TargetMode="Externa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