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03836" w14:textId="77777777" w:rsidR="00634814" w:rsidRDefault="00634814" w:rsidP="00634814">
      <w:pPr>
        <w:spacing w:after="100" w:afterAutospacing="1"/>
        <w:ind w:left="113" w:right="170"/>
        <w:rPr>
          <w:lang w:val="en-US"/>
        </w:rPr>
      </w:pPr>
    </w:p>
    <w:p w14:paraId="64A959F0" w14:textId="77777777" w:rsidR="00634814" w:rsidRPr="00F7073C" w:rsidRDefault="00634814" w:rsidP="00634814">
      <w:pPr>
        <w:spacing w:after="100" w:afterAutospacing="1"/>
        <w:ind w:left="113" w:right="170"/>
        <w:rPr>
          <w:color w:val="2F5496" w:themeColor="accent1" w:themeShade="BF"/>
          <w:lang w:val="en-US"/>
        </w:rPr>
      </w:pPr>
    </w:p>
    <w:p w14:paraId="4FEC42B9" w14:textId="77777777" w:rsidR="00634814" w:rsidRPr="00F7073C" w:rsidRDefault="00634814" w:rsidP="00634814">
      <w:pPr>
        <w:spacing w:after="100" w:afterAutospacing="1"/>
        <w:ind w:left="113" w:right="170"/>
        <w:rPr>
          <w:rFonts w:ascii="Times New Roman" w:hAnsi="Times New Roman" w:cs="Times New Roman"/>
          <w:color w:val="2F5496" w:themeColor="accent1" w:themeShade="BF"/>
          <w:sz w:val="72"/>
          <w:szCs w:val="72"/>
          <w:lang w:val="en-US"/>
        </w:rPr>
      </w:pPr>
      <w:proofErr w:type="spellStart"/>
      <w:r w:rsidRPr="00F7073C">
        <w:rPr>
          <w:rFonts w:ascii="Times New Roman" w:hAnsi="Times New Roman" w:cs="Times New Roman"/>
          <w:color w:val="2F5496" w:themeColor="accent1" w:themeShade="BF"/>
          <w:sz w:val="72"/>
          <w:szCs w:val="72"/>
          <w:lang w:val="en-US"/>
        </w:rPr>
        <w:t>CliniScan</w:t>
      </w:r>
      <w:proofErr w:type="spellEnd"/>
      <w:r w:rsidRPr="00F7073C">
        <w:rPr>
          <w:rFonts w:ascii="Times New Roman" w:hAnsi="Times New Roman" w:cs="Times New Roman"/>
          <w:color w:val="2F5496" w:themeColor="accent1" w:themeShade="BF"/>
          <w:sz w:val="72"/>
          <w:szCs w:val="72"/>
          <w:lang w:val="en-US"/>
        </w:rPr>
        <w:t xml:space="preserve">: Lung-Abnormality Detection on Chest </w:t>
      </w:r>
      <w:proofErr w:type="spellStart"/>
      <w:r w:rsidRPr="00F7073C">
        <w:rPr>
          <w:rFonts w:ascii="Times New Roman" w:hAnsi="Times New Roman" w:cs="Times New Roman"/>
          <w:color w:val="2F5496" w:themeColor="accent1" w:themeShade="BF"/>
          <w:sz w:val="72"/>
          <w:szCs w:val="72"/>
          <w:lang w:val="en-US"/>
        </w:rPr>
        <w:t>Xrays</w:t>
      </w:r>
      <w:proofErr w:type="spellEnd"/>
      <w:r w:rsidRPr="00F7073C">
        <w:rPr>
          <w:rFonts w:ascii="Times New Roman" w:hAnsi="Times New Roman" w:cs="Times New Roman"/>
          <w:color w:val="2F5496" w:themeColor="accent1" w:themeShade="BF"/>
          <w:sz w:val="72"/>
          <w:szCs w:val="72"/>
          <w:lang w:val="en-US"/>
        </w:rPr>
        <w:t xml:space="preserve"> using AI</w:t>
      </w:r>
    </w:p>
    <w:p w14:paraId="35C89AAF" w14:textId="77777777" w:rsidR="00634814" w:rsidRDefault="00634814" w:rsidP="00634814">
      <w:pPr>
        <w:spacing w:after="100" w:afterAutospacing="1"/>
        <w:ind w:left="113" w:right="170"/>
        <w:rPr>
          <w:rFonts w:ascii="Times New Roman" w:hAnsi="Times New Roman" w:cs="Times New Roman"/>
          <w:sz w:val="72"/>
          <w:szCs w:val="72"/>
          <w:lang w:val="en-US"/>
        </w:rPr>
      </w:pPr>
    </w:p>
    <w:p w14:paraId="6BE2FF7E" w14:textId="77777777" w:rsidR="00634814" w:rsidRDefault="00634814" w:rsidP="00634814">
      <w:pPr>
        <w:spacing w:after="100" w:afterAutospacing="1"/>
        <w:ind w:left="113" w:right="170"/>
        <w:rPr>
          <w:rFonts w:ascii="Times New Roman" w:hAnsi="Times New Roman" w:cs="Times New Roman"/>
          <w:sz w:val="40"/>
          <w:szCs w:val="40"/>
          <w:lang w:val="en-US"/>
        </w:rPr>
      </w:pPr>
      <w:r w:rsidRPr="00D00DBC">
        <w:rPr>
          <w:rFonts w:ascii="Times New Roman" w:hAnsi="Times New Roman" w:cs="Times New Roman"/>
          <w:sz w:val="40"/>
          <w:szCs w:val="40"/>
          <w:lang w:val="en-US"/>
        </w:rPr>
        <w:t xml:space="preserve">Name: Sindhu </w:t>
      </w:r>
      <w:proofErr w:type="spellStart"/>
      <w:r w:rsidRPr="00D00DBC">
        <w:rPr>
          <w:rFonts w:ascii="Times New Roman" w:hAnsi="Times New Roman" w:cs="Times New Roman"/>
          <w:sz w:val="40"/>
          <w:szCs w:val="40"/>
          <w:lang w:val="en-US"/>
        </w:rPr>
        <w:t>Dantam</w:t>
      </w:r>
      <w:proofErr w:type="spellEnd"/>
    </w:p>
    <w:p w14:paraId="7E706F65" w14:textId="77777777" w:rsidR="00634814" w:rsidRPr="00D00DBC" w:rsidRDefault="00634814" w:rsidP="00634814">
      <w:pPr>
        <w:spacing w:after="100" w:afterAutospacing="1"/>
        <w:ind w:left="113" w:right="170"/>
        <w:rPr>
          <w:rFonts w:ascii="Times New Roman" w:hAnsi="Times New Roman" w:cs="Times New Roman"/>
          <w:sz w:val="40"/>
          <w:szCs w:val="40"/>
          <w:lang w:val="en-US"/>
        </w:rPr>
      </w:pPr>
      <w:r>
        <w:rPr>
          <w:rFonts w:ascii="Times New Roman" w:hAnsi="Times New Roman" w:cs="Times New Roman"/>
          <w:sz w:val="40"/>
          <w:szCs w:val="40"/>
          <w:lang w:val="en-US"/>
        </w:rPr>
        <w:t xml:space="preserve">Mentor: </w:t>
      </w:r>
      <w:r w:rsidRPr="00D00DBC">
        <w:rPr>
          <w:rFonts w:ascii="Times New Roman" w:hAnsi="Times New Roman" w:cs="Times New Roman"/>
          <w:sz w:val="40"/>
          <w:szCs w:val="40"/>
          <w:lang w:val="en-US"/>
        </w:rPr>
        <w:t xml:space="preserve">G.K.S </w:t>
      </w:r>
      <w:proofErr w:type="spellStart"/>
      <w:r w:rsidRPr="00D00DBC">
        <w:rPr>
          <w:rFonts w:ascii="Times New Roman" w:hAnsi="Times New Roman" w:cs="Times New Roman"/>
          <w:sz w:val="40"/>
          <w:szCs w:val="40"/>
          <w:lang w:val="en-US"/>
        </w:rPr>
        <w:t>Jyoteesh</w:t>
      </w:r>
      <w:proofErr w:type="spellEnd"/>
    </w:p>
    <w:p w14:paraId="3A6E61D0" w14:textId="77777777" w:rsidR="00634814" w:rsidRDefault="00634814" w:rsidP="00634814">
      <w:pPr>
        <w:spacing w:after="100" w:afterAutospacing="1"/>
        <w:ind w:left="113" w:right="170"/>
        <w:rPr>
          <w:rFonts w:ascii="Times New Roman" w:hAnsi="Times New Roman" w:cs="Times New Roman"/>
          <w:sz w:val="72"/>
          <w:szCs w:val="72"/>
          <w:lang w:val="en-US"/>
        </w:rPr>
      </w:pPr>
    </w:p>
    <w:p w14:paraId="37AB4699" w14:textId="77777777" w:rsidR="00634814" w:rsidRDefault="00634814" w:rsidP="00634814">
      <w:pPr>
        <w:spacing w:after="100" w:afterAutospacing="1"/>
        <w:ind w:left="113" w:right="170"/>
        <w:rPr>
          <w:rFonts w:ascii="Times New Roman" w:hAnsi="Times New Roman" w:cs="Times New Roman"/>
          <w:sz w:val="72"/>
          <w:szCs w:val="72"/>
          <w:lang w:val="en-US"/>
        </w:rPr>
      </w:pPr>
    </w:p>
    <w:p w14:paraId="40C033D9" w14:textId="77777777" w:rsidR="00634814" w:rsidRDefault="00634814" w:rsidP="00634814">
      <w:pPr>
        <w:spacing w:after="100" w:afterAutospacing="1"/>
        <w:ind w:left="113" w:right="170"/>
        <w:rPr>
          <w:rFonts w:ascii="Times New Roman" w:hAnsi="Times New Roman" w:cs="Times New Roman"/>
          <w:sz w:val="72"/>
          <w:szCs w:val="72"/>
          <w:lang w:val="en-US"/>
        </w:rPr>
      </w:pPr>
    </w:p>
    <w:p w14:paraId="2891E4A0" w14:textId="77777777" w:rsidR="00634814" w:rsidRDefault="00634814" w:rsidP="00634814">
      <w:pPr>
        <w:spacing w:after="100" w:afterAutospacing="1"/>
        <w:ind w:left="113" w:right="170"/>
        <w:rPr>
          <w:rFonts w:ascii="Times New Roman" w:hAnsi="Times New Roman" w:cs="Times New Roman"/>
          <w:sz w:val="72"/>
          <w:szCs w:val="72"/>
          <w:lang w:val="en-US"/>
        </w:rPr>
      </w:pPr>
    </w:p>
    <w:p w14:paraId="7FFC8AF7" w14:textId="77777777" w:rsidR="00634814" w:rsidRDefault="00634814" w:rsidP="00634814">
      <w:pPr>
        <w:spacing w:after="100" w:afterAutospacing="1"/>
        <w:ind w:left="113" w:right="170"/>
        <w:rPr>
          <w:rFonts w:ascii="Times New Roman" w:hAnsi="Times New Roman" w:cs="Times New Roman"/>
          <w:sz w:val="72"/>
          <w:szCs w:val="72"/>
          <w:lang w:val="en-US"/>
        </w:rPr>
      </w:pPr>
    </w:p>
    <w:p w14:paraId="166C1274" w14:textId="77777777" w:rsidR="00634814" w:rsidRDefault="00634814" w:rsidP="00634814">
      <w:pPr>
        <w:spacing w:after="100" w:afterAutospacing="1"/>
        <w:ind w:right="170"/>
        <w:rPr>
          <w:rFonts w:ascii="Times New Roman" w:hAnsi="Times New Roman" w:cs="Times New Roman"/>
          <w:sz w:val="72"/>
          <w:szCs w:val="72"/>
          <w:lang w:val="en-US"/>
        </w:rPr>
      </w:pPr>
    </w:p>
    <w:p w14:paraId="4B0CB532" w14:textId="77777777" w:rsidR="00634814" w:rsidRDefault="00634814" w:rsidP="00634814">
      <w:pPr>
        <w:spacing w:after="100" w:afterAutospacing="1"/>
        <w:ind w:right="170"/>
        <w:rPr>
          <w:rFonts w:ascii="Times New Roman" w:hAnsi="Times New Roman" w:cs="Times New Roman"/>
          <w:sz w:val="44"/>
          <w:szCs w:val="44"/>
          <w:lang w:val="en-US"/>
        </w:rPr>
      </w:pPr>
      <w:r w:rsidRPr="00D00DBC">
        <w:rPr>
          <w:rFonts w:ascii="Times New Roman" w:hAnsi="Times New Roman" w:cs="Times New Roman"/>
          <w:sz w:val="44"/>
          <w:szCs w:val="44"/>
          <w:lang w:val="en-US"/>
        </w:rPr>
        <w:lastRenderedPageBreak/>
        <w:t xml:space="preserve">                </w:t>
      </w:r>
      <w:r>
        <w:rPr>
          <w:rFonts w:ascii="Times New Roman" w:hAnsi="Times New Roman" w:cs="Times New Roman"/>
          <w:sz w:val="44"/>
          <w:szCs w:val="44"/>
          <w:lang w:val="en-US"/>
        </w:rPr>
        <w:t xml:space="preserve">            </w:t>
      </w:r>
      <w:r w:rsidRPr="00D00DBC">
        <w:rPr>
          <w:rFonts w:ascii="Times New Roman" w:hAnsi="Times New Roman" w:cs="Times New Roman"/>
          <w:sz w:val="44"/>
          <w:szCs w:val="44"/>
          <w:lang w:val="en-US"/>
        </w:rPr>
        <w:t xml:space="preserve"> INDEX</w:t>
      </w:r>
    </w:p>
    <w:tbl>
      <w:tblPr>
        <w:tblStyle w:val="TableGrid"/>
        <w:tblW w:w="0" w:type="auto"/>
        <w:tblLook w:val="04A0" w:firstRow="1" w:lastRow="0" w:firstColumn="1" w:lastColumn="0" w:noHBand="0" w:noVBand="1"/>
      </w:tblPr>
      <w:tblGrid>
        <w:gridCol w:w="1271"/>
        <w:gridCol w:w="4739"/>
        <w:gridCol w:w="1782"/>
      </w:tblGrid>
      <w:tr w:rsidR="00634814" w14:paraId="018D7AF7" w14:textId="77777777" w:rsidTr="00E950C5">
        <w:tc>
          <w:tcPr>
            <w:tcW w:w="1271" w:type="dxa"/>
          </w:tcPr>
          <w:p w14:paraId="41901CD3" w14:textId="77777777" w:rsidR="00634814" w:rsidRDefault="00634814" w:rsidP="00E950C5">
            <w:pPr>
              <w:spacing w:after="100" w:afterAutospacing="1"/>
              <w:ind w:right="170"/>
              <w:rPr>
                <w:rFonts w:ascii="Times New Roman" w:hAnsi="Times New Roman" w:cs="Times New Roman"/>
                <w:sz w:val="44"/>
                <w:szCs w:val="44"/>
                <w:lang w:val="en-US"/>
              </w:rPr>
            </w:pPr>
            <w:r>
              <w:rPr>
                <w:rFonts w:ascii="Times New Roman" w:hAnsi="Times New Roman" w:cs="Times New Roman"/>
                <w:sz w:val="44"/>
                <w:szCs w:val="44"/>
                <w:lang w:val="en-US"/>
              </w:rPr>
              <w:t>SNO</w:t>
            </w:r>
          </w:p>
        </w:tc>
        <w:tc>
          <w:tcPr>
            <w:tcW w:w="4739" w:type="dxa"/>
          </w:tcPr>
          <w:p w14:paraId="50AEA670" w14:textId="77777777" w:rsidR="00634814" w:rsidRDefault="00634814" w:rsidP="00E950C5">
            <w:pPr>
              <w:spacing w:after="100" w:afterAutospacing="1"/>
              <w:ind w:right="170"/>
              <w:rPr>
                <w:rFonts w:ascii="Times New Roman" w:hAnsi="Times New Roman" w:cs="Times New Roman"/>
                <w:sz w:val="44"/>
                <w:szCs w:val="44"/>
                <w:lang w:val="en-US"/>
              </w:rPr>
            </w:pPr>
            <w:r>
              <w:rPr>
                <w:rFonts w:ascii="Times New Roman" w:hAnsi="Times New Roman" w:cs="Times New Roman"/>
                <w:sz w:val="44"/>
                <w:szCs w:val="44"/>
                <w:lang w:val="en-US"/>
              </w:rPr>
              <w:t xml:space="preserve">             TOPIC</w:t>
            </w:r>
          </w:p>
        </w:tc>
        <w:tc>
          <w:tcPr>
            <w:tcW w:w="1782" w:type="dxa"/>
          </w:tcPr>
          <w:p w14:paraId="57340415" w14:textId="77777777" w:rsidR="00634814" w:rsidRDefault="00634814" w:rsidP="00E950C5">
            <w:pPr>
              <w:spacing w:after="100" w:afterAutospacing="1"/>
              <w:ind w:right="170"/>
              <w:rPr>
                <w:rFonts w:ascii="Times New Roman" w:hAnsi="Times New Roman" w:cs="Times New Roman"/>
                <w:sz w:val="44"/>
                <w:szCs w:val="44"/>
                <w:lang w:val="en-US"/>
              </w:rPr>
            </w:pPr>
            <w:r>
              <w:rPr>
                <w:rFonts w:ascii="Times New Roman" w:hAnsi="Times New Roman" w:cs="Times New Roman"/>
                <w:sz w:val="44"/>
                <w:szCs w:val="44"/>
                <w:lang w:val="en-US"/>
              </w:rPr>
              <w:t>PG.NO</w:t>
            </w:r>
          </w:p>
        </w:tc>
      </w:tr>
      <w:tr w:rsidR="00634814" w14:paraId="51D238B7" w14:textId="77777777" w:rsidTr="00E950C5">
        <w:tc>
          <w:tcPr>
            <w:tcW w:w="1271" w:type="dxa"/>
          </w:tcPr>
          <w:p w14:paraId="2BB30756" w14:textId="77777777" w:rsidR="00634814" w:rsidRPr="009578E6" w:rsidRDefault="00634814" w:rsidP="00E950C5">
            <w:pPr>
              <w:spacing w:after="100" w:afterAutospacing="1"/>
              <w:ind w:right="170"/>
              <w:rPr>
                <w:rFonts w:ascii="Times New Roman" w:hAnsi="Times New Roman" w:cs="Times New Roman"/>
                <w:sz w:val="32"/>
                <w:szCs w:val="32"/>
                <w:lang w:val="en-US"/>
              </w:rPr>
            </w:pPr>
            <w:r>
              <w:rPr>
                <w:rFonts w:ascii="Times New Roman" w:hAnsi="Times New Roman" w:cs="Times New Roman"/>
                <w:sz w:val="32"/>
                <w:szCs w:val="32"/>
                <w:lang w:val="en-US"/>
              </w:rPr>
              <w:t xml:space="preserve">     1</w:t>
            </w:r>
          </w:p>
        </w:tc>
        <w:tc>
          <w:tcPr>
            <w:tcW w:w="4739" w:type="dxa"/>
          </w:tcPr>
          <w:p w14:paraId="0E2D2B2A" w14:textId="77777777" w:rsidR="00634814" w:rsidRPr="00F7073C" w:rsidRDefault="00634814" w:rsidP="00E950C5">
            <w:pPr>
              <w:spacing w:after="100" w:afterAutospacing="1"/>
              <w:ind w:right="170"/>
              <w:rPr>
                <w:rFonts w:ascii="Times New Roman" w:hAnsi="Times New Roman" w:cs="Times New Roman"/>
                <w:sz w:val="32"/>
                <w:szCs w:val="32"/>
                <w:lang w:val="en-US"/>
              </w:rPr>
            </w:pPr>
            <w:r w:rsidRPr="00F7073C">
              <w:rPr>
                <w:rFonts w:ascii="Times New Roman" w:hAnsi="Times New Roman" w:cs="Times New Roman"/>
                <w:sz w:val="32"/>
                <w:szCs w:val="32"/>
                <w:lang w:val="en-US"/>
              </w:rPr>
              <w:t xml:space="preserve"> Project Description</w:t>
            </w:r>
          </w:p>
        </w:tc>
        <w:tc>
          <w:tcPr>
            <w:tcW w:w="1782" w:type="dxa"/>
          </w:tcPr>
          <w:p w14:paraId="75DD9CB8" w14:textId="77777777" w:rsidR="00634814" w:rsidRPr="00F7073C" w:rsidRDefault="00634814" w:rsidP="00E950C5">
            <w:pPr>
              <w:spacing w:after="100" w:afterAutospacing="1"/>
              <w:ind w:right="170"/>
              <w:rPr>
                <w:rFonts w:ascii="Times New Roman" w:hAnsi="Times New Roman" w:cs="Times New Roman"/>
                <w:sz w:val="32"/>
                <w:szCs w:val="32"/>
                <w:lang w:val="en-US"/>
              </w:rPr>
            </w:pPr>
            <w:r>
              <w:rPr>
                <w:rFonts w:ascii="Times New Roman" w:hAnsi="Times New Roman" w:cs="Times New Roman"/>
                <w:sz w:val="44"/>
                <w:szCs w:val="44"/>
                <w:lang w:val="en-US"/>
              </w:rPr>
              <w:t xml:space="preserve">     </w:t>
            </w:r>
            <w:r w:rsidRPr="00F7073C">
              <w:rPr>
                <w:rFonts w:ascii="Times New Roman" w:hAnsi="Times New Roman" w:cs="Times New Roman"/>
                <w:sz w:val="32"/>
                <w:szCs w:val="32"/>
                <w:lang w:val="en-US"/>
              </w:rPr>
              <w:t>3</w:t>
            </w:r>
          </w:p>
        </w:tc>
      </w:tr>
      <w:tr w:rsidR="00634814" w14:paraId="20B2FD1F" w14:textId="77777777" w:rsidTr="00E950C5">
        <w:tc>
          <w:tcPr>
            <w:tcW w:w="1271" w:type="dxa"/>
          </w:tcPr>
          <w:p w14:paraId="08D69C13" w14:textId="77777777" w:rsidR="00634814" w:rsidRPr="00F7073C" w:rsidRDefault="00634814" w:rsidP="00E950C5">
            <w:pPr>
              <w:spacing w:after="100" w:afterAutospacing="1"/>
              <w:ind w:right="170"/>
              <w:rPr>
                <w:rFonts w:ascii="Times New Roman" w:hAnsi="Times New Roman" w:cs="Times New Roman"/>
                <w:sz w:val="32"/>
                <w:szCs w:val="32"/>
                <w:lang w:val="en-US"/>
              </w:rPr>
            </w:pPr>
            <w:r w:rsidRPr="00F7073C">
              <w:rPr>
                <w:rFonts w:ascii="Times New Roman" w:hAnsi="Times New Roman" w:cs="Times New Roman"/>
                <w:sz w:val="32"/>
                <w:szCs w:val="32"/>
                <w:lang w:val="en-US"/>
              </w:rPr>
              <w:t xml:space="preserve">    </w:t>
            </w:r>
            <w:r>
              <w:rPr>
                <w:rFonts w:ascii="Times New Roman" w:hAnsi="Times New Roman" w:cs="Times New Roman"/>
                <w:sz w:val="32"/>
                <w:szCs w:val="32"/>
                <w:lang w:val="en-US"/>
              </w:rPr>
              <w:t xml:space="preserve"> </w:t>
            </w:r>
            <w:r w:rsidRPr="00F7073C">
              <w:rPr>
                <w:rFonts w:ascii="Times New Roman" w:hAnsi="Times New Roman" w:cs="Times New Roman"/>
                <w:sz w:val="32"/>
                <w:szCs w:val="32"/>
                <w:lang w:val="en-US"/>
              </w:rPr>
              <w:t>2</w:t>
            </w:r>
          </w:p>
        </w:tc>
        <w:tc>
          <w:tcPr>
            <w:tcW w:w="4739" w:type="dxa"/>
          </w:tcPr>
          <w:p w14:paraId="2C2E4558" w14:textId="77777777" w:rsidR="00634814" w:rsidRPr="00F7073C" w:rsidRDefault="00634814" w:rsidP="00E950C5">
            <w:pPr>
              <w:spacing w:after="100" w:afterAutospacing="1"/>
              <w:ind w:right="170"/>
              <w:rPr>
                <w:rFonts w:ascii="Times New Roman" w:hAnsi="Times New Roman" w:cs="Times New Roman"/>
                <w:sz w:val="32"/>
                <w:szCs w:val="32"/>
                <w:lang w:val="en-US"/>
              </w:rPr>
            </w:pPr>
            <w:r w:rsidRPr="00F7073C">
              <w:rPr>
                <w:rFonts w:ascii="Times New Roman" w:hAnsi="Times New Roman" w:cs="Times New Roman"/>
                <w:sz w:val="32"/>
                <w:szCs w:val="32"/>
                <w:lang w:val="en-US"/>
              </w:rPr>
              <w:t xml:space="preserve"> Dataset</w:t>
            </w:r>
          </w:p>
        </w:tc>
        <w:tc>
          <w:tcPr>
            <w:tcW w:w="1782" w:type="dxa"/>
          </w:tcPr>
          <w:p w14:paraId="0626FC8A" w14:textId="77777777" w:rsidR="00634814" w:rsidRPr="00F7073C" w:rsidRDefault="00634814" w:rsidP="00E950C5">
            <w:pPr>
              <w:spacing w:after="100" w:afterAutospacing="1"/>
              <w:ind w:right="170"/>
              <w:rPr>
                <w:rFonts w:ascii="Times New Roman" w:hAnsi="Times New Roman" w:cs="Times New Roman"/>
                <w:sz w:val="32"/>
                <w:szCs w:val="32"/>
                <w:lang w:val="en-US"/>
              </w:rPr>
            </w:pPr>
            <w:r w:rsidRPr="00F7073C">
              <w:rPr>
                <w:rFonts w:ascii="Times New Roman" w:hAnsi="Times New Roman" w:cs="Times New Roman"/>
                <w:sz w:val="32"/>
                <w:szCs w:val="32"/>
                <w:lang w:val="en-US"/>
              </w:rPr>
              <w:t xml:space="preserve">     </w:t>
            </w:r>
            <w:r>
              <w:rPr>
                <w:rFonts w:ascii="Times New Roman" w:hAnsi="Times New Roman" w:cs="Times New Roman"/>
                <w:sz w:val="32"/>
                <w:szCs w:val="32"/>
                <w:lang w:val="en-US"/>
              </w:rPr>
              <w:t xml:space="preserve">  </w:t>
            </w:r>
            <w:r w:rsidRPr="00F7073C">
              <w:rPr>
                <w:rFonts w:ascii="Times New Roman" w:hAnsi="Times New Roman" w:cs="Times New Roman"/>
                <w:sz w:val="32"/>
                <w:szCs w:val="32"/>
                <w:lang w:val="en-US"/>
              </w:rPr>
              <w:t>3</w:t>
            </w:r>
          </w:p>
        </w:tc>
      </w:tr>
      <w:tr w:rsidR="00634814" w14:paraId="4D903470" w14:textId="77777777" w:rsidTr="00E950C5">
        <w:tc>
          <w:tcPr>
            <w:tcW w:w="1271" w:type="dxa"/>
          </w:tcPr>
          <w:p w14:paraId="0DA55094" w14:textId="77777777" w:rsidR="00634814" w:rsidRPr="00F7073C" w:rsidRDefault="00634814" w:rsidP="00E950C5">
            <w:pPr>
              <w:spacing w:after="100" w:afterAutospacing="1"/>
              <w:ind w:right="170"/>
              <w:rPr>
                <w:rFonts w:ascii="Times New Roman" w:hAnsi="Times New Roman" w:cs="Times New Roman"/>
                <w:sz w:val="32"/>
                <w:szCs w:val="32"/>
                <w:lang w:val="en-US"/>
              </w:rPr>
            </w:pPr>
            <w:r w:rsidRPr="00F7073C">
              <w:rPr>
                <w:rFonts w:ascii="Times New Roman" w:hAnsi="Times New Roman" w:cs="Times New Roman"/>
                <w:sz w:val="32"/>
                <w:szCs w:val="32"/>
                <w:lang w:val="en-US"/>
              </w:rPr>
              <w:t xml:space="preserve">   </w:t>
            </w:r>
            <w:r>
              <w:rPr>
                <w:rFonts w:ascii="Times New Roman" w:hAnsi="Times New Roman" w:cs="Times New Roman"/>
                <w:sz w:val="32"/>
                <w:szCs w:val="32"/>
                <w:lang w:val="en-US"/>
              </w:rPr>
              <w:t xml:space="preserve">  </w:t>
            </w:r>
            <w:r w:rsidRPr="00F7073C">
              <w:rPr>
                <w:rFonts w:ascii="Times New Roman" w:hAnsi="Times New Roman" w:cs="Times New Roman"/>
                <w:sz w:val="32"/>
                <w:szCs w:val="32"/>
                <w:lang w:val="en-US"/>
              </w:rPr>
              <w:t>3</w:t>
            </w:r>
          </w:p>
        </w:tc>
        <w:tc>
          <w:tcPr>
            <w:tcW w:w="4739" w:type="dxa"/>
          </w:tcPr>
          <w:p w14:paraId="1A10E7BA" w14:textId="77777777" w:rsidR="00634814" w:rsidRPr="00F7073C" w:rsidRDefault="00634814" w:rsidP="00E950C5">
            <w:pPr>
              <w:spacing w:after="100" w:afterAutospacing="1"/>
              <w:ind w:right="170"/>
              <w:rPr>
                <w:rFonts w:ascii="Times New Roman" w:hAnsi="Times New Roman" w:cs="Times New Roman"/>
                <w:sz w:val="32"/>
                <w:szCs w:val="32"/>
                <w:lang w:val="en-US"/>
              </w:rPr>
            </w:pPr>
            <w:r w:rsidRPr="00F7073C">
              <w:rPr>
                <w:rFonts w:ascii="Times New Roman" w:hAnsi="Times New Roman" w:cs="Times New Roman"/>
                <w:sz w:val="32"/>
                <w:szCs w:val="32"/>
                <w:lang w:val="en-US"/>
              </w:rPr>
              <w:t xml:space="preserve"> Modules</w:t>
            </w:r>
          </w:p>
        </w:tc>
        <w:tc>
          <w:tcPr>
            <w:tcW w:w="1782" w:type="dxa"/>
          </w:tcPr>
          <w:p w14:paraId="1596999F" w14:textId="77777777" w:rsidR="00634814" w:rsidRPr="00F7073C" w:rsidRDefault="00634814" w:rsidP="00E950C5">
            <w:pPr>
              <w:spacing w:after="100" w:afterAutospacing="1"/>
              <w:ind w:right="170"/>
              <w:rPr>
                <w:rFonts w:ascii="Times New Roman" w:hAnsi="Times New Roman" w:cs="Times New Roman"/>
                <w:sz w:val="32"/>
                <w:szCs w:val="32"/>
                <w:lang w:val="en-US"/>
              </w:rPr>
            </w:pPr>
            <w:r w:rsidRPr="00F7073C">
              <w:rPr>
                <w:rFonts w:ascii="Times New Roman" w:hAnsi="Times New Roman" w:cs="Times New Roman"/>
                <w:sz w:val="32"/>
                <w:szCs w:val="32"/>
                <w:lang w:val="en-US"/>
              </w:rPr>
              <w:t xml:space="preserve">  </w:t>
            </w:r>
            <w:r>
              <w:rPr>
                <w:rFonts w:ascii="Times New Roman" w:hAnsi="Times New Roman" w:cs="Times New Roman"/>
                <w:sz w:val="32"/>
                <w:szCs w:val="32"/>
                <w:lang w:val="en-US"/>
              </w:rPr>
              <w:t xml:space="preserve">  </w:t>
            </w:r>
            <w:r w:rsidRPr="00F7073C">
              <w:rPr>
                <w:rFonts w:ascii="Times New Roman" w:hAnsi="Times New Roman" w:cs="Times New Roman"/>
                <w:sz w:val="32"/>
                <w:szCs w:val="32"/>
                <w:lang w:val="en-US"/>
              </w:rPr>
              <w:t xml:space="preserve"> 3-</w:t>
            </w:r>
            <w:r>
              <w:rPr>
                <w:rFonts w:ascii="Times New Roman" w:hAnsi="Times New Roman" w:cs="Times New Roman"/>
                <w:sz w:val="32"/>
                <w:szCs w:val="32"/>
                <w:lang w:val="en-US"/>
              </w:rPr>
              <w:t>5</w:t>
            </w:r>
          </w:p>
        </w:tc>
      </w:tr>
      <w:tr w:rsidR="00634814" w14:paraId="2967A3B0" w14:textId="77777777" w:rsidTr="00E950C5">
        <w:tc>
          <w:tcPr>
            <w:tcW w:w="1271" w:type="dxa"/>
          </w:tcPr>
          <w:p w14:paraId="30389810" w14:textId="77777777" w:rsidR="00634814" w:rsidRPr="00F7073C" w:rsidRDefault="00634814" w:rsidP="00E950C5">
            <w:pPr>
              <w:spacing w:after="100" w:afterAutospacing="1"/>
              <w:ind w:right="170"/>
              <w:rPr>
                <w:rFonts w:ascii="Times New Roman" w:hAnsi="Times New Roman" w:cs="Times New Roman"/>
                <w:sz w:val="32"/>
                <w:szCs w:val="32"/>
                <w:lang w:val="en-US"/>
              </w:rPr>
            </w:pPr>
            <w:r>
              <w:rPr>
                <w:rFonts w:ascii="Times New Roman" w:hAnsi="Times New Roman" w:cs="Times New Roman"/>
                <w:sz w:val="44"/>
                <w:szCs w:val="44"/>
                <w:lang w:val="en-US"/>
              </w:rPr>
              <w:t xml:space="preserve">  </w:t>
            </w:r>
            <w:r w:rsidRPr="00F7073C">
              <w:rPr>
                <w:rFonts w:ascii="Times New Roman" w:hAnsi="Times New Roman" w:cs="Times New Roman"/>
                <w:sz w:val="32"/>
                <w:szCs w:val="32"/>
                <w:lang w:val="en-US"/>
              </w:rPr>
              <w:t xml:space="preserve"> </w:t>
            </w:r>
            <w:r>
              <w:rPr>
                <w:rFonts w:ascii="Times New Roman" w:hAnsi="Times New Roman" w:cs="Times New Roman"/>
                <w:sz w:val="32"/>
                <w:szCs w:val="32"/>
                <w:lang w:val="en-US"/>
              </w:rPr>
              <w:t xml:space="preserve"> </w:t>
            </w:r>
            <w:r w:rsidRPr="00F7073C">
              <w:rPr>
                <w:rFonts w:ascii="Times New Roman" w:hAnsi="Times New Roman" w:cs="Times New Roman"/>
                <w:sz w:val="32"/>
                <w:szCs w:val="32"/>
                <w:lang w:val="en-US"/>
              </w:rPr>
              <w:t>4</w:t>
            </w:r>
          </w:p>
        </w:tc>
        <w:tc>
          <w:tcPr>
            <w:tcW w:w="4739" w:type="dxa"/>
          </w:tcPr>
          <w:p w14:paraId="062E5C75" w14:textId="77777777" w:rsidR="00634814" w:rsidRPr="00F7073C" w:rsidRDefault="00634814" w:rsidP="00E950C5">
            <w:pPr>
              <w:spacing w:after="100" w:afterAutospacing="1"/>
              <w:ind w:right="170"/>
              <w:rPr>
                <w:rFonts w:ascii="Times New Roman" w:hAnsi="Times New Roman" w:cs="Times New Roman"/>
                <w:sz w:val="32"/>
                <w:szCs w:val="32"/>
                <w:lang w:val="en-US"/>
              </w:rPr>
            </w:pPr>
            <w:r w:rsidRPr="00F7073C">
              <w:rPr>
                <w:rFonts w:ascii="Times New Roman" w:hAnsi="Times New Roman" w:cs="Times New Roman"/>
                <w:sz w:val="32"/>
                <w:szCs w:val="32"/>
                <w:lang w:val="en-US"/>
              </w:rPr>
              <w:t xml:space="preserve"> Data Preprocess</w:t>
            </w:r>
            <w:r>
              <w:rPr>
                <w:rFonts w:ascii="Times New Roman" w:hAnsi="Times New Roman" w:cs="Times New Roman"/>
                <w:sz w:val="32"/>
                <w:szCs w:val="32"/>
                <w:lang w:val="en-US"/>
              </w:rPr>
              <w:t>i</w:t>
            </w:r>
            <w:r w:rsidRPr="00F7073C">
              <w:rPr>
                <w:rFonts w:ascii="Times New Roman" w:hAnsi="Times New Roman" w:cs="Times New Roman"/>
                <w:sz w:val="32"/>
                <w:szCs w:val="32"/>
                <w:lang w:val="en-US"/>
              </w:rPr>
              <w:t>ng steps</w:t>
            </w:r>
          </w:p>
        </w:tc>
        <w:tc>
          <w:tcPr>
            <w:tcW w:w="1782" w:type="dxa"/>
          </w:tcPr>
          <w:p w14:paraId="3B9DA249" w14:textId="77777777" w:rsidR="00634814" w:rsidRPr="00F7073C" w:rsidRDefault="00634814" w:rsidP="00E950C5">
            <w:pPr>
              <w:spacing w:after="100" w:afterAutospacing="1"/>
              <w:ind w:right="170"/>
              <w:rPr>
                <w:rFonts w:ascii="Times New Roman" w:hAnsi="Times New Roman" w:cs="Times New Roman"/>
                <w:sz w:val="32"/>
                <w:szCs w:val="32"/>
                <w:lang w:val="en-US"/>
              </w:rPr>
            </w:pPr>
            <w:r w:rsidRPr="00F7073C">
              <w:rPr>
                <w:rFonts w:ascii="Times New Roman" w:hAnsi="Times New Roman" w:cs="Times New Roman"/>
                <w:sz w:val="32"/>
                <w:szCs w:val="32"/>
                <w:lang w:val="en-US"/>
              </w:rPr>
              <w:t xml:space="preserve">    </w:t>
            </w:r>
            <w:r>
              <w:rPr>
                <w:rFonts w:ascii="Times New Roman" w:hAnsi="Times New Roman" w:cs="Times New Roman"/>
                <w:sz w:val="32"/>
                <w:szCs w:val="32"/>
                <w:lang w:val="en-US"/>
              </w:rPr>
              <w:t xml:space="preserve"> </w:t>
            </w:r>
            <w:r w:rsidRPr="00F7073C">
              <w:rPr>
                <w:rFonts w:ascii="Times New Roman" w:hAnsi="Times New Roman" w:cs="Times New Roman"/>
                <w:sz w:val="32"/>
                <w:szCs w:val="32"/>
                <w:lang w:val="en-US"/>
              </w:rPr>
              <w:t>5-7</w:t>
            </w:r>
          </w:p>
        </w:tc>
      </w:tr>
    </w:tbl>
    <w:p w14:paraId="07FF5043" w14:textId="77777777" w:rsidR="00634814" w:rsidRDefault="00634814" w:rsidP="00634814">
      <w:pPr>
        <w:spacing w:after="100" w:afterAutospacing="1"/>
        <w:ind w:right="170"/>
        <w:rPr>
          <w:rFonts w:ascii="Times New Roman" w:hAnsi="Times New Roman" w:cs="Times New Roman"/>
          <w:sz w:val="44"/>
          <w:szCs w:val="44"/>
          <w:lang w:val="en-US"/>
        </w:rPr>
      </w:pPr>
      <w:r>
        <w:rPr>
          <w:rFonts w:ascii="Times New Roman" w:hAnsi="Times New Roman" w:cs="Times New Roman"/>
          <w:sz w:val="44"/>
          <w:szCs w:val="44"/>
          <w:lang w:val="en-US"/>
        </w:rPr>
        <w:t xml:space="preserve"> </w:t>
      </w:r>
    </w:p>
    <w:p w14:paraId="68B6CC17" w14:textId="77777777" w:rsidR="00634814" w:rsidRDefault="00634814" w:rsidP="00634814">
      <w:pPr>
        <w:spacing w:after="100" w:afterAutospacing="1"/>
        <w:ind w:right="170"/>
        <w:rPr>
          <w:rFonts w:ascii="Times New Roman" w:hAnsi="Times New Roman" w:cs="Times New Roman"/>
          <w:sz w:val="44"/>
          <w:szCs w:val="44"/>
          <w:lang w:val="en-US"/>
        </w:rPr>
      </w:pPr>
    </w:p>
    <w:p w14:paraId="47C07F92" w14:textId="77777777" w:rsidR="00634814" w:rsidRDefault="00634814" w:rsidP="00634814">
      <w:pPr>
        <w:spacing w:after="100" w:afterAutospacing="1"/>
        <w:ind w:right="170"/>
        <w:rPr>
          <w:rFonts w:ascii="Times New Roman" w:hAnsi="Times New Roman" w:cs="Times New Roman"/>
          <w:sz w:val="44"/>
          <w:szCs w:val="44"/>
          <w:lang w:val="en-US"/>
        </w:rPr>
      </w:pPr>
    </w:p>
    <w:p w14:paraId="3EEAEF7D" w14:textId="77777777" w:rsidR="00634814" w:rsidRDefault="00634814" w:rsidP="00634814">
      <w:pPr>
        <w:spacing w:after="100" w:afterAutospacing="1"/>
        <w:ind w:right="170"/>
        <w:rPr>
          <w:rFonts w:ascii="Times New Roman" w:hAnsi="Times New Roman" w:cs="Times New Roman"/>
          <w:sz w:val="44"/>
          <w:szCs w:val="44"/>
          <w:lang w:val="en-US"/>
        </w:rPr>
      </w:pPr>
    </w:p>
    <w:p w14:paraId="55F25404" w14:textId="77777777" w:rsidR="00634814" w:rsidRDefault="00634814" w:rsidP="00634814">
      <w:pPr>
        <w:spacing w:after="100" w:afterAutospacing="1"/>
        <w:ind w:right="170"/>
        <w:rPr>
          <w:rFonts w:ascii="Times New Roman" w:hAnsi="Times New Roman" w:cs="Times New Roman"/>
          <w:sz w:val="44"/>
          <w:szCs w:val="44"/>
          <w:lang w:val="en-US"/>
        </w:rPr>
      </w:pPr>
    </w:p>
    <w:p w14:paraId="4C8E13D7" w14:textId="77777777" w:rsidR="00634814" w:rsidRDefault="00634814" w:rsidP="00634814">
      <w:pPr>
        <w:spacing w:after="100" w:afterAutospacing="1"/>
        <w:ind w:right="170"/>
        <w:rPr>
          <w:rFonts w:ascii="Times New Roman" w:hAnsi="Times New Roman" w:cs="Times New Roman"/>
          <w:sz w:val="44"/>
          <w:szCs w:val="44"/>
          <w:lang w:val="en-US"/>
        </w:rPr>
      </w:pPr>
    </w:p>
    <w:p w14:paraId="019BF8A6" w14:textId="77777777" w:rsidR="00634814" w:rsidRDefault="00634814" w:rsidP="00634814">
      <w:pPr>
        <w:spacing w:after="100" w:afterAutospacing="1"/>
        <w:ind w:right="170"/>
        <w:rPr>
          <w:rFonts w:ascii="Times New Roman" w:hAnsi="Times New Roman" w:cs="Times New Roman"/>
          <w:sz w:val="44"/>
          <w:szCs w:val="44"/>
          <w:lang w:val="en-US"/>
        </w:rPr>
      </w:pPr>
    </w:p>
    <w:p w14:paraId="579EAE1A" w14:textId="77777777" w:rsidR="00634814" w:rsidRDefault="00634814" w:rsidP="00634814">
      <w:pPr>
        <w:spacing w:after="100" w:afterAutospacing="1"/>
        <w:ind w:right="170"/>
        <w:rPr>
          <w:rFonts w:ascii="Times New Roman" w:hAnsi="Times New Roman" w:cs="Times New Roman"/>
          <w:sz w:val="44"/>
          <w:szCs w:val="44"/>
          <w:lang w:val="en-US"/>
        </w:rPr>
      </w:pPr>
    </w:p>
    <w:p w14:paraId="7D8A0551" w14:textId="77777777" w:rsidR="00634814" w:rsidRDefault="00634814" w:rsidP="00634814">
      <w:pPr>
        <w:spacing w:after="100" w:afterAutospacing="1"/>
        <w:ind w:right="170"/>
        <w:rPr>
          <w:rFonts w:ascii="Times New Roman" w:hAnsi="Times New Roman" w:cs="Times New Roman"/>
          <w:sz w:val="44"/>
          <w:szCs w:val="44"/>
          <w:lang w:val="en-US"/>
        </w:rPr>
      </w:pPr>
    </w:p>
    <w:p w14:paraId="32FAF2FB" w14:textId="77777777" w:rsidR="00634814" w:rsidRDefault="00634814" w:rsidP="00634814">
      <w:pPr>
        <w:spacing w:after="100" w:afterAutospacing="1"/>
        <w:ind w:right="170"/>
        <w:rPr>
          <w:rFonts w:ascii="Times New Roman" w:hAnsi="Times New Roman" w:cs="Times New Roman"/>
          <w:sz w:val="44"/>
          <w:szCs w:val="44"/>
          <w:lang w:val="en-US"/>
        </w:rPr>
      </w:pPr>
    </w:p>
    <w:p w14:paraId="60485914" w14:textId="77777777" w:rsidR="00634814" w:rsidRDefault="00634814" w:rsidP="00634814">
      <w:pPr>
        <w:spacing w:after="100" w:afterAutospacing="1"/>
        <w:ind w:right="170"/>
        <w:rPr>
          <w:rFonts w:ascii="Times New Roman" w:hAnsi="Times New Roman" w:cs="Times New Roman"/>
          <w:sz w:val="44"/>
          <w:szCs w:val="44"/>
          <w:lang w:val="en-US"/>
        </w:rPr>
      </w:pPr>
    </w:p>
    <w:p w14:paraId="528E428F" w14:textId="77777777" w:rsidR="00634814" w:rsidRDefault="00634814" w:rsidP="00634814">
      <w:pPr>
        <w:spacing w:after="100" w:afterAutospacing="1"/>
        <w:ind w:right="170"/>
        <w:rPr>
          <w:rFonts w:ascii="Times New Roman" w:hAnsi="Times New Roman" w:cs="Times New Roman"/>
          <w:sz w:val="44"/>
          <w:szCs w:val="44"/>
          <w:lang w:val="en-US"/>
        </w:rPr>
      </w:pPr>
    </w:p>
    <w:p w14:paraId="369C502D" w14:textId="77777777" w:rsidR="00634814" w:rsidRDefault="00634814" w:rsidP="00634814">
      <w:pPr>
        <w:spacing w:after="100" w:afterAutospacing="1"/>
        <w:ind w:right="170"/>
        <w:rPr>
          <w:rFonts w:ascii="Times New Roman" w:hAnsi="Times New Roman" w:cs="Times New Roman"/>
          <w:sz w:val="44"/>
          <w:szCs w:val="44"/>
          <w:lang w:val="en-US"/>
        </w:rPr>
      </w:pPr>
    </w:p>
    <w:p w14:paraId="25BC9B3A" w14:textId="77777777" w:rsidR="00634814" w:rsidRPr="009578E6" w:rsidRDefault="00634814" w:rsidP="00634814">
      <w:pPr>
        <w:spacing w:after="100" w:afterAutospacing="1"/>
        <w:ind w:right="170"/>
        <w:rPr>
          <w:rFonts w:ascii="Times New Roman" w:hAnsi="Times New Roman" w:cs="Times New Roman"/>
          <w:b/>
          <w:bCs/>
          <w:sz w:val="48"/>
          <w:szCs w:val="48"/>
        </w:rPr>
      </w:pPr>
      <w:r w:rsidRPr="009578E6">
        <w:rPr>
          <w:rFonts w:ascii="Times New Roman" w:hAnsi="Times New Roman" w:cs="Times New Roman"/>
          <w:b/>
          <w:bCs/>
          <w:sz w:val="48"/>
          <w:szCs w:val="48"/>
          <w:lang w:val="en-US"/>
        </w:rPr>
        <w:lastRenderedPageBreak/>
        <w:t>1.</w:t>
      </w:r>
      <w:r w:rsidRPr="009578E6">
        <w:rPr>
          <w:rFonts w:ascii="Times New Roman" w:hAnsi="Times New Roman" w:cs="Times New Roman"/>
          <w:b/>
          <w:bCs/>
          <w:sz w:val="48"/>
          <w:szCs w:val="48"/>
        </w:rPr>
        <w:t>Project Description:</w:t>
      </w:r>
    </w:p>
    <w:p w14:paraId="4F9BC17B" w14:textId="77777777" w:rsidR="00634814" w:rsidRDefault="00634814" w:rsidP="00634814">
      <w:pPr>
        <w:spacing w:after="100" w:afterAutospacing="1"/>
        <w:ind w:right="170"/>
        <w:jc w:val="both"/>
        <w:rPr>
          <w:rFonts w:ascii="Times New Roman" w:hAnsi="Times New Roman" w:cs="Times New Roman"/>
          <w:sz w:val="48"/>
          <w:szCs w:val="48"/>
          <w:lang w:val="en-US"/>
        </w:rPr>
      </w:pPr>
      <w:r w:rsidRPr="009578E6">
        <w:rPr>
          <w:rFonts w:ascii="Times New Roman" w:hAnsi="Times New Roman" w:cs="Times New Roman"/>
          <w:sz w:val="32"/>
          <w:szCs w:val="32"/>
          <w:lang w:val="en-US"/>
        </w:rPr>
        <w:t xml:space="preserve">The aim of this project is to develop an AI-powered system capable of detecting and localizing lung abnormalities from chest X-ray images using deep learning techniques. This system assists radiologists by identifying key pathologies such as opacities, consolidations, fibrosis, and masses. Additionally, it can optionally classify conditions like pneumonia or tuberculosis. The </w:t>
      </w:r>
      <w:proofErr w:type="spellStart"/>
      <w:r w:rsidRPr="009578E6">
        <w:rPr>
          <w:rFonts w:ascii="Times New Roman" w:hAnsi="Times New Roman" w:cs="Times New Roman"/>
          <w:sz w:val="32"/>
          <w:szCs w:val="32"/>
          <w:lang w:val="en-US"/>
        </w:rPr>
        <w:t>VinDr</w:t>
      </w:r>
      <w:proofErr w:type="spellEnd"/>
      <w:r w:rsidRPr="009578E6">
        <w:rPr>
          <w:rFonts w:ascii="Times New Roman" w:hAnsi="Times New Roman" w:cs="Times New Roman"/>
          <w:sz w:val="32"/>
          <w:szCs w:val="32"/>
          <w:lang w:val="en-US"/>
        </w:rPr>
        <w:t>-CXR dataset is used for training, and the system focuses on clinical</w:t>
      </w:r>
      <w:r>
        <w:rPr>
          <w:rFonts w:ascii="Times New Roman" w:hAnsi="Times New Roman" w:cs="Times New Roman"/>
          <w:sz w:val="32"/>
          <w:szCs w:val="32"/>
          <w:lang w:val="en-US"/>
        </w:rPr>
        <w:t>-</w:t>
      </w:r>
      <w:r w:rsidRPr="009578E6">
        <w:rPr>
          <w:rFonts w:ascii="Times New Roman" w:hAnsi="Times New Roman" w:cs="Times New Roman"/>
          <w:sz w:val="32"/>
          <w:szCs w:val="32"/>
          <w:lang w:val="en-US"/>
        </w:rPr>
        <w:t>relevance, interpretability, and readiness for real-world deployment</w:t>
      </w:r>
      <w:r w:rsidRPr="009578E6">
        <w:rPr>
          <w:rFonts w:ascii="Times New Roman" w:hAnsi="Times New Roman" w:cs="Times New Roman"/>
          <w:sz w:val="48"/>
          <w:szCs w:val="48"/>
          <w:lang w:val="en-US"/>
        </w:rPr>
        <w:t>.</w:t>
      </w:r>
    </w:p>
    <w:p w14:paraId="255A7B7B" w14:textId="77777777" w:rsidR="00634814" w:rsidRDefault="00634814" w:rsidP="00634814">
      <w:pPr>
        <w:spacing w:after="100" w:afterAutospacing="1"/>
        <w:ind w:right="170"/>
        <w:jc w:val="both"/>
        <w:rPr>
          <w:rFonts w:ascii="Times New Roman" w:hAnsi="Times New Roman" w:cs="Times New Roman"/>
          <w:sz w:val="48"/>
          <w:szCs w:val="48"/>
          <w:lang w:val="en-US"/>
        </w:rPr>
      </w:pPr>
    </w:p>
    <w:p w14:paraId="1B3FD176" w14:textId="77777777" w:rsidR="00634814" w:rsidRPr="009578E6" w:rsidRDefault="00634814" w:rsidP="00634814">
      <w:pPr>
        <w:spacing w:after="100" w:afterAutospacing="1"/>
        <w:ind w:right="170"/>
        <w:jc w:val="both"/>
        <w:rPr>
          <w:rFonts w:ascii="Times New Roman" w:hAnsi="Times New Roman" w:cs="Times New Roman"/>
          <w:b/>
          <w:bCs/>
          <w:sz w:val="44"/>
          <w:szCs w:val="44"/>
          <w:lang w:val="en-US"/>
        </w:rPr>
      </w:pPr>
      <w:r w:rsidRPr="009578E6">
        <w:rPr>
          <w:rFonts w:ascii="Times New Roman" w:hAnsi="Times New Roman" w:cs="Times New Roman"/>
          <w:b/>
          <w:bCs/>
          <w:sz w:val="44"/>
          <w:szCs w:val="44"/>
          <w:lang w:val="en-US"/>
        </w:rPr>
        <w:t xml:space="preserve">2. Dataset Used: </w:t>
      </w:r>
      <w:proofErr w:type="spellStart"/>
      <w:r w:rsidRPr="009578E6">
        <w:rPr>
          <w:rFonts w:ascii="Times New Roman" w:hAnsi="Times New Roman" w:cs="Times New Roman"/>
          <w:b/>
          <w:bCs/>
          <w:sz w:val="44"/>
          <w:szCs w:val="44"/>
          <w:lang w:val="en-US"/>
        </w:rPr>
        <w:t>VinDr</w:t>
      </w:r>
      <w:proofErr w:type="spellEnd"/>
      <w:r w:rsidRPr="009578E6">
        <w:rPr>
          <w:rFonts w:ascii="Times New Roman" w:hAnsi="Times New Roman" w:cs="Times New Roman"/>
          <w:b/>
          <w:bCs/>
          <w:sz w:val="44"/>
          <w:szCs w:val="44"/>
          <w:lang w:val="en-US"/>
        </w:rPr>
        <w:t>-CXR</w:t>
      </w:r>
    </w:p>
    <w:p w14:paraId="7A53630C" w14:textId="77777777" w:rsidR="00634814" w:rsidRDefault="00634814" w:rsidP="00634814">
      <w:pPr>
        <w:spacing w:after="100" w:afterAutospacing="1"/>
        <w:ind w:right="170"/>
        <w:jc w:val="both"/>
        <w:rPr>
          <w:rFonts w:ascii="Times New Roman" w:hAnsi="Times New Roman" w:cs="Times New Roman"/>
          <w:sz w:val="32"/>
          <w:szCs w:val="32"/>
          <w:lang w:val="en-US"/>
        </w:rPr>
      </w:pPr>
      <w:proofErr w:type="spellStart"/>
      <w:r w:rsidRPr="009578E6">
        <w:rPr>
          <w:rFonts w:ascii="Times New Roman" w:hAnsi="Times New Roman" w:cs="Times New Roman"/>
          <w:sz w:val="32"/>
          <w:szCs w:val="32"/>
          <w:lang w:val="en-US"/>
        </w:rPr>
        <w:t>VinDr</w:t>
      </w:r>
      <w:proofErr w:type="spellEnd"/>
      <w:r w:rsidRPr="009578E6">
        <w:rPr>
          <w:rFonts w:ascii="Times New Roman" w:hAnsi="Times New Roman" w:cs="Times New Roman"/>
          <w:sz w:val="32"/>
          <w:szCs w:val="32"/>
          <w:lang w:val="en-US"/>
        </w:rPr>
        <w:t>-CXR is a large-scale, annotated chest X-ray dataset containing high-quality DICOM images with bounding box annotations for multiple lung abnormalities. Each image includes detailed metadata and expert-labeled findings. It is suitable for both classification and object detection tasks.</w:t>
      </w:r>
    </w:p>
    <w:p w14:paraId="6C0BB2A0" w14:textId="77777777" w:rsidR="00634814" w:rsidRDefault="00634814" w:rsidP="00634814">
      <w:pPr>
        <w:spacing w:after="100" w:afterAutospacing="1"/>
        <w:ind w:right="170"/>
        <w:jc w:val="both"/>
        <w:rPr>
          <w:rFonts w:ascii="Times New Roman" w:hAnsi="Times New Roman" w:cs="Times New Roman"/>
          <w:b/>
          <w:bCs/>
          <w:sz w:val="44"/>
          <w:szCs w:val="44"/>
        </w:rPr>
      </w:pPr>
      <w:r w:rsidRPr="009578E6">
        <w:rPr>
          <w:rFonts w:ascii="Times New Roman" w:hAnsi="Times New Roman" w:cs="Times New Roman"/>
          <w:b/>
          <w:bCs/>
          <w:sz w:val="44"/>
          <w:szCs w:val="44"/>
          <w:lang w:val="en-US"/>
        </w:rPr>
        <w:t xml:space="preserve">3. </w:t>
      </w:r>
      <w:r w:rsidRPr="009578E6">
        <w:rPr>
          <w:rFonts w:ascii="Times New Roman" w:hAnsi="Times New Roman" w:cs="Times New Roman"/>
          <w:b/>
          <w:bCs/>
          <w:sz w:val="44"/>
          <w:szCs w:val="44"/>
        </w:rPr>
        <w:t>Modules &amp; Libraries Used</w:t>
      </w:r>
    </w:p>
    <w:p w14:paraId="17D09A4A" w14:textId="77777777" w:rsidR="00634814" w:rsidRPr="009578E6" w:rsidRDefault="00634814" w:rsidP="00634814">
      <w:pPr>
        <w:pStyle w:val="ListParagraph"/>
        <w:numPr>
          <w:ilvl w:val="0"/>
          <w:numId w:val="4"/>
        </w:numPr>
        <w:spacing w:after="100" w:afterAutospacing="1"/>
        <w:ind w:right="170"/>
        <w:jc w:val="both"/>
        <w:rPr>
          <w:rFonts w:ascii="Times New Roman" w:hAnsi="Times New Roman" w:cs="Times New Roman"/>
          <w:b/>
          <w:bCs/>
          <w:sz w:val="32"/>
          <w:szCs w:val="32"/>
        </w:rPr>
      </w:pPr>
      <w:proofErr w:type="gramStart"/>
      <w:r w:rsidRPr="009578E6">
        <w:rPr>
          <w:rFonts w:ascii="Times New Roman" w:hAnsi="Times New Roman" w:cs="Times New Roman"/>
          <w:b/>
          <w:bCs/>
          <w:sz w:val="32"/>
          <w:szCs w:val="32"/>
        </w:rPr>
        <w:t>Python</w:t>
      </w:r>
      <w:r>
        <w:rPr>
          <w:rFonts w:ascii="Times New Roman" w:hAnsi="Times New Roman" w:cs="Times New Roman"/>
          <w:b/>
          <w:bCs/>
          <w:sz w:val="32"/>
          <w:szCs w:val="32"/>
        </w:rPr>
        <w:t xml:space="preserve"> :</w:t>
      </w:r>
      <w:proofErr w:type="gramEnd"/>
      <w:r>
        <w:rPr>
          <w:rFonts w:ascii="Times New Roman" w:hAnsi="Times New Roman" w:cs="Times New Roman"/>
          <w:b/>
          <w:bCs/>
          <w:sz w:val="32"/>
          <w:szCs w:val="32"/>
        </w:rPr>
        <w:t xml:space="preserve"> </w:t>
      </w:r>
      <w:r w:rsidRPr="009578E6">
        <w:rPr>
          <w:rFonts w:ascii="Times New Roman" w:hAnsi="Times New Roman" w:cs="Times New Roman"/>
          <w:sz w:val="32"/>
          <w:szCs w:val="32"/>
        </w:rPr>
        <w:t>Python is the primary programming language used in this project because of its extensive support for scientific computing, machine learning, and medical image processing. It provides rich libraries and frameworks suitable for deep learning and handling DICOM images.</w:t>
      </w:r>
    </w:p>
    <w:p w14:paraId="38BBCD98" w14:textId="77777777" w:rsidR="00634814" w:rsidRPr="009578E6" w:rsidRDefault="00634814" w:rsidP="00634814">
      <w:pPr>
        <w:pStyle w:val="ListParagraph"/>
        <w:numPr>
          <w:ilvl w:val="0"/>
          <w:numId w:val="4"/>
        </w:numPr>
        <w:spacing w:after="100" w:afterAutospacing="1"/>
        <w:ind w:right="170"/>
        <w:jc w:val="both"/>
        <w:rPr>
          <w:rFonts w:ascii="Times New Roman" w:hAnsi="Times New Roman" w:cs="Times New Roman"/>
          <w:b/>
          <w:bCs/>
          <w:sz w:val="32"/>
          <w:szCs w:val="32"/>
        </w:rPr>
      </w:pPr>
      <w:proofErr w:type="spellStart"/>
      <w:proofErr w:type="gramStart"/>
      <w:r w:rsidRPr="009578E6">
        <w:rPr>
          <w:rFonts w:ascii="Times New Roman" w:hAnsi="Times New Roman" w:cs="Times New Roman"/>
          <w:b/>
          <w:bCs/>
          <w:sz w:val="32"/>
          <w:szCs w:val="32"/>
        </w:rPr>
        <w:t>NumPy</w:t>
      </w:r>
      <w:r>
        <w:rPr>
          <w:rFonts w:ascii="Times New Roman" w:hAnsi="Times New Roman" w:cs="Times New Roman"/>
          <w:b/>
          <w:bCs/>
          <w:sz w:val="32"/>
          <w:szCs w:val="32"/>
        </w:rPr>
        <w:t>:</w:t>
      </w:r>
      <w:r w:rsidRPr="009578E6">
        <w:rPr>
          <w:rFonts w:ascii="Times New Roman" w:hAnsi="Times New Roman" w:cs="Times New Roman"/>
          <w:sz w:val="32"/>
          <w:szCs w:val="32"/>
        </w:rPr>
        <w:t>Array</w:t>
      </w:r>
      <w:proofErr w:type="spellEnd"/>
      <w:proofErr w:type="gramEnd"/>
      <w:r w:rsidRPr="009578E6">
        <w:rPr>
          <w:rFonts w:ascii="Times New Roman" w:hAnsi="Times New Roman" w:cs="Times New Roman"/>
          <w:sz w:val="32"/>
          <w:szCs w:val="32"/>
        </w:rPr>
        <w:t xml:space="preserve"> manipulation &amp; numerical computing</w:t>
      </w:r>
      <w:r w:rsidRPr="009578E6">
        <w:rPr>
          <w:rFonts w:ascii="Times New Roman" w:hAnsi="Times New Roman" w:cs="Times New Roman"/>
          <w:sz w:val="32"/>
          <w:szCs w:val="32"/>
        </w:rPr>
        <w:br/>
        <w:t>NumPy is used to handle image pixel arrays extracted from DICOM files. X-ray images are represented as matrices, and NumPy provides efficient operations for resizing, normalization, and mathematical transformations</w:t>
      </w:r>
    </w:p>
    <w:p w14:paraId="17CB095A" w14:textId="77777777" w:rsidR="00634814" w:rsidRPr="004E3262" w:rsidRDefault="00634814" w:rsidP="00634814">
      <w:pPr>
        <w:pStyle w:val="ListParagraph"/>
        <w:numPr>
          <w:ilvl w:val="0"/>
          <w:numId w:val="4"/>
        </w:numPr>
        <w:spacing w:after="100" w:afterAutospacing="1"/>
        <w:ind w:right="170"/>
        <w:jc w:val="both"/>
        <w:rPr>
          <w:rFonts w:ascii="Times New Roman" w:hAnsi="Times New Roman" w:cs="Times New Roman"/>
          <w:b/>
          <w:bCs/>
          <w:sz w:val="32"/>
          <w:szCs w:val="32"/>
        </w:rPr>
      </w:pPr>
      <w:proofErr w:type="spellStart"/>
      <w:proofErr w:type="gramStart"/>
      <w:r w:rsidRPr="009578E6">
        <w:rPr>
          <w:rFonts w:ascii="Times New Roman" w:hAnsi="Times New Roman" w:cs="Times New Roman"/>
          <w:b/>
          <w:bCs/>
          <w:sz w:val="32"/>
          <w:szCs w:val="32"/>
        </w:rPr>
        <w:lastRenderedPageBreak/>
        <w:t>Pandas</w:t>
      </w:r>
      <w:r>
        <w:rPr>
          <w:rFonts w:ascii="Times New Roman" w:hAnsi="Times New Roman" w:cs="Times New Roman"/>
          <w:b/>
          <w:bCs/>
          <w:sz w:val="32"/>
          <w:szCs w:val="32"/>
        </w:rPr>
        <w:t>:</w:t>
      </w:r>
      <w:r w:rsidRPr="004E3262">
        <w:rPr>
          <w:rFonts w:ascii="Times New Roman" w:hAnsi="Times New Roman" w:cs="Times New Roman"/>
          <w:sz w:val="32"/>
          <w:szCs w:val="32"/>
        </w:rPr>
        <w:t>Metadata</w:t>
      </w:r>
      <w:proofErr w:type="spellEnd"/>
      <w:proofErr w:type="gramEnd"/>
      <w:r w:rsidRPr="004E3262">
        <w:rPr>
          <w:rFonts w:ascii="Times New Roman" w:hAnsi="Times New Roman" w:cs="Times New Roman"/>
          <w:sz w:val="32"/>
          <w:szCs w:val="32"/>
        </w:rPr>
        <w:t xml:space="preserve"> processing &amp; annotation handling</w:t>
      </w:r>
      <w:r w:rsidRPr="004E3262">
        <w:rPr>
          <w:rFonts w:ascii="Times New Roman" w:hAnsi="Times New Roman" w:cs="Times New Roman"/>
          <w:sz w:val="32"/>
          <w:szCs w:val="32"/>
        </w:rPr>
        <w:br/>
        <w:t xml:space="preserve">The </w:t>
      </w:r>
      <w:proofErr w:type="spellStart"/>
      <w:r w:rsidRPr="004E3262">
        <w:rPr>
          <w:rFonts w:ascii="Times New Roman" w:hAnsi="Times New Roman" w:cs="Times New Roman"/>
          <w:sz w:val="32"/>
          <w:szCs w:val="32"/>
        </w:rPr>
        <w:t>VinDr</w:t>
      </w:r>
      <w:proofErr w:type="spellEnd"/>
      <w:r w:rsidRPr="004E3262">
        <w:rPr>
          <w:rFonts w:ascii="Times New Roman" w:hAnsi="Times New Roman" w:cs="Times New Roman"/>
          <w:sz w:val="32"/>
          <w:szCs w:val="32"/>
        </w:rPr>
        <w:t>-CXR dataset contains CSV files with patient information, labels, and bounding box coordinates. Pandas is used to:</w:t>
      </w:r>
    </w:p>
    <w:p w14:paraId="63327FF5" w14:textId="77777777" w:rsidR="00634814" w:rsidRPr="004E3262" w:rsidRDefault="00634814" w:rsidP="00634814">
      <w:pPr>
        <w:pStyle w:val="ListParagraph"/>
        <w:numPr>
          <w:ilvl w:val="0"/>
          <w:numId w:val="5"/>
        </w:numPr>
        <w:spacing w:after="100" w:afterAutospacing="1"/>
        <w:ind w:right="170"/>
        <w:jc w:val="both"/>
        <w:rPr>
          <w:rFonts w:ascii="Times New Roman" w:hAnsi="Times New Roman" w:cs="Times New Roman"/>
          <w:b/>
          <w:bCs/>
          <w:sz w:val="32"/>
          <w:szCs w:val="32"/>
        </w:rPr>
      </w:pPr>
      <w:r w:rsidRPr="004E3262">
        <w:rPr>
          <w:rFonts w:ascii="Times New Roman" w:hAnsi="Times New Roman" w:cs="Times New Roman"/>
          <w:sz w:val="32"/>
          <w:szCs w:val="32"/>
        </w:rPr>
        <w:t>Load and clean annotation files</w:t>
      </w:r>
    </w:p>
    <w:p w14:paraId="2363D809" w14:textId="77777777" w:rsidR="00634814" w:rsidRPr="004E3262" w:rsidRDefault="00634814" w:rsidP="00634814">
      <w:pPr>
        <w:pStyle w:val="ListParagraph"/>
        <w:numPr>
          <w:ilvl w:val="0"/>
          <w:numId w:val="5"/>
        </w:numPr>
        <w:spacing w:after="100" w:afterAutospacing="1"/>
        <w:ind w:right="170"/>
        <w:jc w:val="both"/>
        <w:rPr>
          <w:rFonts w:ascii="Times New Roman" w:hAnsi="Times New Roman" w:cs="Times New Roman"/>
          <w:b/>
          <w:bCs/>
          <w:sz w:val="32"/>
          <w:szCs w:val="32"/>
        </w:rPr>
      </w:pPr>
      <w:r w:rsidRPr="004E3262">
        <w:rPr>
          <w:rFonts w:ascii="Times New Roman" w:hAnsi="Times New Roman" w:cs="Times New Roman"/>
          <w:sz w:val="32"/>
          <w:szCs w:val="32"/>
        </w:rPr>
        <w:t>Filter abnormality labels</w:t>
      </w:r>
    </w:p>
    <w:p w14:paraId="486398AD" w14:textId="77777777" w:rsidR="00634814" w:rsidRPr="004E3262" w:rsidRDefault="00634814" w:rsidP="00634814">
      <w:pPr>
        <w:pStyle w:val="ListParagraph"/>
        <w:numPr>
          <w:ilvl w:val="0"/>
          <w:numId w:val="5"/>
        </w:numPr>
        <w:spacing w:after="100" w:afterAutospacing="1"/>
        <w:ind w:right="170"/>
        <w:jc w:val="both"/>
        <w:rPr>
          <w:rFonts w:ascii="Times New Roman" w:hAnsi="Times New Roman" w:cs="Times New Roman"/>
          <w:b/>
          <w:bCs/>
          <w:sz w:val="32"/>
          <w:szCs w:val="32"/>
        </w:rPr>
      </w:pPr>
      <w:r w:rsidRPr="004E3262">
        <w:rPr>
          <w:rFonts w:ascii="Times New Roman" w:hAnsi="Times New Roman" w:cs="Times New Roman"/>
          <w:sz w:val="32"/>
          <w:szCs w:val="32"/>
        </w:rPr>
        <w:t>Manage bounding box values</w:t>
      </w:r>
    </w:p>
    <w:p w14:paraId="2FE502A9" w14:textId="77777777" w:rsidR="00634814" w:rsidRPr="004E3262" w:rsidRDefault="00634814" w:rsidP="00634814">
      <w:pPr>
        <w:pStyle w:val="ListParagraph"/>
        <w:numPr>
          <w:ilvl w:val="0"/>
          <w:numId w:val="5"/>
        </w:numPr>
        <w:spacing w:after="100" w:afterAutospacing="1"/>
        <w:ind w:right="170"/>
        <w:jc w:val="both"/>
        <w:rPr>
          <w:rFonts w:ascii="Times New Roman" w:hAnsi="Times New Roman" w:cs="Times New Roman"/>
          <w:b/>
          <w:bCs/>
          <w:sz w:val="32"/>
          <w:szCs w:val="32"/>
        </w:rPr>
      </w:pPr>
      <w:r w:rsidRPr="004E3262">
        <w:rPr>
          <w:rFonts w:ascii="Times New Roman" w:hAnsi="Times New Roman" w:cs="Times New Roman"/>
          <w:sz w:val="32"/>
          <w:szCs w:val="32"/>
        </w:rPr>
        <w:t>Merge metadata with image paths</w:t>
      </w:r>
    </w:p>
    <w:p w14:paraId="7FA3D0C0" w14:textId="77777777" w:rsidR="00634814" w:rsidRPr="004E3262" w:rsidRDefault="00634814" w:rsidP="00634814">
      <w:pPr>
        <w:pStyle w:val="ListParagraph"/>
        <w:spacing w:after="100" w:afterAutospacing="1"/>
        <w:ind w:left="1440" w:right="170"/>
        <w:jc w:val="both"/>
        <w:rPr>
          <w:rFonts w:ascii="Times New Roman" w:hAnsi="Times New Roman" w:cs="Times New Roman"/>
          <w:b/>
          <w:bCs/>
          <w:sz w:val="32"/>
          <w:szCs w:val="32"/>
        </w:rPr>
      </w:pPr>
    </w:p>
    <w:p w14:paraId="4A8C6144" w14:textId="77777777" w:rsidR="00634814" w:rsidRPr="004E3262" w:rsidRDefault="00634814" w:rsidP="00634814">
      <w:pPr>
        <w:pStyle w:val="ListParagraph"/>
        <w:numPr>
          <w:ilvl w:val="0"/>
          <w:numId w:val="7"/>
        </w:numPr>
        <w:spacing w:after="100" w:afterAutospacing="1"/>
        <w:ind w:right="170"/>
        <w:rPr>
          <w:rFonts w:ascii="Times New Roman" w:hAnsi="Times New Roman" w:cs="Times New Roman"/>
          <w:b/>
          <w:bCs/>
          <w:sz w:val="32"/>
          <w:szCs w:val="32"/>
        </w:rPr>
      </w:pPr>
      <w:r w:rsidRPr="004E3262">
        <w:rPr>
          <w:rFonts w:ascii="Times New Roman" w:hAnsi="Times New Roman" w:cs="Times New Roman"/>
          <w:b/>
          <w:bCs/>
          <w:sz w:val="32"/>
          <w:szCs w:val="32"/>
        </w:rPr>
        <w:t>OpenCV:</w:t>
      </w:r>
      <w:r>
        <w:rPr>
          <w:rFonts w:ascii="Times New Roman" w:hAnsi="Times New Roman" w:cs="Times New Roman"/>
          <w:b/>
          <w:bCs/>
          <w:sz w:val="32"/>
          <w:szCs w:val="32"/>
        </w:rPr>
        <w:t xml:space="preserve"> </w:t>
      </w:r>
      <w:r w:rsidRPr="004E3262">
        <w:rPr>
          <w:rFonts w:ascii="Times New Roman" w:hAnsi="Times New Roman" w:cs="Times New Roman"/>
          <w:sz w:val="32"/>
          <w:szCs w:val="32"/>
        </w:rPr>
        <w:t>OpenCV (cv2) is used to perform key image-based operations such as:</w:t>
      </w:r>
    </w:p>
    <w:p w14:paraId="067C4FF0" w14:textId="77777777" w:rsidR="00634814" w:rsidRPr="009578E6" w:rsidRDefault="00634814" w:rsidP="00634814">
      <w:pPr>
        <w:numPr>
          <w:ilvl w:val="0"/>
          <w:numId w:val="1"/>
        </w:numPr>
        <w:spacing w:after="100" w:afterAutospacing="1"/>
        <w:ind w:right="170"/>
        <w:jc w:val="both"/>
        <w:rPr>
          <w:rFonts w:ascii="Times New Roman" w:hAnsi="Times New Roman" w:cs="Times New Roman"/>
          <w:sz w:val="32"/>
          <w:szCs w:val="32"/>
        </w:rPr>
      </w:pPr>
      <w:r w:rsidRPr="009578E6">
        <w:rPr>
          <w:rFonts w:ascii="Times New Roman" w:hAnsi="Times New Roman" w:cs="Times New Roman"/>
          <w:sz w:val="32"/>
          <w:szCs w:val="32"/>
        </w:rPr>
        <w:t>Resizing</w:t>
      </w:r>
    </w:p>
    <w:p w14:paraId="6A1362AE" w14:textId="77777777" w:rsidR="00634814" w:rsidRPr="009578E6" w:rsidRDefault="00634814" w:rsidP="00634814">
      <w:pPr>
        <w:numPr>
          <w:ilvl w:val="0"/>
          <w:numId w:val="1"/>
        </w:numPr>
        <w:spacing w:after="100" w:afterAutospacing="1"/>
        <w:ind w:right="170"/>
        <w:jc w:val="both"/>
        <w:rPr>
          <w:rFonts w:ascii="Times New Roman" w:hAnsi="Times New Roman" w:cs="Times New Roman"/>
          <w:sz w:val="32"/>
          <w:szCs w:val="32"/>
        </w:rPr>
      </w:pPr>
      <w:r w:rsidRPr="009578E6">
        <w:rPr>
          <w:rFonts w:ascii="Times New Roman" w:hAnsi="Times New Roman" w:cs="Times New Roman"/>
          <w:sz w:val="32"/>
          <w:szCs w:val="32"/>
        </w:rPr>
        <w:t>Denoising</w:t>
      </w:r>
    </w:p>
    <w:p w14:paraId="04BDABC5" w14:textId="77777777" w:rsidR="00634814" w:rsidRPr="009578E6" w:rsidRDefault="00634814" w:rsidP="00634814">
      <w:pPr>
        <w:numPr>
          <w:ilvl w:val="0"/>
          <w:numId w:val="1"/>
        </w:numPr>
        <w:spacing w:after="100" w:afterAutospacing="1"/>
        <w:ind w:right="170"/>
        <w:jc w:val="both"/>
        <w:rPr>
          <w:rFonts w:ascii="Times New Roman" w:hAnsi="Times New Roman" w:cs="Times New Roman"/>
          <w:sz w:val="32"/>
          <w:szCs w:val="32"/>
        </w:rPr>
      </w:pPr>
      <w:r w:rsidRPr="009578E6">
        <w:rPr>
          <w:rFonts w:ascii="Times New Roman" w:hAnsi="Times New Roman" w:cs="Times New Roman"/>
          <w:sz w:val="32"/>
          <w:szCs w:val="32"/>
        </w:rPr>
        <w:t>CLAHE (contrast enhancement)</w:t>
      </w:r>
    </w:p>
    <w:p w14:paraId="7B735006" w14:textId="77777777" w:rsidR="00634814" w:rsidRPr="009578E6" w:rsidRDefault="00634814" w:rsidP="00634814">
      <w:pPr>
        <w:numPr>
          <w:ilvl w:val="0"/>
          <w:numId w:val="1"/>
        </w:numPr>
        <w:spacing w:after="100" w:afterAutospacing="1"/>
        <w:ind w:right="170"/>
        <w:jc w:val="both"/>
        <w:rPr>
          <w:rFonts w:ascii="Times New Roman" w:hAnsi="Times New Roman" w:cs="Times New Roman"/>
          <w:sz w:val="32"/>
          <w:szCs w:val="32"/>
        </w:rPr>
      </w:pPr>
      <w:r w:rsidRPr="009578E6">
        <w:rPr>
          <w:rFonts w:ascii="Times New Roman" w:hAnsi="Times New Roman" w:cs="Times New Roman"/>
          <w:sz w:val="32"/>
          <w:szCs w:val="32"/>
        </w:rPr>
        <w:t>Intensity normalization</w:t>
      </w:r>
    </w:p>
    <w:p w14:paraId="11D1DD82" w14:textId="77777777" w:rsidR="00634814" w:rsidRPr="009578E6" w:rsidRDefault="00634814" w:rsidP="00634814">
      <w:pPr>
        <w:numPr>
          <w:ilvl w:val="0"/>
          <w:numId w:val="1"/>
        </w:numPr>
        <w:spacing w:after="100" w:afterAutospacing="1"/>
        <w:ind w:right="170"/>
        <w:jc w:val="both"/>
        <w:rPr>
          <w:rFonts w:ascii="Times New Roman" w:hAnsi="Times New Roman" w:cs="Times New Roman"/>
          <w:sz w:val="32"/>
          <w:szCs w:val="32"/>
        </w:rPr>
      </w:pPr>
      <w:r w:rsidRPr="009578E6">
        <w:rPr>
          <w:rFonts w:ascii="Times New Roman" w:hAnsi="Times New Roman" w:cs="Times New Roman"/>
          <w:sz w:val="32"/>
          <w:szCs w:val="32"/>
        </w:rPr>
        <w:t>Drawing bounding boxes</w:t>
      </w:r>
    </w:p>
    <w:p w14:paraId="3B2B8A49" w14:textId="77777777" w:rsidR="00634814" w:rsidRDefault="00634814" w:rsidP="00634814">
      <w:pPr>
        <w:spacing w:after="100" w:afterAutospacing="1"/>
        <w:ind w:right="170"/>
        <w:jc w:val="both"/>
        <w:rPr>
          <w:rFonts w:ascii="Times New Roman" w:hAnsi="Times New Roman" w:cs="Times New Roman"/>
          <w:sz w:val="32"/>
          <w:szCs w:val="32"/>
        </w:rPr>
      </w:pPr>
      <w:r w:rsidRPr="009578E6">
        <w:rPr>
          <w:rFonts w:ascii="Times New Roman" w:hAnsi="Times New Roman" w:cs="Times New Roman"/>
          <w:sz w:val="32"/>
          <w:szCs w:val="32"/>
        </w:rPr>
        <w:t>It helps convert processed image arrays into formats compatible with deep learning models</w:t>
      </w:r>
      <w:r>
        <w:rPr>
          <w:rFonts w:ascii="Times New Roman" w:hAnsi="Times New Roman" w:cs="Times New Roman"/>
          <w:sz w:val="32"/>
          <w:szCs w:val="32"/>
        </w:rPr>
        <w:t>.</w:t>
      </w:r>
    </w:p>
    <w:p w14:paraId="1064E5FE" w14:textId="77777777" w:rsidR="00634814" w:rsidRPr="004E3262" w:rsidRDefault="00634814" w:rsidP="00634814">
      <w:pPr>
        <w:pStyle w:val="ListParagraph"/>
        <w:numPr>
          <w:ilvl w:val="0"/>
          <w:numId w:val="6"/>
        </w:numPr>
        <w:spacing w:after="100" w:afterAutospacing="1"/>
        <w:ind w:right="170"/>
        <w:rPr>
          <w:rFonts w:ascii="Times New Roman" w:hAnsi="Times New Roman" w:cs="Times New Roman"/>
          <w:sz w:val="32"/>
          <w:szCs w:val="32"/>
        </w:rPr>
      </w:pPr>
      <w:proofErr w:type="spellStart"/>
      <w:r w:rsidRPr="004E3262">
        <w:rPr>
          <w:rFonts w:ascii="Times New Roman" w:hAnsi="Times New Roman" w:cs="Times New Roman"/>
          <w:b/>
          <w:bCs/>
          <w:sz w:val="32"/>
          <w:szCs w:val="32"/>
        </w:rPr>
        <w:t>Pydicom</w:t>
      </w:r>
      <w:proofErr w:type="spellEnd"/>
      <w:r>
        <w:rPr>
          <w:rFonts w:ascii="Times New Roman" w:hAnsi="Times New Roman" w:cs="Times New Roman"/>
          <w:b/>
          <w:bCs/>
          <w:sz w:val="32"/>
          <w:szCs w:val="32"/>
        </w:rPr>
        <w:t xml:space="preserve">: </w:t>
      </w:r>
      <w:r w:rsidRPr="004E3262">
        <w:rPr>
          <w:rFonts w:ascii="Times New Roman" w:hAnsi="Times New Roman" w:cs="Times New Roman"/>
          <w:sz w:val="32"/>
          <w:szCs w:val="32"/>
        </w:rPr>
        <w:t>Reading DICOM chest X-ray images</w:t>
      </w:r>
      <w:r w:rsidRPr="004E3262">
        <w:rPr>
          <w:rFonts w:ascii="Times New Roman" w:hAnsi="Times New Roman" w:cs="Times New Roman"/>
          <w:sz w:val="32"/>
          <w:szCs w:val="32"/>
        </w:rPr>
        <w:br/>
      </w:r>
      <w:proofErr w:type="spellStart"/>
      <w:r w:rsidRPr="004E3262">
        <w:rPr>
          <w:rFonts w:ascii="Times New Roman" w:hAnsi="Times New Roman" w:cs="Times New Roman"/>
          <w:sz w:val="32"/>
          <w:szCs w:val="32"/>
        </w:rPr>
        <w:t>VinDr</w:t>
      </w:r>
      <w:proofErr w:type="spellEnd"/>
      <w:r w:rsidRPr="004E3262">
        <w:rPr>
          <w:rFonts w:ascii="Times New Roman" w:hAnsi="Times New Roman" w:cs="Times New Roman"/>
          <w:sz w:val="32"/>
          <w:szCs w:val="32"/>
        </w:rPr>
        <w:t xml:space="preserve">-CXR images are stored in </w:t>
      </w:r>
      <w:r w:rsidRPr="004E3262">
        <w:rPr>
          <w:rFonts w:ascii="Times New Roman" w:hAnsi="Times New Roman" w:cs="Times New Roman"/>
          <w:b/>
          <w:bCs/>
          <w:sz w:val="32"/>
          <w:szCs w:val="32"/>
        </w:rPr>
        <w:t>DICOM format</w:t>
      </w:r>
      <w:r w:rsidRPr="004E3262">
        <w:rPr>
          <w:rFonts w:ascii="Times New Roman" w:hAnsi="Times New Roman" w:cs="Times New Roman"/>
          <w:sz w:val="32"/>
          <w:szCs w:val="32"/>
        </w:rPr>
        <w:t>, a medical imaging standard.</w:t>
      </w:r>
      <w:r w:rsidRPr="004E3262">
        <w:rPr>
          <w:rFonts w:ascii="Times New Roman" w:hAnsi="Times New Roman" w:cs="Times New Roman"/>
          <w:sz w:val="32"/>
          <w:szCs w:val="32"/>
        </w:rPr>
        <w:br/>
      </w:r>
      <w:proofErr w:type="spellStart"/>
      <w:r w:rsidRPr="004E3262">
        <w:rPr>
          <w:rFonts w:ascii="Times New Roman" w:hAnsi="Times New Roman" w:cs="Times New Roman"/>
          <w:sz w:val="32"/>
          <w:szCs w:val="32"/>
        </w:rPr>
        <w:t>pydicom</w:t>
      </w:r>
      <w:proofErr w:type="spellEnd"/>
      <w:r w:rsidRPr="004E3262">
        <w:rPr>
          <w:rFonts w:ascii="Times New Roman" w:hAnsi="Times New Roman" w:cs="Times New Roman"/>
          <w:sz w:val="32"/>
          <w:szCs w:val="32"/>
        </w:rPr>
        <w:t xml:space="preserve"> allows us to:</w:t>
      </w:r>
    </w:p>
    <w:p w14:paraId="09D80217" w14:textId="77777777" w:rsidR="00634814" w:rsidRPr="009578E6" w:rsidRDefault="00634814" w:rsidP="00634814">
      <w:pPr>
        <w:numPr>
          <w:ilvl w:val="0"/>
          <w:numId w:val="2"/>
        </w:numPr>
        <w:spacing w:after="100" w:afterAutospacing="1"/>
        <w:ind w:right="170"/>
        <w:jc w:val="both"/>
        <w:rPr>
          <w:rFonts w:ascii="Times New Roman" w:hAnsi="Times New Roman" w:cs="Times New Roman"/>
          <w:sz w:val="32"/>
          <w:szCs w:val="32"/>
        </w:rPr>
      </w:pPr>
      <w:r w:rsidRPr="009578E6">
        <w:rPr>
          <w:rFonts w:ascii="Times New Roman" w:hAnsi="Times New Roman" w:cs="Times New Roman"/>
          <w:sz w:val="32"/>
          <w:szCs w:val="32"/>
        </w:rPr>
        <w:t>Load DICOM files</w:t>
      </w:r>
    </w:p>
    <w:p w14:paraId="3ED4E467" w14:textId="77777777" w:rsidR="00634814" w:rsidRPr="009578E6" w:rsidRDefault="00634814" w:rsidP="00634814">
      <w:pPr>
        <w:numPr>
          <w:ilvl w:val="0"/>
          <w:numId w:val="2"/>
        </w:numPr>
        <w:spacing w:after="100" w:afterAutospacing="1"/>
        <w:ind w:right="170"/>
        <w:jc w:val="both"/>
        <w:rPr>
          <w:rFonts w:ascii="Times New Roman" w:hAnsi="Times New Roman" w:cs="Times New Roman"/>
          <w:sz w:val="32"/>
          <w:szCs w:val="32"/>
        </w:rPr>
      </w:pPr>
      <w:r w:rsidRPr="009578E6">
        <w:rPr>
          <w:rFonts w:ascii="Times New Roman" w:hAnsi="Times New Roman" w:cs="Times New Roman"/>
          <w:sz w:val="32"/>
          <w:szCs w:val="32"/>
        </w:rPr>
        <w:t>Extract pixel arrays</w:t>
      </w:r>
    </w:p>
    <w:p w14:paraId="084B182A" w14:textId="77777777" w:rsidR="00634814" w:rsidRPr="009578E6" w:rsidRDefault="00634814" w:rsidP="00634814">
      <w:pPr>
        <w:numPr>
          <w:ilvl w:val="0"/>
          <w:numId w:val="2"/>
        </w:numPr>
        <w:spacing w:after="100" w:afterAutospacing="1"/>
        <w:ind w:right="170"/>
        <w:jc w:val="both"/>
        <w:rPr>
          <w:rFonts w:ascii="Times New Roman" w:hAnsi="Times New Roman" w:cs="Times New Roman"/>
          <w:sz w:val="32"/>
          <w:szCs w:val="32"/>
        </w:rPr>
      </w:pPr>
      <w:r w:rsidRPr="009578E6">
        <w:rPr>
          <w:rFonts w:ascii="Times New Roman" w:hAnsi="Times New Roman" w:cs="Times New Roman"/>
          <w:sz w:val="32"/>
          <w:szCs w:val="32"/>
        </w:rPr>
        <w:t>Read metadata such as patient age, modality, and windowing settings</w:t>
      </w:r>
    </w:p>
    <w:p w14:paraId="43EAC771" w14:textId="77777777" w:rsidR="00634814" w:rsidRPr="009578E6" w:rsidRDefault="00634814" w:rsidP="00634814">
      <w:pPr>
        <w:numPr>
          <w:ilvl w:val="0"/>
          <w:numId w:val="2"/>
        </w:numPr>
        <w:spacing w:after="100" w:afterAutospacing="1"/>
        <w:ind w:right="170"/>
        <w:jc w:val="both"/>
        <w:rPr>
          <w:rFonts w:ascii="Times New Roman" w:hAnsi="Times New Roman" w:cs="Times New Roman"/>
          <w:sz w:val="32"/>
          <w:szCs w:val="32"/>
        </w:rPr>
      </w:pPr>
      <w:r w:rsidRPr="009578E6">
        <w:rPr>
          <w:rFonts w:ascii="Times New Roman" w:hAnsi="Times New Roman" w:cs="Times New Roman"/>
          <w:sz w:val="32"/>
          <w:szCs w:val="32"/>
        </w:rPr>
        <w:t>Convert raw medical images into displayable formats</w:t>
      </w:r>
    </w:p>
    <w:p w14:paraId="20F21F22" w14:textId="77777777" w:rsidR="00634814" w:rsidRPr="004E3262" w:rsidRDefault="00634814" w:rsidP="00634814">
      <w:pPr>
        <w:pStyle w:val="ListParagraph"/>
        <w:numPr>
          <w:ilvl w:val="0"/>
          <w:numId w:val="6"/>
        </w:numPr>
        <w:spacing w:after="100" w:afterAutospacing="1"/>
        <w:ind w:right="170"/>
        <w:jc w:val="both"/>
        <w:rPr>
          <w:rFonts w:ascii="Times New Roman" w:hAnsi="Times New Roman" w:cs="Times New Roman"/>
          <w:b/>
          <w:bCs/>
          <w:sz w:val="32"/>
          <w:szCs w:val="32"/>
        </w:rPr>
      </w:pPr>
      <w:r w:rsidRPr="004E3262">
        <w:rPr>
          <w:rFonts w:ascii="Times New Roman" w:hAnsi="Times New Roman" w:cs="Times New Roman"/>
          <w:b/>
          <w:bCs/>
          <w:sz w:val="32"/>
          <w:szCs w:val="32"/>
        </w:rPr>
        <w:t>Matplotlib</w:t>
      </w:r>
      <w:r>
        <w:rPr>
          <w:rFonts w:ascii="Times New Roman" w:hAnsi="Times New Roman" w:cs="Times New Roman"/>
          <w:b/>
          <w:bCs/>
          <w:sz w:val="32"/>
          <w:szCs w:val="32"/>
        </w:rPr>
        <w:t>:</w:t>
      </w:r>
      <w:r w:rsidRPr="004E3262">
        <w:rPr>
          <w:rFonts w:ascii="Times New Roman" w:hAnsi="Times New Roman" w:cs="Times New Roman"/>
          <w:sz w:val="32"/>
          <w:szCs w:val="32"/>
        </w:rPr>
        <w:br/>
        <w:t>Matplotlib is used to visualize:</w:t>
      </w:r>
    </w:p>
    <w:p w14:paraId="03A1101B" w14:textId="77777777" w:rsidR="00634814" w:rsidRPr="009578E6" w:rsidRDefault="00634814" w:rsidP="00634814">
      <w:pPr>
        <w:numPr>
          <w:ilvl w:val="0"/>
          <w:numId w:val="3"/>
        </w:numPr>
        <w:spacing w:after="100" w:afterAutospacing="1"/>
        <w:ind w:right="170"/>
        <w:jc w:val="both"/>
        <w:rPr>
          <w:rFonts w:ascii="Times New Roman" w:hAnsi="Times New Roman" w:cs="Times New Roman"/>
          <w:sz w:val="32"/>
          <w:szCs w:val="32"/>
        </w:rPr>
      </w:pPr>
      <w:r w:rsidRPr="009578E6">
        <w:rPr>
          <w:rFonts w:ascii="Times New Roman" w:hAnsi="Times New Roman" w:cs="Times New Roman"/>
          <w:sz w:val="32"/>
          <w:szCs w:val="32"/>
        </w:rPr>
        <w:t>Original DICOM images</w:t>
      </w:r>
    </w:p>
    <w:p w14:paraId="54F38A7D" w14:textId="77777777" w:rsidR="00634814" w:rsidRPr="009578E6" w:rsidRDefault="00634814" w:rsidP="00634814">
      <w:pPr>
        <w:numPr>
          <w:ilvl w:val="0"/>
          <w:numId w:val="3"/>
        </w:numPr>
        <w:spacing w:after="100" w:afterAutospacing="1"/>
        <w:ind w:right="170"/>
        <w:jc w:val="both"/>
        <w:rPr>
          <w:rFonts w:ascii="Times New Roman" w:hAnsi="Times New Roman" w:cs="Times New Roman"/>
          <w:sz w:val="32"/>
          <w:szCs w:val="32"/>
        </w:rPr>
      </w:pPr>
      <w:proofErr w:type="spellStart"/>
      <w:r w:rsidRPr="009578E6">
        <w:rPr>
          <w:rFonts w:ascii="Times New Roman" w:hAnsi="Times New Roman" w:cs="Times New Roman"/>
          <w:sz w:val="32"/>
          <w:szCs w:val="32"/>
        </w:rPr>
        <w:lastRenderedPageBreak/>
        <w:t>Preprocessed</w:t>
      </w:r>
      <w:proofErr w:type="spellEnd"/>
      <w:r w:rsidRPr="009578E6">
        <w:rPr>
          <w:rFonts w:ascii="Times New Roman" w:hAnsi="Times New Roman" w:cs="Times New Roman"/>
          <w:sz w:val="32"/>
          <w:szCs w:val="32"/>
        </w:rPr>
        <w:t xml:space="preserve"> images</w:t>
      </w:r>
    </w:p>
    <w:p w14:paraId="1E14BD78" w14:textId="77777777" w:rsidR="00634814" w:rsidRPr="009578E6" w:rsidRDefault="00634814" w:rsidP="00634814">
      <w:pPr>
        <w:numPr>
          <w:ilvl w:val="0"/>
          <w:numId w:val="3"/>
        </w:numPr>
        <w:spacing w:after="100" w:afterAutospacing="1"/>
        <w:ind w:right="170"/>
        <w:jc w:val="both"/>
        <w:rPr>
          <w:rFonts w:ascii="Times New Roman" w:hAnsi="Times New Roman" w:cs="Times New Roman"/>
          <w:sz w:val="32"/>
          <w:szCs w:val="32"/>
        </w:rPr>
      </w:pPr>
      <w:r w:rsidRPr="009578E6">
        <w:rPr>
          <w:rFonts w:ascii="Times New Roman" w:hAnsi="Times New Roman" w:cs="Times New Roman"/>
          <w:sz w:val="32"/>
          <w:szCs w:val="32"/>
        </w:rPr>
        <w:t>Bounding boxes (ground truth &amp; predicted)</w:t>
      </w:r>
    </w:p>
    <w:p w14:paraId="1CB57931" w14:textId="77777777" w:rsidR="00634814" w:rsidRPr="009578E6" w:rsidRDefault="00634814" w:rsidP="00634814">
      <w:pPr>
        <w:numPr>
          <w:ilvl w:val="0"/>
          <w:numId w:val="3"/>
        </w:numPr>
        <w:spacing w:after="100" w:afterAutospacing="1"/>
        <w:ind w:right="170"/>
        <w:jc w:val="both"/>
        <w:rPr>
          <w:rFonts w:ascii="Times New Roman" w:hAnsi="Times New Roman" w:cs="Times New Roman"/>
          <w:sz w:val="32"/>
          <w:szCs w:val="32"/>
        </w:rPr>
      </w:pPr>
      <w:r w:rsidRPr="009578E6">
        <w:rPr>
          <w:rFonts w:ascii="Times New Roman" w:hAnsi="Times New Roman" w:cs="Times New Roman"/>
          <w:sz w:val="32"/>
          <w:szCs w:val="32"/>
        </w:rPr>
        <w:t>Data distribution plots</w:t>
      </w:r>
    </w:p>
    <w:p w14:paraId="78F7030C" w14:textId="77777777" w:rsidR="00634814" w:rsidRPr="009578E6" w:rsidRDefault="00634814" w:rsidP="00634814">
      <w:pPr>
        <w:spacing w:after="100" w:afterAutospacing="1"/>
        <w:ind w:right="170"/>
        <w:jc w:val="both"/>
        <w:rPr>
          <w:rFonts w:ascii="Times New Roman" w:hAnsi="Times New Roman" w:cs="Times New Roman"/>
          <w:sz w:val="32"/>
          <w:szCs w:val="32"/>
        </w:rPr>
      </w:pPr>
      <w:r w:rsidRPr="009578E6">
        <w:rPr>
          <w:rFonts w:ascii="Times New Roman" w:hAnsi="Times New Roman" w:cs="Times New Roman"/>
          <w:sz w:val="32"/>
          <w:szCs w:val="32"/>
        </w:rPr>
        <w:t>It is essential for verifying preprocessing quality before training.</w:t>
      </w:r>
    </w:p>
    <w:p w14:paraId="373CD0AE" w14:textId="77777777" w:rsidR="00634814" w:rsidRDefault="00634814" w:rsidP="00634814">
      <w:pPr>
        <w:pStyle w:val="ListParagraph"/>
        <w:numPr>
          <w:ilvl w:val="0"/>
          <w:numId w:val="6"/>
        </w:numPr>
        <w:spacing w:after="100" w:afterAutospacing="1"/>
        <w:ind w:right="170"/>
        <w:jc w:val="both"/>
        <w:rPr>
          <w:rFonts w:ascii="Times New Roman" w:hAnsi="Times New Roman" w:cs="Times New Roman"/>
          <w:sz w:val="32"/>
          <w:szCs w:val="32"/>
        </w:rPr>
      </w:pPr>
      <w:proofErr w:type="spellStart"/>
      <w:r w:rsidRPr="004E3262">
        <w:rPr>
          <w:rFonts w:ascii="Times New Roman" w:hAnsi="Times New Roman" w:cs="Times New Roman"/>
          <w:b/>
          <w:bCs/>
          <w:sz w:val="32"/>
          <w:szCs w:val="32"/>
        </w:rPr>
        <w:t>os</w:t>
      </w:r>
      <w:proofErr w:type="spellEnd"/>
      <w:r w:rsidRPr="004E3262">
        <w:rPr>
          <w:rFonts w:ascii="Times New Roman" w:hAnsi="Times New Roman" w:cs="Times New Roman"/>
          <w:b/>
          <w:bCs/>
          <w:sz w:val="32"/>
          <w:szCs w:val="32"/>
        </w:rPr>
        <w:t xml:space="preserve"> </w:t>
      </w:r>
      <w:proofErr w:type="gramStart"/>
      <w:r w:rsidRPr="004E3262">
        <w:rPr>
          <w:rFonts w:ascii="Times New Roman" w:hAnsi="Times New Roman" w:cs="Times New Roman"/>
          <w:b/>
          <w:bCs/>
          <w:sz w:val="32"/>
          <w:szCs w:val="32"/>
        </w:rPr>
        <w:t>Module :</w:t>
      </w:r>
      <w:proofErr w:type="gramEnd"/>
      <w:r w:rsidRPr="004E3262">
        <w:rPr>
          <w:rFonts w:ascii="Times New Roman" w:eastAsia="Times New Roman" w:hAnsi="Times New Roman" w:cs="Times New Roman"/>
          <w:kern w:val="0"/>
          <w:sz w:val="24"/>
          <w:szCs w:val="24"/>
          <w:lang w:eastAsia="en-IN"/>
          <w14:ligatures w14:val="none"/>
        </w:rPr>
        <w:t xml:space="preserve"> </w:t>
      </w:r>
      <w:r w:rsidRPr="004E3262">
        <w:rPr>
          <w:rFonts w:ascii="Times New Roman" w:hAnsi="Times New Roman" w:cs="Times New Roman"/>
          <w:sz w:val="32"/>
          <w:szCs w:val="32"/>
        </w:rPr>
        <w:t xml:space="preserve">The </w:t>
      </w:r>
      <w:proofErr w:type="spellStart"/>
      <w:r w:rsidRPr="004E3262">
        <w:rPr>
          <w:rFonts w:ascii="Times New Roman" w:hAnsi="Times New Roman" w:cs="Times New Roman"/>
          <w:sz w:val="32"/>
          <w:szCs w:val="32"/>
        </w:rPr>
        <w:t>os</w:t>
      </w:r>
      <w:proofErr w:type="spellEnd"/>
      <w:r w:rsidRPr="004E3262">
        <w:rPr>
          <w:rFonts w:ascii="Times New Roman" w:hAnsi="Times New Roman" w:cs="Times New Roman"/>
          <w:sz w:val="32"/>
          <w:szCs w:val="32"/>
        </w:rPr>
        <w:t xml:space="preserve"> module manages files and directories, enabling tasks such as creating folders, joining file paths, checking file availability, and iterating through DICOM image directories for organized dataset.</w:t>
      </w:r>
    </w:p>
    <w:p w14:paraId="331E7DA7" w14:textId="77777777" w:rsidR="00634814" w:rsidRPr="00511A21" w:rsidRDefault="00634814" w:rsidP="00634814">
      <w:pPr>
        <w:ind w:right="170"/>
        <w:jc w:val="both"/>
        <w:rPr>
          <w:rFonts w:ascii="Times New Roman" w:hAnsi="Times New Roman" w:cs="Times New Roman"/>
          <w:b/>
          <w:bCs/>
          <w:sz w:val="44"/>
          <w:szCs w:val="44"/>
        </w:rPr>
      </w:pPr>
      <w:r w:rsidRPr="00511A21">
        <w:rPr>
          <w:rFonts w:ascii="Times New Roman" w:hAnsi="Times New Roman" w:cs="Times New Roman"/>
          <w:b/>
          <w:bCs/>
          <w:sz w:val="44"/>
          <w:szCs w:val="44"/>
        </w:rPr>
        <w:t>4. Workflow Steps (Till Preprocessing)</w:t>
      </w:r>
    </w:p>
    <w:p w14:paraId="33C72C5C" w14:textId="77777777" w:rsidR="00634814" w:rsidRPr="00511A21" w:rsidRDefault="00634814" w:rsidP="00634814">
      <w:pPr>
        <w:pStyle w:val="ListParagraph"/>
        <w:spacing w:after="100" w:afterAutospacing="1"/>
        <w:ind w:right="170"/>
        <w:jc w:val="both"/>
        <w:rPr>
          <w:rFonts w:ascii="Times New Roman" w:hAnsi="Times New Roman" w:cs="Times New Roman"/>
          <w:b/>
          <w:bCs/>
          <w:sz w:val="44"/>
          <w:szCs w:val="44"/>
        </w:rPr>
      </w:pPr>
    </w:p>
    <w:p w14:paraId="7AFDA434" w14:textId="77777777" w:rsidR="00634814" w:rsidRPr="00511A21" w:rsidRDefault="00634814" w:rsidP="00634814">
      <w:pPr>
        <w:pStyle w:val="ListParagraph"/>
        <w:ind w:right="170"/>
        <w:jc w:val="both"/>
        <w:rPr>
          <w:rFonts w:ascii="Times New Roman" w:hAnsi="Times New Roman" w:cs="Times New Roman"/>
          <w:b/>
          <w:bCs/>
          <w:sz w:val="32"/>
          <w:szCs w:val="32"/>
        </w:rPr>
      </w:pPr>
      <w:r w:rsidRPr="00511A21">
        <w:rPr>
          <w:rFonts w:ascii="Times New Roman" w:hAnsi="Times New Roman" w:cs="Times New Roman"/>
          <w:b/>
          <w:bCs/>
          <w:sz w:val="32"/>
          <w:szCs w:val="32"/>
        </w:rPr>
        <w:t>4.1 Data Loading (DICOM Images)</w:t>
      </w:r>
    </w:p>
    <w:p w14:paraId="6F915679" w14:textId="77777777" w:rsidR="00634814" w:rsidRPr="00511A21" w:rsidRDefault="00634814" w:rsidP="00634814">
      <w:pPr>
        <w:pStyle w:val="ListParagraph"/>
        <w:ind w:right="170"/>
        <w:jc w:val="both"/>
        <w:rPr>
          <w:rFonts w:ascii="Times New Roman" w:hAnsi="Times New Roman" w:cs="Times New Roman"/>
          <w:sz w:val="32"/>
          <w:szCs w:val="32"/>
        </w:rPr>
      </w:pPr>
      <w:r w:rsidRPr="00511A21">
        <w:rPr>
          <w:rFonts w:ascii="Times New Roman" w:hAnsi="Times New Roman" w:cs="Times New Roman"/>
          <w:sz w:val="32"/>
          <w:szCs w:val="32"/>
        </w:rPr>
        <w:t xml:space="preserve">Chest X-ray images in the </w:t>
      </w:r>
      <w:proofErr w:type="spellStart"/>
      <w:r w:rsidRPr="00511A21">
        <w:rPr>
          <w:rFonts w:ascii="Times New Roman" w:hAnsi="Times New Roman" w:cs="Times New Roman"/>
          <w:sz w:val="32"/>
          <w:szCs w:val="32"/>
        </w:rPr>
        <w:t>VinDr</w:t>
      </w:r>
      <w:proofErr w:type="spellEnd"/>
      <w:r w:rsidRPr="00511A21">
        <w:rPr>
          <w:rFonts w:ascii="Times New Roman" w:hAnsi="Times New Roman" w:cs="Times New Roman"/>
          <w:sz w:val="32"/>
          <w:szCs w:val="32"/>
        </w:rPr>
        <w:t xml:space="preserve">-CXR dataset are stored in DICOM format. Using the </w:t>
      </w:r>
      <w:proofErr w:type="spellStart"/>
      <w:r w:rsidRPr="00511A21">
        <w:rPr>
          <w:rFonts w:ascii="Times New Roman" w:hAnsi="Times New Roman" w:cs="Times New Roman"/>
          <w:sz w:val="32"/>
          <w:szCs w:val="32"/>
        </w:rPr>
        <w:t>pydicom</w:t>
      </w:r>
      <w:proofErr w:type="spellEnd"/>
      <w:r w:rsidRPr="00511A21">
        <w:rPr>
          <w:rFonts w:ascii="Times New Roman" w:hAnsi="Times New Roman" w:cs="Times New Roman"/>
          <w:sz w:val="32"/>
          <w:szCs w:val="32"/>
        </w:rPr>
        <w:t xml:space="preserve"> library, pixel arrays and metadata such as patient information, pixel spacing, and acquisition parameters were extracted. Each DICOM file was converted into a grayscale image for further preprocessing.</w:t>
      </w:r>
    </w:p>
    <w:p w14:paraId="35AF5C44" w14:textId="77777777" w:rsidR="00634814" w:rsidRPr="00511A21" w:rsidRDefault="00634814" w:rsidP="00634814">
      <w:pPr>
        <w:pStyle w:val="ListParagraph"/>
        <w:spacing w:after="100" w:afterAutospacing="1"/>
        <w:ind w:right="170"/>
        <w:jc w:val="both"/>
        <w:rPr>
          <w:rFonts w:ascii="Times New Roman" w:hAnsi="Times New Roman" w:cs="Times New Roman"/>
          <w:sz w:val="32"/>
          <w:szCs w:val="32"/>
        </w:rPr>
      </w:pPr>
    </w:p>
    <w:p w14:paraId="23735D5E" w14:textId="77777777" w:rsidR="00634814" w:rsidRPr="00511A21" w:rsidRDefault="00634814" w:rsidP="00634814">
      <w:pPr>
        <w:pStyle w:val="ListParagraph"/>
        <w:ind w:right="170"/>
        <w:jc w:val="both"/>
        <w:rPr>
          <w:rFonts w:ascii="Times New Roman" w:hAnsi="Times New Roman" w:cs="Times New Roman"/>
          <w:b/>
          <w:bCs/>
          <w:sz w:val="32"/>
          <w:szCs w:val="32"/>
        </w:rPr>
      </w:pPr>
      <w:r w:rsidRPr="00511A21">
        <w:rPr>
          <w:rFonts w:ascii="Times New Roman" w:hAnsi="Times New Roman" w:cs="Times New Roman"/>
          <w:b/>
          <w:bCs/>
          <w:sz w:val="32"/>
          <w:szCs w:val="32"/>
        </w:rPr>
        <w:t>4.2 Image Conversion</w:t>
      </w:r>
    </w:p>
    <w:p w14:paraId="1BD1AFA0" w14:textId="77777777" w:rsidR="00634814" w:rsidRPr="00511A21" w:rsidRDefault="00634814" w:rsidP="00634814">
      <w:pPr>
        <w:pStyle w:val="ListParagraph"/>
        <w:ind w:right="170"/>
        <w:jc w:val="both"/>
        <w:rPr>
          <w:rFonts w:ascii="Times New Roman" w:hAnsi="Times New Roman" w:cs="Times New Roman"/>
          <w:sz w:val="32"/>
          <w:szCs w:val="32"/>
        </w:rPr>
      </w:pPr>
      <w:r w:rsidRPr="00511A21">
        <w:rPr>
          <w:rFonts w:ascii="Times New Roman" w:hAnsi="Times New Roman" w:cs="Times New Roman"/>
          <w:sz w:val="32"/>
          <w:szCs w:val="32"/>
        </w:rPr>
        <w:t>After loading the DICOM files, images were converted into standard formats (PNG/JPG) while preserving appropriate windowing and contrast levels. This ensures image intensity remains consistent with clinically interpreted X-rays.</w:t>
      </w:r>
    </w:p>
    <w:p w14:paraId="564B43BF" w14:textId="77777777" w:rsidR="00634814" w:rsidRPr="00511A21" w:rsidRDefault="00634814" w:rsidP="00634814">
      <w:pPr>
        <w:pStyle w:val="ListParagraph"/>
        <w:spacing w:after="100" w:afterAutospacing="1"/>
        <w:ind w:right="170"/>
        <w:jc w:val="both"/>
        <w:rPr>
          <w:rFonts w:ascii="Times New Roman" w:hAnsi="Times New Roman" w:cs="Times New Roman"/>
          <w:sz w:val="32"/>
          <w:szCs w:val="32"/>
        </w:rPr>
      </w:pPr>
    </w:p>
    <w:p w14:paraId="2072E030" w14:textId="77777777" w:rsidR="00634814" w:rsidRPr="00511A21" w:rsidRDefault="00634814" w:rsidP="00634814">
      <w:pPr>
        <w:pStyle w:val="ListParagraph"/>
        <w:ind w:right="170"/>
        <w:jc w:val="both"/>
        <w:rPr>
          <w:rFonts w:ascii="Times New Roman" w:hAnsi="Times New Roman" w:cs="Times New Roman"/>
          <w:b/>
          <w:bCs/>
          <w:sz w:val="32"/>
          <w:szCs w:val="32"/>
        </w:rPr>
      </w:pPr>
      <w:r w:rsidRPr="00511A21">
        <w:rPr>
          <w:rFonts w:ascii="Times New Roman" w:hAnsi="Times New Roman" w:cs="Times New Roman"/>
          <w:b/>
          <w:bCs/>
          <w:sz w:val="32"/>
          <w:szCs w:val="32"/>
        </w:rPr>
        <w:t>4.3 Data Cleaning &amp; Annotation Parsing</w:t>
      </w:r>
    </w:p>
    <w:p w14:paraId="720F5731" w14:textId="77777777" w:rsidR="00634814" w:rsidRDefault="00634814" w:rsidP="00634814">
      <w:pPr>
        <w:pStyle w:val="ListParagraph"/>
        <w:ind w:right="170"/>
        <w:jc w:val="both"/>
        <w:rPr>
          <w:rFonts w:ascii="Times New Roman" w:hAnsi="Times New Roman" w:cs="Times New Roman"/>
          <w:sz w:val="32"/>
          <w:szCs w:val="32"/>
        </w:rPr>
      </w:pPr>
      <w:r w:rsidRPr="00511A21">
        <w:rPr>
          <w:rFonts w:ascii="Times New Roman" w:hAnsi="Times New Roman" w:cs="Times New Roman"/>
          <w:sz w:val="32"/>
          <w:szCs w:val="32"/>
        </w:rPr>
        <w:t>The dataset includes CSV annotation files containing bounding box coordinates and abnormality labels. Using Pandas, annotation rows were parsed, mapped to corresponding images, and cleaned. Invalid, missing, or corrupted samples were identified and removed to maintain data quality.</w:t>
      </w:r>
    </w:p>
    <w:p w14:paraId="5190F720" w14:textId="77777777" w:rsidR="00634814" w:rsidRDefault="00634814" w:rsidP="00634814">
      <w:pPr>
        <w:pStyle w:val="ListParagraph"/>
        <w:ind w:right="170"/>
        <w:jc w:val="both"/>
        <w:rPr>
          <w:rFonts w:ascii="Times New Roman" w:hAnsi="Times New Roman" w:cs="Times New Roman"/>
          <w:sz w:val="32"/>
          <w:szCs w:val="32"/>
        </w:rPr>
      </w:pPr>
    </w:p>
    <w:p w14:paraId="41655813" w14:textId="77777777" w:rsidR="00634814" w:rsidRPr="00511A21" w:rsidRDefault="00634814" w:rsidP="00634814">
      <w:pPr>
        <w:pStyle w:val="ListParagraph"/>
        <w:ind w:right="170"/>
        <w:jc w:val="both"/>
        <w:rPr>
          <w:rFonts w:ascii="Times New Roman" w:hAnsi="Times New Roman" w:cs="Times New Roman"/>
          <w:sz w:val="32"/>
          <w:szCs w:val="32"/>
        </w:rPr>
      </w:pPr>
    </w:p>
    <w:p w14:paraId="67F09562" w14:textId="77777777" w:rsidR="00634814" w:rsidRPr="00511A21" w:rsidRDefault="00634814" w:rsidP="00634814">
      <w:pPr>
        <w:pStyle w:val="ListParagraph"/>
        <w:ind w:right="170"/>
        <w:jc w:val="both"/>
        <w:rPr>
          <w:rFonts w:ascii="Times New Roman" w:hAnsi="Times New Roman" w:cs="Times New Roman"/>
          <w:b/>
          <w:bCs/>
          <w:sz w:val="32"/>
          <w:szCs w:val="32"/>
        </w:rPr>
      </w:pPr>
      <w:r w:rsidRPr="00511A21">
        <w:rPr>
          <w:rFonts w:ascii="Times New Roman" w:hAnsi="Times New Roman" w:cs="Times New Roman"/>
          <w:b/>
          <w:bCs/>
          <w:sz w:val="32"/>
          <w:szCs w:val="32"/>
        </w:rPr>
        <w:lastRenderedPageBreak/>
        <w:t>4.4 Image Preprocessing Steps</w:t>
      </w:r>
    </w:p>
    <w:p w14:paraId="139FD18E" w14:textId="77777777" w:rsidR="00634814" w:rsidRPr="00511A21" w:rsidRDefault="00634814" w:rsidP="00634814">
      <w:pPr>
        <w:pStyle w:val="ListParagraph"/>
        <w:ind w:right="170"/>
        <w:jc w:val="both"/>
        <w:rPr>
          <w:rFonts w:ascii="Times New Roman" w:hAnsi="Times New Roman" w:cs="Times New Roman"/>
          <w:sz w:val="32"/>
          <w:szCs w:val="32"/>
        </w:rPr>
      </w:pPr>
      <w:r w:rsidRPr="00511A21">
        <w:rPr>
          <w:rFonts w:ascii="Times New Roman" w:hAnsi="Times New Roman" w:cs="Times New Roman"/>
          <w:sz w:val="32"/>
          <w:szCs w:val="32"/>
        </w:rPr>
        <w:t>Several preprocessing operations were applied to ensure uniform and model-ready X-rays:</w:t>
      </w:r>
    </w:p>
    <w:p w14:paraId="7536FF36" w14:textId="77777777" w:rsidR="00634814" w:rsidRPr="00511A21" w:rsidRDefault="00634814" w:rsidP="00634814">
      <w:pPr>
        <w:pStyle w:val="ListParagraph"/>
        <w:numPr>
          <w:ilvl w:val="0"/>
          <w:numId w:val="8"/>
        </w:numPr>
        <w:ind w:right="170"/>
        <w:jc w:val="both"/>
        <w:rPr>
          <w:rFonts w:ascii="Times New Roman" w:hAnsi="Times New Roman" w:cs="Times New Roman"/>
          <w:sz w:val="32"/>
          <w:szCs w:val="32"/>
        </w:rPr>
      </w:pPr>
      <w:r w:rsidRPr="00511A21">
        <w:rPr>
          <w:rFonts w:ascii="Times New Roman" w:hAnsi="Times New Roman" w:cs="Times New Roman"/>
          <w:b/>
          <w:bCs/>
          <w:sz w:val="32"/>
          <w:szCs w:val="32"/>
        </w:rPr>
        <w:t>Resizing:</w:t>
      </w:r>
      <w:r w:rsidRPr="00511A21">
        <w:rPr>
          <w:rFonts w:ascii="Times New Roman" w:hAnsi="Times New Roman" w:cs="Times New Roman"/>
          <w:sz w:val="32"/>
          <w:szCs w:val="32"/>
        </w:rPr>
        <w:t xml:space="preserve"> All images resized to 512×512 pixels for consistency.</w:t>
      </w:r>
    </w:p>
    <w:p w14:paraId="59E9B785" w14:textId="77777777" w:rsidR="00634814" w:rsidRPr="00511A21" w:rsidRDefault="00634814" w:rsidP="00634814">
      <w:pPr>
        <w:pStyle w:val="ListParagraph"/>
        <w:numPr>
          <w:ilvl w:val="0"/>
          <w:numId w:val="8"/>
        </w:numPr>
        <w:ind w:right="170"/>
        <w:jc w:val="both"/>
        <w:rPr>
          <w:rFonts w:ascii="Times New Roman" w:hAnsi="Times New Roman" w:cs="Times New Roman"/>
          <w:sz w:val="32"/>
          <w:szCs w:val="32"/>
        </w:rPr>
      </w:pPr>
      <w:r w:rsidRPr="00511A21">
        <w:rPr>
          <w:rFonts w:ascii="Times New Roman" w:hAnsi="Times New Roman" w:cs="Times New Roman"/>
          <w:b/>
          <w:bCs/>
          <w:sz w:val="32"/>
          <w:szCs w:val="32"/>
        </w:rPr>
        <w:t>Normalization:</w:t>
      </w:r>
      <w:r w:rsidRPr="00511A21">
        <w:rPr>
          <w:rFonts w:ascii="Times New Roman" w:hAnsi="Times New Roman" w:cs="Times New Roman"/>
          <w:sz w:val="32"/>
          <w:szCs w:val="32"/>
        </w:rPr>
        <w:t xml:space="preserve"> Pixel values normalized to 0–1 or standardized using z-score.</w:t>
      </w:r>
    </w:p>
    <w:p w14:paraId="763261B9" w14:textId="77777777" w:rsidR="00634814" w:rsidRPr="00511A21" w:rsidRDefault="00634814" w:rsidP="00634814">
      <w:pPr>
        <w:pStyle w:val="ListParagraph"/>
        <w:numPr>
          <w:ilvl w:val="0"/>
          <w:numId w:val="8"/>
        </w:numPr>
        <w:ind w:right="170"/>
        <w:jc w:val="both"/>
        <w:rPr>
          <w:rFonts w:ascii="Times New Roman" w:hAnsi="Times New Roman" w:cs="Times New Roman"/>
          <w:sz w:val="32"/>
          <w:szCs w:val="32"/>
        </w:rPr>
      </w:pPr>
      <w:r w:rsidRPr="00511A21">
        <w:rPr>
          <w:rFonts w:ascii="Times New Roman" w:hAnsi="Times New Roman" w:cs="Times New Roman"/>
          <w:b/>
          <w:bCs/>
          <w:sz w:val="32"/>
          <w:szCs w:val="32"/>
        </w:rPr>
        <w:t>CLAHE:</w:t>
      </w:r>
      <w:r w:rsidRPr="00511A21">
        <w:rPr>
          <w:rFonts w:ascii="Times New Roman" w:hAnsi="Times New Roman" w:cs="Times New Roman"/>
          <w:sz w:val="32"/>
          <w:szCs w:val="32"/>
        </w:rPr>
        <w:t xml:space="preserve"> Enhances local contrast, improving visibility of abnormalities.</w:t>
      </w:r>
    </w:p>
    <w:p w14:paraId="05DBF271" w14:textId="77777777" w:rsidR="00634814" w:rsidRPr="00511A21" w:rsidRDefault="00634814" w:rsidP="00634814">
      <w:pPr>
        <w:pStyle w:val="ListParagraph"/>
        <w:numPr>
          <w:ilvl w:val="0"/>
          <w:numId w:val="8"/>
        </w:numPr>
        <w:ind w:right="170"/>
        <w:jc w:val="both"/>
        <w:rPr>
          <w:rFonts w:ascii="Times New Roman" w:hAnsi="Times New Roman" w:cs="Times New Roman"/>
          <w:sz w:val="32"/>
          <w:szCs w:val="32"/>
        </w:rPr>
      </w:pPr>
      <w:r w:rsidRPr="00511A21">
        <w:rPr>
          <w:rFonts w:ascii="Times New Roman" w:hAnsi="Times New Roman" w:cs="Times New Roman"/>
          <w:b/>
          <w:bCs/>
          <w:sz w:val="32"/>
          <w:szCs w:val="32"/>
        </w:rPr>
        <w:t>Denoising:</w:t>
      </w:r>
      <w:r w:rsidRPr="00511A21">
        <w:rPr>
          <w:rFonts w:ascii="Times New Roman" w:hAnsi="Times New Roman" w:cs="Times New Roman"/>
          <w:sz w:val="32"/>
          <w:szCs w:val="32"/>
        </w:rPr>
        <w:t xml:space="preserve"> Mild Gaussian or median filtering used to reduce noise.</w:t>
      </w:r>
    </w:p>
    <w:p w14:paraId="61F092D2" w14:textId="77777777" w:rsidR="00634814" w:rsidRPr="00511A21" w:rsidRDefault="00634814" w:rsidP="00634814">
      <w:pPr>
        <w:pStyle w:val="ListParagraph"/>
        <w:numPr>
          <w:ilvl w:val="0"/>
          <w:numId w:val="8"/>
        </w:numPr>
        <w:ind w:right="170"/>
        <w:jc w:val="both"/>
        <w:rPr>
          <w:rFonts w:ascii="Times New Roman" w:hAnsi="Times New Roman" w:cs="Times New Roman"/>
          <w:sz w:val="32"/>
          <w:szCs w:val="32"/>
        </w:rPr>
      </w:pPr>
      <w:r w:rsidRPr="00511A21">
        <w:rPr>
          <w:rFonts w:ascii="Times New Roman" w:hAnsi="Times New Roman" w:cs="Times New Roman"/>
          <w:b/>
          <w:bCs/>
          <w:sz w:val="32"/>
          <w:szCs w:val="32"/>
        </w:rPr>
        <w:t>Intensity Standardization:</w:t>
      </w:r>
      <w:r w:rsidRPr="00511A21">
        <w:rPr>
          <w:rFonts w:ascii="Times New Roman" w:hAnsi="Times New Roman" w:cs="Times New Roman"/>
          <w:sz w:val="32"/>
          <w:szCs w:val="32"/>
        </w:rPr>
        <w:t xml:space="preserve"> Ensures brightness and contrast uniformity across the dataset.</w:t>
      </w:r>
    </w:p>
    <w:p w14:paraId="653D5DD9" w14:textId="77777777" w:rsidR="00634814" w:rsidRPr="00511A21" w:rsidRDefault="00634814" w:rsidP="00634814">
      <w:pPr>
        <w:pStyle w:val="ListParagraph"/>
        <w:spacing w:after="100" w:afterAutospacing="1"/>
        <w:ind w:right="170"/>
        <w:jc w:val="both"/>
        <w:rPr>
          <w:rFonts w:ascii="Times New Roman" w:hAnsi="Times New Roman" w:cs="Times New Roman"/>
          <w:sz w:val="32"/>
          <w:szCs w:val="32"/>
        </w:rPr>
      </w:pPr>
    </w:p>
    <w:p w14:paraId="7E464CAF" w14:textId="77777777" w:rsidR="00634814" w:rsidRPr="00511A21" w:rsidRDefault="00634814" w:rsidP="00634814">
      <w:pPr>
        <w:pStyle w:val="ListParagraph"/>
        <w:ind w:right="170"/>
        <w:jc w:val="both"/>
        <w:rPr>
          <w:rFonts w:ascii="Times New Roman" w:hAnsi="Times New Roman" w:cs="Times New Roman"/>
          <w:b/>
          <w:bCs/>
          <w:sz w:val="32"/>
          <w:szCs w:val="32"/>
        </w:rPr>
      </w:pPr>
      <w:r w:rsidRPr="00511A21">
        <w:rPr>
          <w:rFonts w:ascii="Times New Roman" w:hAnsi="Times New Roman" w:cs="Times New Roman"/>
          <w:b/>
          <w:bCs/>
          <w:sz w:val="32"/>
          <w:szCs w:val="32"/>
        </w:rPr>
        <w:t>4.5 Annotation Conversion (Bounding Boxes)</w:t>
      </w:r>
    </w:p>
    <w:p w14:paraId="69F8C344" w14:textId="77777777" w:rsidR="00634814" w:rsidRPr="00511A21" w:rsidRDefault="00634814" w:rsidP="00634814">
      <w:pPr>
        <w:pStyle w:val="ListParagraph"/>
        <w:ind w:right="170"/>
        <w:jc w:val="both"/>
        <w:rPr>
          <w:rFonts w:ascii="Times New Roman" w:hAnsi="Times New Roman" w:cs="Times New Roman"/>
          <w:sz w:val="32"/>
          <w:szCs w:val="32"/>
        </w:rPr>
      </w:pPr>
      <w:proofErr w:type="spellStart"/>
      <w:r w:rsidRPr="00511A21">
        <w:rPr>
          <w:rFonts w:ascii="Times New Roman" w:hAnsi="Times New Roman" w:cs="Times New Roman"/>
          <w:sz w:val="32"/>
          <w:szCs w:val="32"/>
        </w:rPr>
        <w:t>VinDr</w:t>
      </w:r>
      <w:proofErr w:type="spellEnd"/>
      <w:r w:rsidRPr="00511A21">
        <w:rPr>
          <w:rFonts w:ascii="Times New Roman" w:hAnsi="Times New Roman" w:cs="Times New Roman"/>
          <w:sz w:val="32"/>
          <w:szCs w:val="32"/>
        </w:rPr>
        <w:t>-CXR provides bounding box annotations in pixel coordinates. These were converted into detector-friendly formats such as YOLO TXT, using normalized values:</w:t>
      </w:r>
      <w:r w:rsidRPr="00511A21">
        <w:rPr>
          <w:rFonts w:ascii="Times New Roman" w:hAnsi="Times New Roman" w:cs="Times New Roman"/>
          <w:sz w:val="32"/>
          <w:szCs w:val="32"/>
        </w:rPr>
        <w:br/>
        <w:t>(</w:t>
      </w:r>
      <w:proofErr w:type="spellStart"/>
      <w:r w:rsidRPr="00511A21">
        <w:rPr>
          <w:rFonts w:ascii="Times New Roman" w:hAnsi="Times New Roman" w:cs="Times New Roman"/>
          <w:sz w:val="32"/>
          <w:szCs w:val="32"/>
        </w:rPr>
        <w:t>x_center</w:t>
      </w:r>
      <w:proofErr w:type="spellEnd"/>
      <w:r w:rsidRPr="00511A21">
        <w:rPr>
          <w:rFonts w:ascii="Times New Roman" w:hAnsi="Times New Roman" w:cs="Times New Roman"/>
          <w:sz w:val="32"/>
          <w:szCs w:val="32"/>
        </w:rPr>
        <w:t xml:space="preserve">, </w:t>
      </w:r>
      <w:proofErr w:type="spellStart"/>
      <w:r w:rsidRPr="00511A21">
        <w:rPr>
          <w:rFonts w:ascii="Times New Roman" w:hAnsi="Times New Roman" w:cs="Times New Roman"/>
          <w:sz w:val="32"/>
          <w:szCs w:val="32"/>
        </w:rPr>
        <w:t>y_center</w:t>
      </w:r>
      <w:proofErr w:type="spellEnd"/>
      <w:r w:rsidRPr="00511A21">
        <w:rPr>
          <w:rFonts w:ascii="Times New Roman" w:hAnsi="Times New Roman" w:cs="Times New Roman"/>
          <w:sz w:val="32"/>
          <w:szCs w:val="32"/>
        </w:rPr>
        <w:t>, width, height).</w:t>
      </w:r>
      <w:r w:rsidRPr="00511A21">
        <w:rPr>
          <w:rFonts w:ascii="Times New Roman" w:hAnsi="Times New Roman" w:cs="Times New Roman"/>
          <w:sz w:val="32"/>
          <w:szCs w:val="32"/>
        </w:rPr>
        <w:br/>
        <w:t>This enables compatibility with modern detection architectures like YOLOv8.</w:t>
      </w:r>
    </w:p>
    <w:p w14:paraId="076804E9" w14:textId="77777777" w:rsidR="00634814" w:rsidRPr="00511A21" w:rsidRDefault="00634814" w:rsidP="00634814">
      <w:pPr>
        <w:pStyle w:val="ListParagraph"/>
        <w:spacing w:after="100" w:afterAutospacing="1"/>
        <w:ind w:right="170"/>
        <w:jc w:val="both"/>
        <w:rPr>
          <w:rFonts w:ascii="Times New Roman" w:hAnsi="Times New Roman" w:cs="Times New Roman"/>
          <w:sz w:val="32"/>
          <w:szCs w:val="32"/>
        </w:rPr>
      </w:pPr>
    </w:p>
    <w:p w14:paraId="3C912620" w14:textId="77777777" w:rsidR="00634814" w:rsidRPr="00511A21" w:rsidRDefault="00634814" w:rsidP="00634814">
      <w:pPr>
        <w:pStyle w:val="ListParagraph"/>
        <w:ind w:right="170"/>
        <w:jc w:val="both"/>
        <w:rPr>
          <w:rFonts w:ascii="Times New Roman" w:hAnsi="Times New Roman" w:cs="Times New Roman"/>
          <w:b/>
          <w:bCs/>
          <w:sz w:val="32"/>
          <w:szCs w:val="32"/>
        </w:rPr>
      </w:pPr>
      <w:proofErr w:type="gramStart"/>
      <w:r w:rsidRPr="00511A21">
        <w:rPr>
          <w:rFonts w:ascii="Times New Roman" w:hAnsi="Times New Roman" w:cs="Times New Roman"/>
          <w:b/>
          <w:bCs/>
          <w:sz w:val="32"/>
          <w:szCs w:val="32"/>
        </w:rPr>
        <w:t>4.6  Dataset</w:t>
      </w:r>
      <w:proofErr w:type="gramEnd"/>
      <w:r w:rsidRPr="00511A21">
        <w:rPr>
          <w:rFonts w:ascii="Times New Roman" w:hAnsi="Times New Roman" w:cs="Times New Roman"/>
          <w:b/>
          <w:bCs/>
          <w:sz w:val="32"/>
          <w:szCs w:val="32"/>
        </w:rPr>
        <w:t xml:space="preserve"> Organization</w:t>
      </w:r>
    </w:p>
    <w:p w14:paraId="27707E68" w14:textId="77777777" w:rsidR="00634814" w:rsidRPr="00511A21" w:rsidRDefault="00634814" w:rsidP="00634814">
      <w:pPr>
        <w:pStyle w:val="ListParagraph"/>
        <w:ind w:right="170"/>
        <w:jc w:val="both"/>
        <w:rPr>
          <w:rFonts w:ascii="Times New Roman" w:hAnsi="Times New Roman" w:cs="Times New Roman"/>
          <w:sz w:val="32"/>
          <w:szCs w:val="32"/>
        </w:rPr>
      </w:pPr>
      <w:r w:rsidRPr="00511A21">
        <w:rPr>
          <w:rFonts w:ascii="Times New Roman" w:hAnsi="Times New Roman" w:cs="Times New Roman"/>
          <w:sz w:val="32"/>
          <w:szCs w:val="32"/>
        </w:rPr>
        <w:t>The dataset was structured into clean directories for easier handling:</w:t>
      </w:r>
    </w:p>
    <w:p w14:paraId="21AE1B06" w14:textId="77777777" w:rsidR="00634814" w:rsidRPr="00511A21" w:rsidRDefault="00634814" w:rsidP="00634814">
      <w:pPr>
        <w:pStyle w:val="ListParagraph"/>
        <w:numPr>
          <w:ilvl w:val="0"/>
          <w:numId w:val="9"/>
        </w:numPr>
        <w:ind w:right="170"/>
        <w:jc w:val="both"/>
        <w:rPr>
          <w:rFonts w:ascii="Times New Roman" w:hAnsi="Times New Roman" w:cs="Times New Roman"/>
          <w:sz w:val="32"/>
          <w:szCs w:val="32"/>
        </w:rPr>
      </w:pPr>
      <w:r w:rsidRPr="00511A21">
        <w:rPr>
          <w:rFonts w:ascii="Times New Roman" w:hAnsi="Times New Roman" w:cs="Times New Roman"/>
          <w:sz w:val="32"/>
          <w:szCs w:val="32"/>
        </w:rPr>
        <w:t xml:space="preserve">/images/ for </w:t>
      </w:r>
      <w:proofErr w:type="spellStart"/>
      <w:r w:rsidRPr="00511A21">
        <w:rPr>
          <w:rFonts w:ascii="Times New Roman" w:hAnsi="Times New Roman" w:cs="Times New Roman"/>
          <w:sz w:val="32"/>
          <w:szCs w:val="32"/>
        </w:rPr>
        <w:t>preprocessed</w:t>
      </w:r>
      <w:proofErr w:type="spellEnd"/>
      <w:r w:rsidRPr="00511A21">
        <w:rPr>
          <w:rFonts w:ascii="Times New Roman" w:hAnsi="Times New Roman" w:cs="Times New Roman"/>
          <w:sz w:val="32"/>
          <w:szCs w:val="32"/>
        </w:rPr>
        <w:t xml:space="preserve"> PNG/JPG files</w:t>
      </w:r>
    </w:p>
    <w:p w14:paraId="2F4F7458" w14:textId="77777777" w:rsidR="00634814" w:rsidRPr="00511A21" w:rsidRDefault="00634814" w:rsidP="00634814">
      <w:pPr>
        <w:pStyle w:val="ListParagraph"/>
        <w:numPr>
          <w:ilvl w:val="0"/>
          <w:numId w:val="9"/>
        </w:numPr>
        <w:ind w:right="170"/>
        <w:jc w:val="both"/>
        <w:rPr>
          <w:rFonts w:ascii="Times New Roman" w:hAnsi="Times New Roman" w:cs="Times New Roman"/>
          <w:sz w:val="32"/>
          <w:szCs w:val="32"/>
        </w:rPr>
      </w:pPr>
      <w:r w:rsidRPr="00511A21">
        <w:rPr>
          <w:rFonts w:ascii="Times New Roman" w:hAnsi="Times New Roman" w:cs="Times New Roman"/>
          <w:sz w:val="32"/>
          <w:szCs w:val="32"/>
        </w:rPr>
        <w:t>/annotations/ for converted YOLO-format labels</w:t>
      </w:r>
    </w:p>
    <w:p w14:paraId="162F3288" w14:textId="77777777" w:rsidR="00634814" w:rsidRPr="00511A21" w:rsidRDefault="00634814" w:rsidP="00634814">
      <w:pPr>
        <w:pStyle w:val="ListParagraph"/>
        <w:numPr>
          <w:ilvl w:val="0"/>
          <w:numId w:val="9"/>
        </w:numPr>
        <w:ind w:right="170"/>
        <w:jc w:val="both"/>
        <w:rPr>
          <w:rFonts w:ascii="Times New Roman" w:hAnsi="Times New Roman" w:cs="Times New Roman"/>
          <w:sz w:val="32"/>
          <w:szCs w:val="32"/>
        </w:rPr>
      </w:pPr>
      <w:r w:rsidRPr="00511A21">
        <w:rPr>
          <w:rFonts w:ascii="Times New Roman" w:hAnsi="Times New Roman" w:cs="Times New Roman"/>
          <w:sz w:val="32"/>
          <w:szCs w:val="32"/>
        </w:rPr>
        <w:t>Removal of unused or duplicate entries</w:t>
      </w:r>
    </w:p>
    <w:p w14:paraId="2BB247BA" w14:textId="77777777" w:rsidR="00634814" w:rsidRPr="00511A21" w:rsidRDefault="00634814" w:rsidP="00634814">
      <w:pPr>
        <w:pStyle w:val="ListParagraph"/>
        <w:ind w:right="170"/>
        <w:jc w:val="both"/>
        <w:rPr>
          <w:rFonts w:ascii="Times New Roman" w:hAnsi="Times New Roman" w:cs="Times New Roman"/>
          <w:sz w:val="32"/>
          <w:szCs w:val="32"/>
        </w:rPr>
      </w:pPr>
      <w:r w:rsidRPr="00511A21">
        <w:rPr>
          <w:rFonts w:ascii="Times New Roman" w:hAnsi="Times New Roman" w:cs="Times New Roman"/>
          <w:sz w:val="32"/>
          <w:szCs w:val="32"/>
        </w:rPr>
        <w:t xml:space="preserve">This standardization supports clean </w:t>
      </w:r>
      <w:proofErr w:type="spellStart"/>
      <w:r w:rsidRPr="00511A21">
        <w:rPr>
          <w:rFonts w:ascii="Times New Roman" w:hAnsi="Times New Roman" w:cs="Times New Roman"/>
          <w:sz w:val="32"/>
          <w:szCs w:val="32"/>
        </w:rPr>
        <w:t>dataloader</w:t>
      </w:r>
      <w:proofErr w:type="spellEnd"/>
      <w:r w:rsidRPr="00511A21">
        <w:rPr>
          <w:rFonts w:ascii="Times New Roman" w:hAnsi="Times New Roman" w:cs="Times New Roman"/>
          <w:sz w:val="32"/>
          <w:szCs w:val="32"/>
        </w:rPr>
        <w:t xml:space="preserve"> creation.</w:t>
      </w:r>
    </w:p>
    <w:p w14:paraId="71766683" w14:textId="77777777" w:rsidR="00634814" w:rsidRPr="00511A21" w:rsidRDefault="00634814" w:rsidP="00634814">
      <w:pPr>
        <w:pStyle w:val="ListParagraph"/>
        <w:spacing w:after="100" w:afterAutospacing="1"/>
        <w:ind w:right="170"/>
        <w:jc w:val="both"/>
        <w:rPr>
          <w:rFonts w:ascii="Times New Roman" w:hAnsi="Times New Roman" w:cs="Times New Roman"/>
          <w:sz w:val="32"/>
          <w:szCs w:val="32"/>
        </w:rPr>
      </w:pPr>
    </w:p>
    <w:p w14:paraId="6647956A" w14:textId="77777777" w:rsidR="00634814" w:rsidRPr="00511A21" w:rsidRDefault="00634814" w:rsidP="00634814">
      <w:pPr>
        <w:pStyle w:val="ListParagraph"/>
        <w:ind w:right="170"/>
        <w:jc w:val="both"/>
        <w:rPr>
          <w:rFonts w:ascii="Times New Roman" w:hAnsi="Times New Roman" w:cs="Times New Roman"/>
          <w:b/>
          <w:bCs/>
          <w:sz w:val="32"/>
          <w:szCs w:val="32"/>
        </w:rPr>
      </w:pPr>
      <w:proofErr w:type="gramStart"/>
      <w:r w:rsidRPr="00511A21">
        <w:rPr>
          <w:rFonts w:ascii="Times New Roman" w:hAnsi="Times New Roman" w:cs="Times New Roman"/>
          <w:b/>
          <w:bCs/>
          <w:sz w:val="32"/>
          <w:szCs w:val="32"/>
        </w:rPr>
        <w:t>4.</w:t>
      </w:r>
      <w:r>
        <w:rPr>
          <w:rFonts w:ascii="Times New Roman" w:hAnsi="Times New Roman" w:cs="Times New Roman"/>
          <w:b/>
          <w:bCs/>
          <w:sz w:val="32"/>
          <w:szCs w:val="32"/>
        </w:rPr>
        <w:t xml:space="preserve">7 </w:t>
      </w:r>
      <w:r w:rsidRPr="00511A21">
        <w:rPr>
          <w:rFonts w:ascii="Times New Roman" w:hAnsi="Times New Roman" w:cs="Times New Roman"/>
          <w:b/>
          <w:bCs/>
          <w:sz w:val="32"/>
          <w:szCs w:val="32"/>
        </w:rPr>
        <w:t xml:space="preserve"> Class</w:t>
      </w:r>
      <w:proofErr w:type="gramEnd"/>
      <w:r w:rsidRPr="00511A21">
        <w:rPr>
          <w:rFonts w:ascii="Times New Roman" w:hAnsi="Times New Roman" w:cs="Times New Roman"/>
          <w:b/>
          <w:bCs/>
          <w:sz w:val="32"/>
          <w:szCs w:val="32"/>
        </w:rPr>
        <w:t xml:space="preserve"> Balancing Check</w:t>
      </w:r>
    </w:p>
    <w:p w14:paraId="633BFE04" w14:textId="77777777" w:rsidR="00634814" w:rsidRPr="00511A21" w:rsidRDefault="00634814" w:rsidP="00634814">
      <w:pPr>
        <w:pStyle w:val="ListParagraph"/>
        <w:ind w:right="170"/>
        <w:jc w:val="both"/>
        <w:rPr>
          <w:rFonts w:ascii="Times New Roman" w:hAnsi="Times New Roman" w:cs="Times New Roman"/>
          <w:sz w:val="32"/>
          <w:szCs w:val="32"/>
        </w:rPr>
      </w:pPr>
      <w:r w:rsidRPr="00511A21">
        <w:rPr>
          <w:rFonts w:ascii="Times New Roman" w:hAnsi="Times New Roman" w:cs="Times New Roman"/>
          <w:sz w:val="32"/>
          <w:szCs w:val="32"/>
        </w:rPr>
        <w:t xml:space="preserve">The number of samples per abnormality class was </w:t>
      </w:r>
      <w:proofErr w:type="spellStart"/>
      <w:r w:rsidRPr="00511A21">
        <w:rPr>
          <w:rFonts w:ascii="Times New Roman" w:hAnsi="Times New Roman" w:cs="Times New Roman"/>
          <w:sz w:val="32"/>
          <w:szCs w:val="32"/>
        </w:rPr>
        <w:t>analyzed</w:t>
      </w:r>
      <w:proofErr w:type="spellEnd"/>
      <w:r w:rsidRPr="00511A21">
        <w:rPr>
          <w:rFonts w:ascii="Times New Roman" w:hAnsi="Times New Roman" w:cs="Times New Roman"/>
          <w:sz w:val="32"/>
          <w:szCs w:val="32"/>
        </w:rPr>
        <w:t xml:space="preserve"> to identify imbalance. This helps decide whether techniques like class weighting or focal loss may be needed later during training.</w:t>
      </w:r>
    </w:p>
    <w:p w14:paraId="0F8CB89F" w14:textId="77777777" w:rsidR="00634814" w:rsidRDefault="00634814" w:rsidP="00634814">
      <w:pPr>
        <w:pStyle w:val="ListParagraph"/>
        <w:spacing w:after="100" w:afterAutospacing="1"/>
        <w:ind w:right="170"/>
        <w:jc w:val="both"/>
        <w:rPr>
          <w:rFonts w:ascii="Times New Roman" w:hAnsi="Times New Roman" w:cs="Times New Roman"/>
          <w:sz w:val="32"/>
          <w:szCs w:val="32"/>
        </w:rPr>
      </w:pPr>
    </w:p>
    <w:p w14:paraId="24936515" w14:textId="77777777" w:rsidR="00634814" w:rsidRPr="00511A21" w:rsidRDefault="00634814" w:rsidP="00634814">
      <w:pPr>
        <w:pStyle w:val="ListParagraph"/>
        <w:spacing w:after="100" w:afterAutospacing="1"/>
        <w:ind w:right="170"/>
        <w:jc w:val="both"/>
        <w:rPr>
          <w:rFonts w:ascii="Times New Roman" w:hAnsi="Times New Roman" w:cs="Times New Roman"/>
          <w:b/>
          <w:bCs/>
          <w:sz w:val="32"/>
          <w:szCs w:val="32"/>
        </w:rPr>
      </w:pPr>
      <w:r w:rsidRPr="00511A21">
        <w:rPr>
          <w:rFonts w:ascii="Times New Roman" w:hAnsi="Times New Roman" w:cs="Times New Roman"/>
          <w:b/>
          <w:bCs/>
          <w:sz w:val="32"/>
          <w:szCs w:val="32"/>
        </w:rPr>
        <w:lastRenderedPageBreak/>
        <w:t>4.</w:t>
      </w:r>
      <w:r>
        <w:rPr>
          <w:rFonts w:ascii="Times New Roman" w:hAnsi="Times New Roman" w:cs="Times New Roman"/>
          <w:b/>
          <w:bCs/>
          <w:sz w:val="32"/>
          <w:szCs w:val="32"/>
        </w:rPr>
        <w:t>8</w:t>
      </w:r>
      <w:r w:rsidRPr="00511A21">
        <w:rPr>
          <w:rFonts w:ascii="Times New Roman" w:hAnsi="Times New Roman" w:cs="Times New Roman"/>
          <w:b/>
          <w:bCs/>
          <w:sz w:val="32"/>
          <w:szCs w:val="32"/>
        </w:rPr>
        <w:t xml:space="preserve"> Visualization of Sample Images</w:t>
      </w:r>
    </w:p>
    <w:p w14:paraId="4599AEBF" w14:textId="77777777" w:rsidR="00634814" w:rsidRPr="00511A21" w:rsidRDefault="00634814" w:rsidP="00634814">
      <w:pPr>
        <w:pStyle w:val="ListParagraph"/>
        <w:ind w:right="170"/>
        <w:jc w:val="both"/>
        <w:rPr>
          <w:rFonts w:ascii="Times New Roman" w:hAnsi="Times New Roman" w:cs="Times New Roman"/>
          <w:sz w:val="32"/>
          <w:szCs w:val="32"/>
        </w:rPr>
      </w:pPr>
      <w:r w:rsidRPr="00511A21">
        <w:rPr>
          <w:rFonts w:ascii="Times New Roman" w:hAnsi="Times New Roman" w:cs="Times New Roman"/>
          <w:sz w:val="32"/>
          <w:szCs w:val="32"/>
        </w:rPr>
        <w:t>Using Matplotlib and OpenCV, random images along with their bounding boxes were visualized. This step verifies that preprocessing, resizing, and annotation mapping are correct.</w:t>
      </w:r>
    </w:p>
    <w:p w14:paraId="33D1A03E" w14:textId="77777777" w:rsidR="00634814" w:rsidRPr="00511A21" w:rsidRDefault="00634814" w:rsidP="00634814">
      <w:pPr>
        <w:pStyle w:val="ListParagraph"/>
        <w:spacing w:after="100" w:afterAutospacing="1"/>
        <w:ind w:right="170"/>
        <w:jc w:val="both"/>
        <w:rPr>
          <w:rFonts w:ascii="Times New Roman" w:hAnsi="Times New Roman" w:cs="Times New Roman"/>
          <w:sz w:val="32"/>
          <w:szCs w:val="32"/>
        </w:rPr>
      </w:pPr>
    </w:p>
    <w:p w14:paraId="0BFD2F9C" w14:textId="77777777" w:rsidR="00634814" w:rsidRPr="00511A21" w:rsidRDefault="00634814" w:rsidP="00634814">
      <w:pPr>
        <w:pStyle w:val="ListParagraph"/>
        <w:ind w:right="170"/>
        <w:jc w:val="both"/>
        <w:rPr>
          <w:rFonts w:ascii="Times New Roman" w:hAnsi="Times New Roman" w:cs="Times New Roman"/>
          <w:b/>
          <w:bCs/>
          <w:sz w:val="32"/>
          <w:szCs w:val="32"/>
        </w:rPr>
      </w:pPr>
      <w:r w:rsidRPr="00511A21">
        <w:rPr>
          <w:rFonts w:ascii="Times New Roman" w:hAnsi="Times New Roman" w:cs="Times New Roman"/>
          <w:b/>
          <w:bCs/>
          <w:sz w:val="32"/>
          <w:szCs w:val="32"/>
        </w:rPr>
        <w:t>4.9 Train–Validation–Test Split</w:t>
      </w:r>
    </w:p>
    <w:p w14:paraId="0B183949" w14:textId="77777777" w:rsidR="00634814" w:rsidRPr="00511A21" w:rsidRDefault="00634814" w:rsidP="00634814">
      <w:pPr>
        <w:pStyle w:val="ListParagraph"/>
        <w:ind w:right="170"/>
        <w:jc w:val="both"/>
        <w:rPr>
          <w:rFonts w:ascii="Times New Roman" w:hAnsi="Times New Roman" w:cs="Times New Roman"/>
          <w:sz w:val="32"/>
          <w:szCs w:val="32"/>
        </w:rPr>
      </w:pPr>
      <w:r w:rsidRPr="00511A21">
        <w:rPr>
          <w:rFonts w:ascii="Times New Roman" w:hAnsi="Times New Roman" w:cs="Times New Roman"/>
          <w:sz w:val="32"/>
          <w:szCs w:val="32"/>
        </w:rPr>
        <w:t>The cleaned dataset was divided into:</w:t>
      </w:r>
    </w:p>
    <w:p w14:paraId="3B5A4F2E" w14:textId="77777777" w:rsidR="00634814" w:rsidRPr="00511A21" w:rsidRDefault="00634814" w:rsidP="00634814">
      <w:pPr>
        <w:pStyle w:val="ListParagraph"/>
        <w:numPr>
          <w:ilvl w:val="0"/>
          <w:numId w:val="10"/>
        </w:numPr>
        <w:ind w:right="170"/>
        <w:jc w:val="both"/>
        <w:rPr>
          <w:rFonts w:ascii="Times New Roman" w:hAnsi="Times New Roman" w:cs="Times New Roman"/>
          <w:sz w:val="32"/>
          <w:szCs w:val="32"/>
        </w:rPr>
      </w:pPr>
      <w:r w:rsidRPr="00511A21">
        <w:rPr>
          <w:rFonts w:ascii="Times New Roman" w:hAnsi="Times New Roman" w:cs="Times New Roman"/>
          <w:sz w:val="32"/>
          <w:szCs w:val="32"/>
        </w:rPr>
        <w:t>70% Training</w:t>
      </w:r>
    </w:p>
    <w:p w14:paraId="129C7141" w14:textId="77777777" w:rsidR="00634814" w:rsidRPr="00511A21" w:rsidRDefault="00634814" w:rsidP="00634814">
      <w:pPr>
        <w:pStyle w:val="ListParagraph"/>
        <w:numPr>
          <w:ilvl w:val="0"/>
          <w:numId w:val="10"/>
        </w:numPr>
        <w:ind w:right="170"/>
        <w:jc w:val="both"/>
        <w:rPr>
          <w:rFonts w:ascii="Times New Roman" w:hAnsi="Times New Roman" w:cs="Times New Roman"/>
          <w:sz w:val="32"/>
          <w:szCs w:val="32"/>
        </w:rPr>
      </w:pPr>
      <w:r w:rsidRPr="00511A21">
        <w:rPr>
          <w:rFonts w:ascii="Times New Roman" w:hAnsi="Times New Roman" w:cs="Times New Roman"/>
          <w:sz w:val="32"/>
          <w:szCs w:val="32"/>
        </w:rPr>
        <w:t>15% Validation</w:t>
      </w:r>
    </w:p>
    <w:p w14:paraId="16B1806A" w14:textId="77777777" w:rsidR="00634814" w:rsidRPr="00F7073C" w:rsidRDefault="00634814" w:rsidP="00634814">
      <w:pPr>
        <w:pStyle w:val="ListParagraph"/>
        <w:numPr>
          <w:ilvl w:val="0"/>
          <w:numId w:val="10"/>
        </w:numPr>
        <w:ind w:right="170"/>
        <w:jc w:val="both"/>
        <w:rPr>
          <w:rFonts w:ascii="Times New Roman" w:hAnsi="Times New Roman" w:cs="Times New Roman"/>
          <w:sz w:val="32"/>
          <w:szCs w:val="32"/>
        </w:rPr>
      </w:pPr>
      <w:r w:rsidRPr="00511A21">
        <w:rPr>
          <w:rFonts w:ascii="Times New Roman" w:hAnsi="Times New Roman" w:cs="Times New Roman"/>
          <w:sz w:val="32"/>
          <w:szCs w:val="32"/>
        </w:rPr>
        <w:t xml:space="preserve">15% </w:t>
      </w:r>
      <w:r w:rsidRPr="00F7073C">
        <w:rPr>
          <w:rFonts w:ascii="Times New Roman" w:eastAsia="Times New Roman" w:hAnsi="Times New Roman" w:cs="Times New Roman"/>
          <w:kern w:val="0"/>
          <w:sz w:val="32"/>
          <w:szCs w:val="32"/>
          <w:lang w:eastAsia="en-IN"/>
          <w14:ligatures w14:val="none"/>
        </w:rPr>
        <w:t>Testing and splitting was done patient-wise to avoid image leakage across sets. This ensures fair evaluation and realistic generalization performance.</w:t>
      </w:r>
    </w:p>
    <w:p w14:paraId="32982605" w14:textId="77777777" w:rsidR="00634814" w:rsidRPr="00511A21" w:rsidRDefault="00634814" w:rsidP="00634814">
      <w:pPr>
        <w:pStyle w:val="ListParagraph"/>
        <w:spacing w:after="100" w:afterAutospacing="1"/>
        <w:ind w:right="170"/>
        <w:jc w:val="both"/>
        <w:rPr>
          <w:rFonts w:ascii="Times New Roman" w:hAnsi="Times New Roman" w:cs="Times New Roman"/>
          <w:b/>
          <w:bCs/>
          <w:sz w:val="32"/>
          <w:szCs w:val="32"/>
        </w:rPr>
      </w:pPr>
    </w:p>
    <w:p w14:paraId="11F75A8C" w14:textId="77777777" w:rsidR="00634814" w:rsidRPr="00511A21" w:rsidRDefault="00634814" w:rsidP="00634814">
      <w:pPr>
        <w:pStyle w:val="ListParagraph"/>
        <w:ind w:right="170"/>
        <w:jc w:val="both"/>
        <w:rPr>
          <w:rFonts w:ascii="Times New Roman" w:hAnsi="Times New Roman" w:cs="Times New Roman"/>
          <w:b/>
          <w:bCs/>
          <w:sz w:val="32"/>
          <w:szCs w:val="32"/>
        </w:rPr>
      </w:pPr>
      <w:r w:rsidRPr="00511A21">
        <w:rPr>
          <w:rFonts w:ascii="Times New Roman" w:hAnsi="Times New Roman" w:cs="Times New Roman"/>
          <w:b/>
          <w:bCs/>
          <w:sz w:val="32"/>
          <w:szCs w:val="32"/>
        </w:rPr>
        <w:t>4.1</w:t>
      </w:r>
      <w:r>
        <w:rPr>
          <w:rFonts w:ascii="Times New Roman" w:hAnsi="Times New Roman" w:cs="Times New Roman"/>
          <w:b/>
          <w:bCs/>
          <w:sz w:val="32"/>
          <w:szCs w:val="32"/>
        </w:rPr>
        <w:t>0</w:t>
      </w:r>
      <w:r w:rsidRPr="00511A21">
        <w:rPr>
          <w:rFonts w:ascii="Times New Roman" w:hAnsi="Times New Roman" w:cs="Times New Roman"/>
          <w:b/>
          <w:bCs/>
          <w:sz w:val="32"/>
          <w:szCs w:val="32"/>
        </w:rPr>
        <w:t xml:space="preserve"> Final </w:t>
      </w:r>
      <w:proofErr w:type="spellStart"/>
      <w:r w:rsidRPr="00511A21">
        <w:rPr>
          <w:rFonts w:ascii="Times New Roman" w:hAnsi="Times New Roman" w:cs="Times New Roman"/>
          <w:b/>
          <w:bCs/>
          <w:sz w:val="32"/>
          <w:szCs w:val="32"/>
        </w:rPr>
        <w:t>Preprocessed</w:t>
      </w:r>
      <w:proofErr w:type="spellEnd"/>
      <w:r w:rsidRPr="00511A21">
        <w:rPr>
          <w:rFonts w:ascii="Times New Roman" w:hAnsi="Times New Roman" w:cs="Times New Roman"/>
          <w:b/>
          <w:bCs/>
          <w:sz w:val="32"/>
          <w:szCs w:val="32"/>
        </w:rPr>
        <w:t xml:space="preserve"> Dataset Readiness</w:t>
      </w:r>
    </w:p>
    <w:p w14:paraId="59596055" w14:textId="77777777" w:rsidR="00634814" w:rsidRPr="00511A21" w:rsidRDefault="00634814" w:rsidP="00634814">
      <w:pPr>
        <w:pStyle w:val="ListParagraph"/>
        <w:ind w:right="170"/>
        <w:jc w:val="both"/>
        <w:rPr>
          <w:rFonts w:ascii="Times New Roman" w:hAnsi="Times New Roman" w:cs="Times New Roman"/>
          <w:sz w:val="32"/>
          <w:szCs w:val="32"/>
        </w:rPr>
      </w:pPr>
      <w:r w:rsidRPr="00511A21">
        <w:rPr>
          <w:rFonts w:ascii="Times New Roman" w:hAnsi="Times New Roman" w:cs="Times New Roman"/>
          <w:sz w:val="32"/>
          <w:szCs w:val="32"/>
        </w:rPr>
        <w:t>After all preprocessing and validation checks, the final dataset — with consistent image size, normalized pixels, accurate bounding boxes, and structured folders — was prepared for input into the deep learning model training pipeline.</w:t>
      </w:r>
    </w:p>
    <w:p w14:paraId="54D194EA" w14:textId="77777777" w:rsidR="00634814" w:rsidRPr="00511A21" w:rsidRDefault="00634814" w:rsidP="00634814">
      <w:pPr>
        <w:pStyle w:val="ListParagraph"/>
        <w:spacing w:after="100" w:afterAutospacing="1"/>
        <w:ind w:right="170"/>
        <w:jc w:val="both"/>
        <w:rPr>
          <w:rFonts w:ascii="Times New Roman" w:hAnsi="Times New Roman" w:cs="Times New Roman"/>
          <w:sz w:val="32"/>
          <w:szCs w:val="32"/>
        </w:rPr>
      </w:pPr>
    </w:p>
    <w:p w14:paraId="074AAE67" w14:textId="77777777" w:rsidR="00634814" w:rsidRPr="009578E6" w:rsidRDefault="00634814" w:rsidP="00634814">
      <w:pPr>
        <w:spacing w:after="100" w:afterAutospacing="1"/>
        <w:ind w:right="170"/>
        <w:jc w:val="both"/>
        <w:rPr>
          <w:rFonts w:ascii="Times New Roman" w:hAnsi="Times New Roman" w:cs="Times New Roman"/>
          <w:sz w:val="32"/>
          <w:szCs w:val="32"/>
          <w:lang w:val="en-US"/>
        </w:rPr>
      </w:pPr>
    </w:p>
    <w:p w14:paraId="57114D47" w14:textId="77777777" w:rsidR="00634814" w:rsidRPr="009578E6" w:rsidRDefault="00634814" w:rsidP="00634814">
      <w:pPr>
        <w:spacing w:after="100" w:afterAutospacing="1"/>
        <w:ind w:right="170"/>
        <w:jc w:val="both"/>
        <w:rPr>
          <w:rFonts w:ascii="Times New Roman" w:hAnsi="Times New Roman" w:cs="Times New Roman"/>
          <w:sz w:val="32"/>
          <w:szCs w:val="32"/>
          <w:lang w:val="en-US"/>
        </w:rPr>
      </w:pPr>
    </w:p>
    <w:p w14:paraId="4DCE8EE9" w14:textId="77777777" w:rsidR="00634814" w:rsidRPr="00511A21" w:rsidRDefault="00634814" w:rsidP="00634814">
      <w:pPr>
        <w:spacing w:after="100" w:afterAutospacing="1"/>
        <w:ind w:right="170"/>
        <w:rPr>
          <w:rFonts w:ascii="Times New Roman" w:hAnsi="Times New Roman" w:cs="Times New Roman"/>
          <w:sz w:val="32"/>
          <w:szCs w:val="32"/>
        </w:rPr>
      </w:pPr>
    </w:p>
    <w:p w14:paraId="084D4CA0" w14:textId="77777777" w:rsidR="00634814" w:rsidRPr="00511A21" w:rsidRDefault="00634814" w:rsidP="00634814">
      <w:pPr>
        <w:spacing w:after="100" w:afterAutospacing="1"/>
        <w:ind w:right="170"/>
        <w:rPr>
          <w:rFonts w:ascii="Times New Roman" w:hAnsi="Times New Roman" w:cs="Times New Roman"/>
          <w:sz w:val="44"/>
          <w:szCs w:val="44"/>
          <w:lang w:val="en-US"/>
        </w:rPr>
      </w:pPr>
    </w:p>
    <w:p w14:paraId="1191E4C3" w14:textId="77777777" w:rsidR="00AA0EB0" w:rsidRDefault="00AA0EB0"/>
    <w:sectPr w:rsidR="00AA0E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A1FC7"/>
    <w:multiLevelType w:val="hybridMultilevel"/>
    <w:tmpl w:val="B3E8793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25E501F3"/>
    <w:multiLevelType w:val="hybridMultilevel"/>
    <w:tmpl w:val="168669F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68162D5"/>
    <w:multiLevelType w:val="multilevel"/>
    <w:tmpl w:val="8506D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ED4F48"/>
    <w:multiLevelType w:val="multilevel"/>
    <w:tmpl w:val="7234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451E48"/>
    <w:multiLevelType w:val="multilevel"/>
    <w:tmpl w:val="8506D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0F156C"/>
    <w:multiLevelType w:val="multilevel"/>
    <w:tmpl w:val="8506D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1A3E5A"/>
    <w:multiLevelType w:val="hybridMultilevel"/>
    <w:tmpl w:val="DAB886EA"/>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6AD52D0"/>
    <w:multiLevelType w:val="hybridMultilevel"/>
    <w:tmpl w:val="5956B5A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CF95F04"/>
    <w:multiLevelType w:val="multilevel"/>
    <w:tmpl w:val="8506D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FB6D2A"/>
    <w:multiLevelType w:val="multilevel"/>
    <w:tmpl w:val="7E505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1974543">
    <w:abstractNumId w:val="3"/>
  </w:num>
  <w:num w:numId="2" w16cid:durableId="1082146919">
    <w:abstractNumId w:val="2"/>
  </w:num>
  <w:num w:numId="3" w16cid:durableId="890729419">
    <w:abstractNumId w:val="9"/>
  </w:num>
  <w:num w:numId="4" w16cid:durableId="1815483298">
    <w:abstractNumId w:val="6"/>
  </w:num>
  <w:num w:numId="5" w16cid:durableId="2082828385">
    <w:abstractNumId w:val="0"/>
  </w:num>
  <w:num w:numId="6" w16cid:durableId="705178744">
    <w:abstractNumId w:val="1"/>
  </w:num>
  <w:num w:numId="7" w16cid:durableId="1983343755">
    <w:abstractNumId w:val="7"/>
  </w:num>
  <w:num w:numId="8" w16cid:durableId="270667725">
    <w:abstractNumId w:val="5"/>
  </w:num>
  <w:num w:numId="9" w16cid:durableId="1773354644">
    <w:abstractNumId w:val="4"/>
  </w:num>
  <w:num w:numId="10" w16cid:durableId="185245088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814"/>
    <w:rsid w:val="000D7A7F"/>
    <w:rsid w:val="00634814"/>
    <w:rsid w:val="00AA0EB0"/>
    <w:rsid w:val="00BB07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02890"/>
  <w15:chartTrackingRefBased/>
  <w15:docId w15:val="{6FE67B18-8E09-44FF-9A81-1A3B7C976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4814"/>
  </w:style>
  <w:style w:type="paragraph" w:styleId="Heading1">
    <w:name w:val="heading 1"/>
    <w:basedOn w:val="Normal"/>
    <w:next w:val="Normal"/>
    <w:link w:val="Heading1Char"/>
    <w:uiPriority w:val="9"/>
    <w:qFormat/>
    <w:rsid w:val="0063481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3481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3481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3481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481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48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48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48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48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481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3481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3481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3481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481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48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48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48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4814"/>
    <w:rPr>
      <w:rFonts w:eastAsiaTheme="majorEastAsia" w:cstheme="majorBidi"/>
      <w:color w:val="272727" w:themeColor="text1" w:themeTint="D8"/>
    </w:rPr>
  </w:style>
  <w:style w:type="paragraph" w:styleId="Title">
    <w:name w:val="Title"/>
    <w:basedOn w:val="Normal"/>
    <w:next w:val="Normal"/>
    <w:link w:val="TitleChar"/>
    <w:uiPriority w:val="10"/>
    <w:qFormat/>
    <w:rsid w:val="006348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48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48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48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4814"/>
    <w:pPr>
      <w:spacing w:before="160"/>
      <w:jc w:val="center"/>
    </w:pPr>
    <w:rPr>
      <w:i/>
      <w:iCs/>
      <w:color w:val="404040" w:themeColor="text1" w:themeTint="BF"/>
    </w:rPr>
  </w:style>
  <w:style w:type="character" w:customStyle="1" w:styleId="QuoteChar">
    <w:name w:val="Quote Char"/>
    <w:basedOn w:val="DefaultParagraphFont"/>
    <w:link w:val="Quote"/>
    <w:uiPriority w:val="29"/>
    <w:rsid w:val="00634814"/>
    <w:rPr>
      <w:i/>
      <w:iCs/>
      <w:color w:val="404040" w:themeColor="text1" w:themeTint="BF"/>
    </w:rPr>
  </w:style>
  <w:style w:type="paragraph" w:styleId="ListParagraph">
    <w:name w:val="List Paragraph"/>
    <w:basedOn w:val="Normal"/>
    <w:uiPriority w:val="34"/>
    <w:qFormat/>
    <w:rsid w:val="00634814"/>
    <w:pPr>
      <w:ind w:left="720"/>
      <w:contextualSpacing/>
    </w:pPr>
  </w:style>
  <w:style w:type="character" w:styleId="IntenseEmphasis">
    <w:name w:val="Intense Emphasis"/>
    <w:basedOn w:val="DefaultParagraphFont"/>
    <w:uiPriority w:val="21"/>
    <w:qFormat/>
    <w:rsid w:val="00634814"/>
    <w:rPr>
      <w:i/>
      <w:iCs/>
      <w:color w:val="2F5496" w:themeColor="accent1" w:themeShade="BF"/>
    </w:rPr>
  </w:style>
  <w:style w:type="paragraph" w:styleId="IntenseQuote">
    <w:name w:val="Intense Quote"/>
    <w:basedOn w:val="Normal"/>
    <w:next w:val="Normal"/>
    <w:link w:val="IntenseQuoteChar"/>
    <w:uiPriority w:val="30"/>
    <w:qFormat/>
    <w:rsid w:val="006348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4814"/>
    <w:rPr>
      <w:i/>
      <w:iCs/>
      <w:color w:val="2F5496" w:themeColor="accent1" w:themeShade="BF"/>
    </w:rPr>
  </w:style>
  <w:style w:type="character" w:styleId="IntenseReference">
    <w:name w:val="Intense Reference"/>
    <w:basedOn w:val="DefaultParagraphFont"/>
    <w:uiPriority w:val="32"/>
    <w:qFormat/>
    <w:rsid w:val="00634814"/>
    <w:rPr>
      <w:b/>
      <w:bCs/>
      <w:smallCaps/>
      <w:color w:val="2F5496" w:themeColor="accent1" w:themeShade="BF"/>
      <w:spacing w:val="5"/>
    </w:rPr>
  </w:style>
  <w:style w:type="table" w:styleId="TableGrid">
    <w:name w:val="Table Grid"/>
    <w:basedOn w:val="TableNormal"/>
    <w:uiPriority w:val="39"/>
    <w:rsid w:val="006348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900</Words>
  <Characters>5135</Characters>
  <Application>Microsoft Office Word</Application>
  <DocSecurity>0</DocSecurity>
  <Lines>42</Lines>
  <Paragraphs>12</Paragraphs>
  <ScaleCrop>false</ScaleCrop>
  <Company/>
  <LinksUpToDate>false</LinksUpToDate>
  <CharactersWithSpaces>6023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 S SINDHU DANTAM</dc:creator>
  <cp:keywords/>
  <dc:description/>
  <cp:lastModifiedBy>E S SINDHU DANTAM</cp:lastModifiedBy>
  <cp:revision>1</cp:revision>
  <dcterms:created xsi:type="dcterms:W3CDTF">2025-11-22T02:55:00Z</dcterms:created>
  <dcterms:modified xsi:type="dcterms:W3CDTF">2025-11-22T02:55:00Z</dcterms:modified>
</cp:coreProperties>
</file>