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1FBD" w14:textId="77777777" w:rsidR="00181845" w:rsidRDefault="00B66A1B">
      <w:pPr>
        <w:spacing w:after="120"/>
      </w:pPr>
      <w:proofErr w:type="spellStart"/>
      <w:r>
        <w:rPr>
          <w:b/>
          <w:bCs/>
          <w:sz w:val="32"/>
          <w:szCs w:val="32"/>
        </w:rPr>
        <w:t>MedAssist</w:t>
      </w:r>
      <w:proofErr w:type="spellEnd"/>
      <w:r>
        <w:rPr>
          <w:b/>
          <w:bCs/>
          <w:sz w:val="32"/>
          <w:szCs w:val="32"/>
        </w:rPr>
        <w:t xml:space="preserve"> AI – Milestone 4 Individual Work Documentation</w:t>
      </w:r>
    </w:p>
    <w:p w14:paraId="3C988CA6" w14:textId="77777777" w:rsidR="00181845" w:rsidRDefault="00B66A1B">
      <w:pPr>
        <w:spacing w:before="120" w:after="60"/>
      </w:pPr>
      <w:r>
        <w:rPr>
          <w:b/>
          <w:bCs/>
        </w:rPr>
        <w:t>Project Title</w:t>
      </w:r>
    </w:p>
    <w:p w14:paraId="435880DD" w14:textId="77777777" w:rsidR="00181845" w:rsidRDefault="00B66A1B">
      <w:pPr>
        <w:spacing w:after="200"/>
      </w:pPr>
      <w:proofErr w:type="spellStart"/>
      <w:r>
        <w:rPr>
          <w:b/>
          <w:bCs/>
        </w:rPr>
        <w:t>MedAssist</w:t>
      </w:r>
      <w:proofErr w:type="spellEnd"/>
      <w:r>
        <w:rPr>
          <w:b/>
          <w:bCs/>
        </w:rPr>
        <w:t xml:space="preserve"> AI – Smart Healthcare &amp; Diagnostic System</w:t>
      </w:r>
    </w:p>
    <w:p w14:paraId="35547FD8" w14:textId="77777777" w:rsidR="00181845" w:rsidRDefault="00B66A1B">
      <w:pPr>
        <w:spacing w:after="120"/>
      </w:pPr>
      <w:r>
        <w:rPr>
          <w:b/>
          <w:bCs/>
        </w:rPr>
        <w:t xml:space="preserve">Submitted By: </w:t>
      </w:r>
      <w:r>
        <w:t>Lokesh Babu Gorrepati</w:t>
      </w:r>
    </w:p>
    <w:p w14:paraId="05B947FB" w14:textId="77777777" w:rsidR="00181845" w:rsidRDefault="00B66A1B">
      <w:pPr>
        <w:spacing w:after="240"/>
      </w:pPr>
      <w:r>
        <w:rPr>
          <w:b/>
          <w:bCs/>
        </w:rPr>
        <w:t xml:space="preserve">Milestone: </w:t>
      </w:r>
      <w:r>
        <w:t>Milestone 4</w:t>
      </w:r>
    </w:p>
    <w:p w14:paraId="300B18BD" w14:textId="77777777" w:rsidR="00181845" w:rsidRDefault="00B66A1B">
      <w:pPr>
        <w:spacing w:before="120" w:after="60"/>
      </w:pPr>
      <w:r>
        <w:rPr>
          <w:b/>
          <w:bCs/>
        </w:rPr>
        <w:t>Role</w:t>
      </w:r>
    </w:p>
    <w:p w14:paraId="34C0D91C" w14:textId="77777777" w:rsidR="00181845" w:rsidRDefault="00B66A1B">
      <w:pPr>
        <w:spacing w:after="200"/>
      </w:pPr>
      <w:r>
        <w:rPr>
          <w:b/>
          <w:bCs/>
        </w:rPr>
        <w:t>Frontend Development – Authentication Interface, User-Facing Page Refinement, Dashboard UI and Frontend Integration Support</w:t>
      </w:r>
    </w:p>
    <w:p w14:paraId="6555E7D4" w14:textId="77777777" w:rsidR="00181845" w:rsidRDefault="00181845">
      <w:pPr>
        <w:pBdr>
          <w:bottom w:val="single" w:sz="6" w:space="0" w:color="CCCCCC"/>
        </w:pBdr>
        <w:spacing w:after="240"/>
      </w:pPr>
    </w:p>
    <w:p w14:paraId="2BAB95FF" w14:textId="77777777" w:rsidR="00181845" w:rsidRDefault="00B66A1B">
      <w:pPr>
        <w:pStyle w:val="Heading1"/>
        <w:spacing w:before="360" w:after="160"/>
      </w:pPr>
      <w:r>
        <w:t>1. Introduction</w:t>
      </w:r>
    </w:p>
    <w:p w14:paraId="70A61347" w14:textId="77777777" w:rsidR="00181845" w:rsidRDefault="00B66A1B">
      <w:pPr>
        <w:spacing w:after="200"/>
      </w:pPr>
      <w:r>
        <w:t xml:space="preserve">Milestone 4 focused on extending the </w:t>
      </w:r>
      <w:proofErr w:type="spellStart"/>
      <w:r>
        <w:t>MedAssist</w:t>
      </w:r>
      <w:proofErr w:type="spellEnd"/>
      <w:r>
        <w:t xml:space="preserve"> AI web application into a more complete and user-friendly healthcare platform.</w:t>
      </w:r>
    </w:p>
    <w:p w14:paraId="2E3E7B1D" w14:textId="77777777" w:rsidR="00181845" w:rsidRDefault="00B66A1B">
      <w:pPr>
        <w:spacing w:after="200"/>
      </w:pPr>
      <w:r>
        <w:t>My contribution during this milestone was primarily focused on the frontend development and refinement of the user-facing interface. I worked on authentication-related pages, interface consistency, dashboard-facing components, responsive layouts, and frontend integration support.</w:t>
      </w:r>
    </w:p>
    <w:p w14:paraId="2E05C5CD" w14:textId="77777777" w:rsidR="00181845" w:rsidRDefault="00B66A1B">
      <w:pPr>
        <w:spacing w:after="200"/>
      </w:pPr>
      <w:r>
        <w:t>The objective was to ensure that users could interact with the application through a clear and consistent interface before accessing the application's healthcare and diagnostic functionality.</w:t>
      </w:r>
    </w:p>
    <w:p w14:paraId="2E822124" w14:textId="77777777" w:rsidR="00181845" w:rsidRDefault="00B66A1B">
      <w:pPr>
        <w:pStyle w:val="Heading1"/>
        <w:spacing w:before="360" w:after="160"/>
      </w:pPr>
      <w:r>
        <w:t>2. Work Completed</w:t>
      </w:r>
    </w:p>
    <w:p w14:paraId="513E297C" w14:textId="77777777" w:rsidR="00181845" w:rsidRDefault="00B66A1B">
      <w:pPr>
        <w:spacing w:after="200"/>
      </w:pPr>
      <w:r>
        <w:t>My major contributions during Milestone 4 included:</w:t>
      </w:r>
    </w:p>
    <w:p w14:paraId="58CA57DB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Developed and refined the Login page.</w:t>
      </w:r>
    </w:p>
    <w:p w14:paraId="65995648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Developed and refined the Registration page.</w:t>
      </w:r>
    </w:p>
    <w:p w14:paraId="468FED4F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Improved the visual consistency of authentication interfaces.</w:t>
      </w:r>
    </w:p>
    <w:p w14:paraId="1A8FD1C8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Implemented responsive frontend layouts.</w:t>
      </w:r>
    </w:p>
    <w:p w14:paraId="1A6FB695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Added appropriate input fields, buttons, navigation links, and interface elements.</w:t>
      </w:r>
    </w:p>
    <w:p w14:paraId="4ABC2C33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Improved the overall styling and presentation of the authentication flow.</w:t>
      </w:r>
    </w:p>
    <w:p w14:paraId="2FF8719A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Worked on dashboard-facing UI elements.</w:t>
      </w:r>
    </w:p>
    <w:p w14:paraId="692AE8F3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Supported frontend integration with the application's overall workflow.</w:t>
      </w:r>
    </w:p>
    <w:p w14:paraId="2E37A179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Tested the user-facing pages and corrected UI issues.</w:t>
      </w:r>
    </w:p>
    <w:p w14:paraId="273A67B7" w14:textId="77777777" w:rsidR="00181845" w:rsidRDefault="00B66A1B">
      <w:pPr>
        <w:pStyle w:val="Heading1"/>
        <w:spacing w:before="360" w:after="160"/>
      </w:pPr>
      <w:r>
        <w:t>3. Login Page Development</w:t>
      </w:r>
    </w:p>
    <w:p w14:paraId="06A99945" w14:textId="77777777" w:rsidR="00181845" w:rsidRDefault="00B66A1B">
      <w:pPr>
        <w:spacing w:after="200"/>
      </w:pPr>
      <w:r>
        <w:t xml:space="preserve">I worked on the frontend implementation of the </w:t>
      </w:r>
      <w:proofErr w:type="spellStart"/>
      <w:r>
        <w:t>MedAssist</w:t>
      </w:r>
      <w:proofErr w:type="spellEnd"/>
      <w:r>
        <w:t xml:space="preserve"> AI Login page.</w:t>
      </w:r>
    </w:p>
    <w:p w14:paraId="3369B1FA" w14:textId="77777777" w:rsidR="00181845" w:rsidRDefault="00B66A1B">
      <w:pPr>
        <w:spacing w:after="200"/>
      </w:pPr>
      <w:r>
        <w:t>The Login interface was designed to provide users with a clean and straightforward entry point into the application.</w:t>
      </w:r>
    </w:p>
    <w:p w14:paraId="78DD895A" w14:textId="77777777" w:rsidR="00181845" w:rsidRDefault="00B66A1B">
      <w:pPr>
        <w:spacing w:after="200"/>
      </w:pPr>
      <w:r>
        <w:t>The work included:</w:t>
      </w:r>
    </w:p>
    <w:p w14:paraId="65EB311D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Designing the login form structure.</w:t>
      </w:r>
    </w:p>
    <w:p w14:paraId="0AC80346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lastRenderedPageBreak/>
        <w:t>Adding required input fields.</w:t>
      </w:r>
    </w:p>
    <w:p w14:paraId="363250D3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Creating login and navigation buttons.</w:t>
      </w:r>
    </w:p>
    <w:p w14:paraId="43537190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Implementing appropriate visual hierarchy.</w:t>
      </w:r>
    </w:p>
    <w:p w14:paraId="73388304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Adding interface links for related authentication actions.</w:t>
      </w:r>
    </w:p>
    <w:p w14:paraId="5A072B42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Improving spacing, alignment, and readability.</w:t>
      </w:r>
    </w:p>
    <w:p w14:paraId="60137816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Making the page responsive across different screen sizes.</w:t>
      </w:r>
    </w:p>
    <w:p w14:paraId="65F2E085" w14:textId="77777777" w:rsidR="00181845" w:rsidRDefault="00B66A1B">
      <w:pPr>
        <w:spacing w:after="200"/>
      </w:pPr>
      <w:r>
        <w:t xml:space="preserve">The authentication interface was designed to remain visually consistent with the overall </w:t>
      </w:r>
      <w:proofErr w:type="spellStart"/>
      <w:r>
        <w:t>MedAssist</w:t>
      </w:r>
      <w:proofErr w:type="spellEnd"/>
      <w:r>
        <w:t xml:space="preserve"> AI application.</w:t>
      </w:r>
    </w:p>
    <w:p w14:paraId="319C4A2D" w14:textId="77777777" w:rsidR="00181845" w:rsidRDefault="00B66A1B">
      <w:pPr>
        <w:pStyle w:val="Heading1"/>
        <w:spacing w:before="360" w:after="160"/>
      </w:pPr>
      <w:r>
        <w:t>4. Registration Page Development</w:t>
      </w:r>
    </w:p>
    <w:p w14:paraId="53D65D7D" w14:textId="77777777" w:rsidR="00181845" w:rsidRDefault="00B66A1B">
      <w:pPr>
        <w:spacing w:after="200"/>
      </w:pPr>
      <w:r>
        <w:t xml:space="preserve">I also worked on the Registration page that allows new users to access the </w:t>
      </w:r>
      <w:proofErr w:type="spellStart"/>
      <w:r>
        <w:t>MedAssist</w:t>
      </w:r>
      <w:proofErr w:type="spellEnd"/>
      <w:r>
        <w:t xml:space="preserve"> AI platform.</w:t>
      </w:r>
    </w:p>
    <w:p w14:paraId="61CD66A4" w14:textId="77777777" w:rsidR="00181845" w:rsidRDefault="00B66A1B">
      <w:pPr>
        <w:spacing w:after="200"/>
      </w:pPr>
      <w:r>
        <w:t>The frontend work included:</w:t>
      </w:r>
    </w:p>
    <w:p w14:paraId="1FE78071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Designing the registration form.</w:t>
      </w:r>
    </w:p>
    <w:p w14:paraId="0F3720E2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Adding appropriate user-input fields.</w:t>
      </w:r>
    </w:p>
    <w:p w14:paraId="50F5298F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Creating clear action buttons.</w:t>
      </w:r>
    </w:p>
    <w:p w14:paraId="68483A46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Providing navigation between Login and Registration pages.</w:t>
      </w:r>
    </w:p>
    <w:p w14:paraId="35F07BC7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Improving form layout and spacing.</w:t>
      </w:r>
    </w:p>
    <w:p w14:paraId="65C94DCB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Maintaining consistent typography and UI styling.</w:t>
      </w:r>
    </w:p>
    <w:p w14:paraId="76BA500A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Making the registration interface responsive.</w:t>
      </w:r>
    </w:p>
    <w:p w14:paraId="649D9407" w14:textId="77777777" w:rsidR="00181845" w:rsidRDefault="00B66A1B">
      <w:pPr>
        <w:spacing w:after="200"/>
      </w:pPr>
      <w:r>
        <w:t>The Login and Registration pages were developed as connected parts of the application's user-entry experience.</w:t>
      </w:r>
    </w:p>
    <w:p w14:paraId="0C44CF40" w14:textId="77777777" w:rsidR="00181845" w:rsidRDefault="00B66A1B">
      <w:pPr>
        <w:pStyle w:val="Heading1"/>
        <w:spacing w:before="360" w:after="160"/>
      </w:pPr>
      <w:r>
        <w:t>5. UI/UX and Visual Design</w:t>
      </w:r>
    </w:p>
    <w:p w14:paraId="46CF83A5" w14:textId="77777777" w:rsidR="00181845" w:rsidRDefault="00B66A1B">
      <w:pPr>
        <w:spacing w:after="200"/>
      </w:pPr>
      <w:r>
        <w:t>A major part of my contribution was improving the visual quality and consistency of the frontend.</w:t>
      </w:r>
    </w:p>
    <w:p w14:paraId="21FA3007" w14:textId="77777777" w:rsidR="00181845" w:rsidRDefault="00B66A1B">
      <w:pPr>
        <w:spacing w:after="200"/>
      </w:pPr>
      <w:r>
        <w:t>The interface included design elements such as:</w:t>
      </w:r>
    </w:p>
    <w:p w14:paraId="16114347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Responsive layouts.</w:t>
      </w:r>
    </w:p>
    <w:p w14:paraId="2F4EC041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Consistent spacing and alignment.</w:t>
      </w:r>
    </w:p>
    <w:p w14:paraId="7B323FB2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proofErr w:type="spellStart"/>
      <w:r>
        <w:t>Glassmorphism</w:t>
      </w:r>
      <w:proofErr w:type="spellEnd"/>
      <w:r>
        <w:t>-style interface elements.</w:t>
      </w:r>
    </w:p>
    <w:p w14:paraId="51C297CF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Gradient-based visual styling.</w:t>
      </w:r>
    </w:p>
    <w:p w14:paraId="3146BBB0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Clear buttons and input controls.</w:t>
      </w:r>
    </w:p>
    <w:p w14:paraId="019B2077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proofErr w:type="spellStart"/>
      <w:r>
        <w:t>Lucide</w:t>
      </w:r>
      <w:proofErr w:type="spellEnd"/>
      <w:r>
        <w:t xml:space="preserve"> icons where required.</w:t>
      </w:r>
    </w:p>
    <w:p w14:paraId="37391A52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Consistent typography and component presentation.</w:t>
      </w:r>
    </w:p>
    <w:p w14:paraId="24B39242" w14:textId="77777777" w:rsidR="00181845" w:rsidRDefault="00B66A1B">
      <w:pPr>
        <w:spacing w:after="200"/>
      </w:pPr>
      <w:r>
        <w:t xml:space="preserve">The objective was to make the authentication and user-facing portions of </w:t>
      </w:r>
      <w:proofErr w:type="spellStart"/>
      <w:r>
        <w:t>MedAssist</w:t>
      </w:r>
      <w:proofErr w:type="spellEnd"/>
      <w:r>
        <w:t xml:space="preserve"> AI feel like one unified application rather than separate pages.</w:t>
      </w:r>
    </w:p>
    <w:p w14:paraId="17FEC472" w14:textId="77777777" w:rsidR="00181845" w:rsidRDefault="00B66A1B">
      <w:pPr>
        <w:pStyle w:val="Heading1"/>
        <w:spacing w:before="360" w:after="160"/>
      </w:pPr>
      <w:r>
        <w:t>6. Dashboard Interface Support</w:t>
      </w:r>
    </w:p>
    <w:p w14:paraId="23C3146B" w14:textId="77777777" w:rsidR="00181845" w:rsidRDefault="00B66A1B">
      <w:pPr>
        <w:spacing w:after="200"/>
      </w:pPr>
      <w:r>
        <w:t>I also contributed to the user-facing dashboard experience.</w:t>
      </w:r>
    </w:p>
    <w:p w14:paraId="0DF31FE5" w14:textId="77777777" w:rsidR="00181845" w:rsidRDefault="00B66A1B">
      <w:pPr>
        <w:spacing w:after="200"/>
      </w:pPr>
      <w:r>
        <w:lastRenderedPageBreak/>
        <w:t>The dashboard acts as the central area from which users can access the application's healthcare functionality. The Milestone 4 team implementation included an interactive dashboard containing areas such as the symptom checker, medication tracker, health insights, and medical reports.</w:t>
      </w:r>
    </w:p>
    <w:p w14:paraId="431B518F" w14:textId="77777777" w:rsidR="00181845" w:rsidRDefault="00B66A1B">
      <w:pPr>
        <w:spacing w:after="200"/>
      </w:pPr>
      <w:r>
        <w:t>My contribution was focused on the frontend presentation and user interaction side of these application areas, including:</w:t>
      </w:r>
    </w:p>
    <w:p w14:paraId="0A14ABBA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Reviewing the dashboard interface.</w:t>
      </w:r>
    </w:p>
    <w:p w14:paraId="560CAAB4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Maintaining consistency between authentication pages and dashboard pages.</w:t>
      </w:r>
    </w:p>
    <w:p w14:paraId="3EFD94B5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Supporting navigation between user-facing sections.</w:t>
      </w:r>
    </w:p>
    <w:p w14:paraId="213EAB03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Improving the overall frontend presentation.</w:t>
      </w:r>
    </w:p>
    <w:p w14:paraId="7C3361F6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Checking that the interface remained understandable and usable.</w:t>
      </w:r>
    </w:p>
    <w:p w14:paraId="5A420C55" w14:textId="77777777" w:rsidR="00181845" w:rsidRDefault="00B66A1B">
      <w:pPr>
        <w:pStyle w:val="Heading1"/>
        <w:spacing w:before="360" w:after="160"/>
      </w:pPr>
      <w:r>
        <w:t>7. Frontend Integration Support</w:t>
      </w:r>
    </w:p>
    <w:p w14:paraId="32DFFD5C" w14:textId="77777777" w:rsidR="00181845" w:rsidRDefault="00B66A1B">
      <w:pPr>
        <w:spacing w:after="200"/>
      </w:pPr>
      <w:r>
        <w:t>During Milestone 4, the frontend had to work together with the application's existing backend and diagnostic components.</w:t>
      </w:r>
    </w:p>
    <w:p w14:paraId="56077C26" w14:textId="77777777" w:rsidR="00181845" w:rsidRDefault="00B66A1B">
      <w:pPr>
        <w:spacing w:after="200"/>
      </w:pPr>
      <w:r>
        <w:t>I supported this integration by checking the user-facing side of the workflow.</w:t>
      </w:r>
    </w:p>
    <w:p w14:paraId="7832B3D0" w14:textId="77777777" w:rsidR="00181845" w:rsidRDefault="00B66A1B">
      <w:pPr>
        <w:spacing w:after="200"/>
      </w:pPr>
      <w:r>
        <w:t>The general application flow was:</w:t>
      </w:r>
    </w:p>
    <w:p w14:paraId="4C2935FC" w14:textId="77777777" w:rsidR="00181845" w:rsidRDefault="00B66A1B">
      <w:pPr>
        <w:spacing w:after="200"/>
      </w:pPr>
      <w:r>
        <w:rPr>
          <w:b/>
          <w:bCs/>
        </w:rPr>
        <w:t>Login / Registration → Dashboard → User Input → Diagnostic Processing → Results</w:t>
      </w:r>
    </w:p>
    <w:p w14:paraId="6408F550" w14:textId="77777777" w:rsidR="00181845" w:rsidRDefault="00B66A1B">
      <w:pPr>
        <w:spacing w:after="200"/>
      </w:pPr>
      <w:r>
        <w:t>I focused on ensuring that the frontend provided a clear path through these stages and that the relevant pages could be accessed through the expected navigation flow.</w:t>
      </w:r>
    </w:p>
    <w:p w14:paraId="46B7E610" w14:textId="77777777" w:rsidR="00181845" w:rsidRDefault="00B66A1B">
      <w:pPr>
        <w:spacing w:after="200"/>
      </w:pPr>
      <w:r>
        <w:t>The completed Milestone 4 system included a structured page architecture covering both public-facing and interactive dashboard pages.</w:t>
      </w:r>
    </w:p>
    <w:p w14:paraId="1801D226" w14:textId="77777777" w:rsidR="00181845" w:rsidRDefault="00B66A1B">
      <w:pPr>
        <w:pStyle w:val="Heading1"/>
        <w:spacing w:before="360" w:after="160"/>
      </w:pPr>
      <w:r>
        <w:t>8. Responsive Design</w:t>
      </w:r>
    </w:p>
    <w:p w14:paraId="18E7C995" w14:textId="77777777" w:rsidR="00181845" w:rsidRDefault="00B66A1B">
      <w:pPr>
        <w:spacing w:after="200"/>
      </w:pPr>
      <w:r>
        <w:t>I worked on making the frontend interfaces responsive so that the application could be used across different screen sizes.</w:t>
      </w:r>
    </w:p>
    <w:p w14:paraId="0F2D2170" w14:textId="77777777" w:rsidR="00181845" w:rsidRDefault="00B66A1B">
      <w:pPr>
        <w:spacing w:after="200"/>
      </w:pPr>
      <w:r>
        <w:t>The main considerations included:</w:t>
      </w:r>
    </w:p>
    <w:p w14:paraId="51688407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Proper alignment of form elements.</w:t>
      </w:r>
    </w:p>
    <w:p w14:paraId="319DDF2E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Responsive page layouts.</w:t>
      </w:r>
    </w:p>
    <w:p w14:paraId="1087AB00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Maintaining readable text and controls.</w:t>
      </w:r>
    </w:p>
    <w:p w14:paraId="3FB7D6D2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Preventing UI elements from overlapping.</w:t>
      </w:r>
    </w:p>
    <w:p w14:paraId="0AB91C7F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Maintaining consistent spacing on smaller screens.</w:t>
      </w:r>
    </w:p>
    <w:p w14:paraId="7A86DE51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Ensuring buttons and input fields remain accessible.</w:t>
      </w:r>
    </w:p>
    <w:p w14:paraId="230BD3BF" w14:textId="77777777" w:rsidR="00181845" w:rsidRDefault="00B66A1B">
      <w:pPr>
        <w:spacing w:after="200"/>
      </w:pPr>
      <w:r>
        <w:t>Responsive behaviour was also part of the team's verification of the public and dashboard pages.</w:t>
      </w:r>
    </w:p>
    <w:p w14:paraId="17C705B4" w14:textId="77777777" w:rsidR="00181845" w:rsidRDefault="00B66A1B">
      <w:pPr>
        <w:pStyle w:val="Heading1"/>
        <w:spacing w:before="360" w:after="160"/>
      </w:pPr>
      <w:r>
        <w:t>9. Testing and Bug Fixing</w:t>
      </w:r>
    </w:p>
    <w:p w14:paraId="49329086" w14:textId="77777777" w:rsidR="00181845" w:rsidRDefault="00B66A1B">
      <w:pPr>
        <w:spacing w:after="200"/>
      </w:pPr>
      <w:r>
        <w:t>I tested the frontend pages to identify issues affecting usability and presentation.</w:t>
      </w:r>
    </w:p>
    <w:p w14:paraId="33DF3F1F" w14:textId="77777777" w:rsidR="00181845" w:rsidRDefault="00B66A1B">
      <w:pPr>
        <w:spacing w:after="200"/>
      </w:pPr>
      <w:r>
        <w:lastRenderedPageBreak/>
        <w:t>The testing process included:</w:t>
      </w:r>
    </w:p>
    <w:p w14:paraId="168544F5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Testing Login and Registration interfaces.</w:t>
      </w:r>
    </w:p>
    <w:p w14:paraId="11B3236E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Checking navigation between authentication pages.</w:t>
      </w:r>
    </w:p>
    <w:p w14:paraId="2062DDD2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Testing different screen sizes.</w:t>
      </w:r>
    </w:p>
    <w:p w14:paraId="0BE4973C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Checking form layouts and input elements.</w:t>
      </w:r>
    </w:p>
    <w:p w14:paraId="5B8A9962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Identifying visual inconsistencies.</w:t>
      </w:r>
    </w:p>
    <w:p w14:paraId="6F2B3478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Fixing frontend issues.</w:t>
      </w:r>
    </w:p>
    <w:p w14:paraId="6788C0B3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Re-testing pages after applying corrections.</w:t>
      </w:r>
    </w:p>
    <w:p w14:paraId="04557C75" w14:textId="77777777" w:rsidR="00181845" w:rsidRDefault="00B66A1B">
      <w:pPr>
        <w:spacing w:after="200"/>
      </w:pPr>
      <w:r>
        <w:t>The overall Milestone 4 implementation was also verified for page responsiveness and functional interactivity across the public and dashboard sections.</w:t>
      </w:r>
    </w:p>
    <w:p w14:paraId="5E94376B" w14:textId="77777777" w:rsidR="00181845" w:rsidRDefault="00B66A1B">
      <w:pPr>
        <w:pStyle w:val="Heading1"/>
        <w:spacing w:before="360" w:after="160"/>
      </w:pPr>
      <w:r>
        <w:t>10. Technology Used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600"/>
      </w:tblGrid>
      <w:tr w:rsidR="00181845" w14:paraId="464E7EB1" w14:textId="77777777">
        <w:tc>
          <w:tcPr>
            <w:tcW w:w="3600" w:type="dxa"/>
            <w:shd w:val="clear" w:color="auto" w:fill="2F5496"/>
          </w:tcPr>
          <w:p w14:paraId="771EF66F" w14:textId="77777777" w:rsidR="00181845" w:rsidRDefault="00B66A1B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5600" w:type="dxa"/>
            <w:shd w:val="clear" w:color="auto" w:fill="2F5496"/>
          </w:tcPr>
          <w:p w14:paraId="79E0F61C" w14:textId="77777777" w:rsidR="00181845" w:rsidRDefault="00B66A1B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181845" w14:paraId="798D8782" w14:textId="77777777">
        <w:tc>
          <w:tcPr>
            <w:tcW w:w="3600" w:type="dxa"/>
          </w:tcPr>
          <w:p w14:paraId="4C5F2324" w14:textId="77777777" w:rsidR="00181845" w:rsidRDefault="00B66A1B">
            <w:r>
              <w:rPr>
                <w:color w:val="000000"/>
              </w:rPr>
              <w:t>Frontend Framework</w:t>
            </w:r>
          </w:p>
        </w:tc>
        <w:tc>
          <w:tcPr>
            <w:tcW w:w="5600" w:type="dxa"/>
          </w:tcPr>
          <w:p w14:paraId="78D409EB" w14:textId="77777777" w:rsidR="00181845" w:rsidRDefault="00B66A1B">
            <w:r>
              <w:rPr>
                <w:color w:val="000000"/>
              </w:rPr>
              <w:t>Next.js</w:t>
            </w:r>
          </w:p>
        </w:tc>
      </w:tr>
      <w:tr w:rsidR="00181845" w14:paraId="203B89D7" w14:textId="77777777">
        <w:tc>
          <w:tcPr>
            <w:tcW w:w="3600" w:type="dxa"/>
          </w:tcPr>
          <w:p w14:paraId="45949244" w14:textId="77777777" w:rsidR="00181845" w:rsidRDefault="00B66A1B">
            <w:r>
              <w:rPr>
                <w:color w:val="000000"/>
              </w:rPr>
              <w:t>UI Library</w:t>
            </w:r>
          </w:p>
        </w:tc>
        <w:tc>
          <w:tcPr>
            <w:tcW w:w="5600" w:type="dxa"/>
          </w:tcPr>
          <w:p w14:paraId="6FBC2746" w14:textId="77777777" w:rsidR="00181845" w:rsidRDefault="00B66A1B">
            <w:r>
              <w:rPr>
                <w:color w:val="000000"/>
              </w:rPr>
              <w:t>React</w:t>
            </w:r>
          </w:p>
        </w:tc>
      </w:tr>
      <w:tr w:rsidR="00181845" w14:paraId="5D17536D" w14:textId="77777777">
        <w:tc>
          <w:tcPr>
            <w:tcW w:w="3600" w:type="dxa"/>
          </w:tcPr>
          <w:p w14:paraId="2723B5AE" w14:textId="77777777" w:rsidR="00181845" w:rsidRDefault="00B66A1B">
            <w:r>
              <w:rPr>
                <w:color w:val="000000"/>
              </w:rPr>
              <w:t>Programming Language</w:t>
            </w:r>
          </w:p>
        </w:tc>
        <w:tc>
          <w:tcPr>
            <w:tcW w:w="5600" w:type="dxa"/>
          </w:tcPr>
          <w:p w14:paraId="1FFD8D02" w14:textId="77777777" w:rsidR="00181845" w:rsidRDefault="00B66A1B">
            <w:r>
              <w:rPr>
                <w:color w:val="000000"/>
              </w:rPr>
              <w:t>TypeScript / JavaScript</w:t>
            </w:r>
          </w:p>
        </w:tc>
      </w:tr>
      <w:tr w:rsidR="00181845" w14:paraId="6483A095" w14:textId="77777777">
        <w:tc>
          <w:tcPr>
            <w:tcW w:w="3600" w:type="dxa"/>
          </w:tcPr>
          <w:p w14:paraId="62E8644C" w14:textId="77777777" w:rsidR="00181845" w:rsidRDefault="00B66A1B">
            <w:r>
              <w:rPr>
                <w:color w:val="000000"/>
              </w:rPr>
              <w:t>Styling</w:t>
            </w:r>
          </w:p>
        </w:tc>
        <w:tc>
          <w:tcPr>
            <w:tcW w:w="5600" w:type="dxa"/>
          </w:tcPr>
          <w:p w14:paraId="085CA070" w14:textId="77777777" w:rsidR="00181845" w:rsidRDefault="00B66A1B">
            <w:r>
              <w:rPr>
                <w:color w:val="000000"/>
              </w:rPr>
              <w:t>Tailwind CSS</w:t>
            </w:r>
          </w:p>
        </w:tc>
      </w:tr>
      <w:tr w:rsidR="00181845" w14:paraId="0FF49463" w14:textId="77777777">
        <w:tc>
          <w:tcPr>
            <w:tcW w:w="3600" w:type="dxa"/>
          </w:tcPr>
          <w:p w14:paraId="28B4614D" w14:textId="77777777" w:rsidR="00181845" w:rsidRDefault="00B66A1B">
            <w:r>
              <w:rPr>
                <w:color w:val="000000"/>
              </w:rPr>
              <w:t>UI Icons</w:t>
            </w:r>
          </w:p>
        </w:tc>
        <w:tc>
          <w:tcPr>
            <w:tcW w:w="5600" w:type="dxa"/>
          </w:tcPr>
          <w:p w14:paraId="2B059367" w14:textId="77777777" w:rsidR="00181845" w:rsidRDefault="00B66A1B">
            <w:proofErr w:type="spellStart"/>
            <w:r>
              <w:rPr>
                <w:color w:val="000000"/>
              </w:rPr>
              <w:t>Lucide</w:t>
            </w:r>
            <w:proofErr w:type="spellEnd"/>
            <w:r>
              <w:rPr>
                <w:color w:val="000000"/>
              </w:rPr>
              <w:t xml:space="preserve"> Icons</w:t>
            </w:r>
          </w:p>
        </w:tc>
      </w:tr>
      <w:tr w:rsidR="00181845" w14:paraId="6329B175" w14:textId="77777777">
        <w:tc>
          <w:tcPr>
            <w:tcW w:w="3600" w:type="dxa"/>
          </w:tcPr>
          <w:p w14:paraId="34ED55C2" w14:textId="77777777" w:rsidR="00181845" w:rsidRDefault="00B66A1B">
            <w:r>
              <w:rPr>
                <w:color w:val="000000"/>
              </w:rPr>
              <w:t>Animation / UI Enhancement</w:t>
            </w:r>
          </w:p>
        </w:tc>
        <w:tc>
          <w:tcPr>
            <w:tcW w:w="5600" w:type="dxa"/>
          </w:tcPr>
          <w:p w14:paraId="0FFFCB5F" w14:textId="77777777" w:rsidR="00181845" w:rsidRDefault="00B66A1B">
            <w:r>
              <w:rPr>
                <w:color w:val="000000"/>
              </w:rPr>
              <w:t>Framer Motion</w:t>
            </w:r>
          </w:p>
        </w:tc>
      </w:tr>
      <w:tr w:rsidR="00181845" w14:paraId="5A10A53B" w14:textId="77777777">
        <w:tc>
          <w:tcPr>
            <w:tcW w:w="3600" w:type="dxa"/>
          </w:tcPr>
          <w:p w14:paraId="5189CD50" w14:textId="77777777" w:rsidR="00181845" w:rsidRDefault="00B66A1B">
            <w:r>
              <w:rPr>
                <w:color w:val="000000"/>
              </w:rPr>
              <w:t>Version Control</w:t>
            </w:r>
          </w:p>
        </w:tc>
        <w:tc>
          <w:tcPr>
            <w:tcW w:w="5600" w:type="dxa"/>
          </w:tcPr>
          <w:p w14:paraId="2E9660E9" w14:textId="77777777" w:rsidR="00181845" w:rsidRDefault="00B66A1B">
            <w:r>
              <w:rPr>
                <w:color w:val="000000"/>
              </w:rPr>
              <w:t>Git / GitHub</w:t>
            </w:r>
          </w:p>
        </w:tc>
      </w:tr>
    </w:tbl>
    <w:p w14:paraId="4B9FB96D" w14:textId="77777777" w:rsidR="00181845" w:rsidRDefault="00181845">
      <w:pPr>
        <w:spacing w:after="200"/>
      </w:pPr>
    </w:p>
    <w:p w14:paraId="49996124" w14:textId="77777777" w:rsidR="00181845" w:rsidRDefault="00B66A1B">
      <w:pPr>
        <w:spacing w:after="200"/>
      </w:pPr>
      <w:r>
        <w:t xml:space="preserve">The team's Milestone 4 stack also used Next.js, React, TypeScript, </w:t>
      </w:r>
      <w:proofErr w:type="spellStart"/>
      <w:r>
        <w:t>TailwindCSS</w:t>
      </w:r>
      <w:proofErr w:type="spellEnd"/>
      <w:r>
        <w:t>, Framer Motion, and Next.js routing.</w:t>
      </w:r>
    </w:p>
    <w:p w14:paraId="1C30740D" w14:textId="77777777" w:rsidR="00181845" w:rsidRDefault="00B66A1B">
      <w:pPr>
        <w:pStyle w:val="Heading1"/>
        <w:spacing w:before="360" w:after="160"/>
      </w:pPr>
      <w:r>
        <w:t>11. Challenges Faced</w:t>
      </w:r>
    </w:p>
    <w:p w14:paraId="09E0E5A0" w14:textId="77777777" w:rsidR="00181845" w:rsidRDefault="00B66A1B">
      <w:pPr>
        <w:spacing w:after="200"/>
      </w:pPr>
      <w:r>
        <w:t>During this milestone, some of the challenges involved:</w:t>
      </w:r>
    </w:p>
    <w:p w14:paraId="13D5E8DE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Maintaining consistent UI design across multiple pages.</w:t>
      </w:r>
    </w:p>
    <w:p w14:paraId="105359E7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Making authentication pages responsive.</w:t>
      </w:r>
    </w:p>
    <w:p w14:paraId="68ACB0CE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Keeping Login and Registration interfaces visually connected.</w:t>
      </w:r>
    </w:p>
    <w:p w14:paraId="4407D063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Managing navigation between different application sections.</w:t>
      </w:r>
    </w:p>
    <w:p w14:paraId="7AD241F9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Ensuring frontend changes did not negatively affect existing functionality.</w:t>
      </w:r>
    </w:p>
    <w:p w14:paraId="6F39EFC1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Testing the application across different screen sizes.</w:t>
      </w:r>
    </w:p>
    <w:p w14:paraId="1CAFBA86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Identifying and correcting UI inconsistencies.</w:t>
      </w:r>
    </w:p>
    <w:p w14:paraId="1C936074" w14:textId="77777777" w:rsidR="00181845" w:rsidRDefault="00B66A1B">
      <w:pPr>
        <w:pStyle w:val="Heading1"/>
        <w:spacing w:before="360" w:after="160"/>
      </w:pPr>
      <w:r>
        <w:t>12. Verification Status</w:t>
      </w:r>
    </w:p>
    <w:p w14:paraId="5CE7F757" w14:textId="77777777" w:rsidR="00181845" w:rsidRDefault="00B66A1B">
      <w:pPr>
        <w:spacing w:after="200"/>
      </w:pPr>
      <w:r>
        <w:t>The frontend work was verified through repeated testing of the relevant pages and navigation flow.</w:t>
      </w:r>
    </w:p>
    <w:p w14:paraId="4A089D18" w14:textId="77777777" w:rsidR="00181845" w:rsidRDefault="00B66A1B">
      <w:pPr>
        <w:spacing w:after="200"/>
      </w:pPr>
      <w:r>
        <w:t>The verification focused on:</w:t>
      </w:r>
    </w:p>
    <w:p w14:paraId="477F8F6A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Login page layout.</w:t>
      </w:r>
    </w:p>
    <w:p w14:paraId="03ADAC5B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lastRenderedPageBreak/>
        <w:t>Registration page layout.</w:t>
      </w:r>
    </w:p>
    <w:p w14:paraId="38B9C02D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Navigation between authentication pages.</w:t>
      </w:r>
    </w:p>
    <w:p w14:paraId="490E6320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Responsive behaviour.</w:t>
      </w:r>
    </w:p>
    <w:p w14:paraId="47FDA83A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Dashboard accessibility.</w:t>
      </w:r>
    </w:p>
    <w:p w14:paraId="692B9E99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User-facing page consistency.</w:t>
      </w:r>
    </w:p>
    <w:p w14:paraId="49703224" w14:textId="77777777" w:rsidR="00181845" w:rsidRDefault="00B66A1B">
      <w:pPr>
        <w:pStyle w:val="ListParagraph"/>
        <w:numPr>
          <w:ilvl w:val="0"/>
          <w:numId w:val="1"/>
        </w:numPr>
        <w:spacing w:after="120"/>
      </w:pPr>
      <w:r>
        <w:t>Frontend interaction and presentation.</w:t>
      </w:r>
    </w:p>
    <w:p w14:paraId="704071C2" w14:textId="77777777" w:rsidR="00181845" w:rsidRDefault="00B66A1B">
      <w:pPr>
        <w:spacing w:after="200"/>
      </w:pPr>
      <w:r>
        <w:t>The complete Milestone 4 application was verified across its public and dashboard page architecture, with the report recording successful responsiveness and functional-interactivity checks.</w:t>
      </w:r>
    </w:p>
    <w:p w14:paraId="735901C8" w14:textId="77777777" w:rsidR="00181845" w:rsidRDefault="00B66A1B">
      <w:pPr>
        <w:pStyle w:val="Heading1"/>
        <w:spacing w:before="360" w:after="160"/>
      </w:pPr>
      <w:r>
        <w:t>13. Summary of My Contribution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600"/>
      </w:tblGrid>
      <w:tr w:rsidR="00181845" w14:paraId="5826A8F7" w14:textId="77777777">
        <w:tc>
          <w:tcPr>
            <w:tcW w:w="3600" w:type="dxa"/>
            <w:shd w:val="clear" w:color="auto" w:fill="2F5496"/>
          </w:tcPr>
          <w:p w14:paraId="38A63B7C" w14:textId="77777777" w:rsidR="00181845" w:rsidRDefault="00B66A1B">
            <w:r>
              <w:rPr>
                <w:b/>
                <w:bCs/>
                <w:color w:val="FFFFFF"/>
              </w:rPr>
              <w:t>Work Area</w:t>
            </w:r>
          </w:p>
        </w:tc>
        <w:tc>
          <w:tcPr>
            <w:tcW w:w="5600" w:type="dxa"/>
            <w:shd w:val="clear" w:color="auto" w:fill="2F5496"/>
          </w:tcPr>
          <w:p w14:paraId="5C44D831" w14:textId="77777777" w:rsidR="00181845" w:rsidRDefault="00B66A1B">
            <w:r>
              <w:rPr>
                <w:b/>
                <w:bCs/>
                <w:color w:val="FFFFFF"/>
              </w:rPr>
              <w:t>My Contribution</w:t>
            </w:r>
          </w:p>
        </w:tc>
      </w:tr>
      <w:tr w:rsidR="00181845" w14:paraId="27F3D9FB" w14:textId="77777777">
        <w:tc>
          <w:tcPr>
            <w:tcW w:w="3600" w:type="dxa"/>
          </w:tcPr>
          <w:p w14:paraId="5E2CEB6A" w14:textId="77777777" w:rsidR="00181845" w:rsidRDefault="00B66A1B">
            <w:r>
              <w:rPr>
                <w:color w:val="000000"/>
              </w:rPr>
              <w:t>Login Page</w:t>
            </w:r>
          </w:p>
        </w:tc>
        <w:tc>
          <w:tcPr>
            <w:tcW w:w="5600" w:type="dxa"/>
          </w:tcPr>
          <w:p w14:paraId="7C50199F" w14:textId="77777777" w:rsidR="00181845" w:rsidRDefault="00B66A1B">
            <w:r>
              <w:rPr>
                <w:color w:val="000000"/>
              </w:rPr>
              <w:t>Frontend design and implementation</w:t>
            </w:r>
          </w:p>
        </w:tc>
      </w:tr>
      <w:tr w:rsidR="00181845" w14:paraId="1E2E81C4" w14:textId="77777777">
        <w:tc>
          <w:tcPr>
            <w:tcW w:w="3600" w:type="dxa"/>
          </w:tcPr>
          <w:p w14:paraId="50FE3757" w14:textId="77777777" w:rsidR="00181845" w:rsidRDefault="00B66A1B">
            <w:r>
              <w:rPr>
                <w:color w:val="000000"/>
              </w:rPr>
              <w:t>Registration Page</w:t>
            </w:r>
          </w:p>
        </w:tc>
        <w:tc>
          <w:tcPr>
            <w:tcW w:w="5600" w:type="dxa"/>
          </w:tcPr>
          <w:p w14:paraId="439DF78C" w14:textId="77777777" w:rsidR="00181845" w:rsidRDefault="00B66A1B">
            <w:r>
              <w:rPr>
                <w:color w:val="000000"/>
              </w:rPr>
              <w:t>Frontend design and implementation</w:t>
            </w:r>
          </w:p>
        </w:tc>
      </w:tr>
      <w:tr w:rsidR="00181845" w14:paraId="3C709C75" w14:textId="77777777">
        <w:tc>
          <w:tcPr>
            <w:tcW w:w="3600" w:type="dxa"/>
          </w:tcPr>
          <w:p w14:paraId="7934EFC0" w14:textId="77777777" w:rsidR="00181845" w:rsidRDefault="00B66A1B">
            <w:r>
              <w:rPr>
                <w:color w:val="000000"/>
              </w:rPr>
              <w:t>Authentication UI</w:t>
            </w:r>
          </w:p>
        </w:tc>
        <w:tc>
          <w:tcPr>
            <w:tcW w:w="5600" w:type="dxa"/>
          </w:tcPr>
          <w:p w14:paraId="7EDE97C0" w14:textId="77777777" w:rsidR="00181845" w:rsidRDefault="00B66A1B">
            <w:r>
              <w:rPr>
                <w:color w:val="000000"/>
              </w:rPr>
              <w:t>Form structure, styling and navigation</w:t>
            </w:r>
          </w:p>
        </w:tc>
      </w:tr>
      <w:tr w:rsidR="00181845" w14:paraId="439E9E17" w14:textId="77777777">
        <w:tc>
          <w:tcPr>
            <w:tcW w:w="3600" w:type="dxa"/>
          </w:tcPr>
          <w:p w14:paraId="472F0A26" w14:textId="77777777" w:rsidR="00181845" w:rsidRDefault="00B66A1B">
            <w:r>
              <w:rPr>
                <w:color w:val="000000"/>
              </w:rPr>
              <w:t>Responsive Design</w:t>
            </w:r>
          </w:p>
        </w:tc>
        <w:tc>
          <w:tcPr>
            <w:tcW w:w="5600" w:type="dxa"/>
          </w:tcPr>
          <w:p w14:paraId="72A51EE1" w14:textId="77777777" w:rsidR="00181845" w:rsidRDefault="00B66A1B">
            <w:r>
              <w:rPr>
                <w:color w:val="000000"/>
              </w:rPr>
              <w:t>Responsive layouts and UI refinement</w:t>
            </w:r>
          </w:p>
        </w:tc>
      </w:tr>
      <w:tr w:rsidR="00181845" w14:paraId="022CA39C" w14:textId="77777777">
        <w:tc>
          <w:tcPr>
            <w:tcW w:w="3600" w:type="dxa"/>
          </w:tcPr>
          <w:p w14:paraId="3723B80A" w14:textId="77777777" w:rsidR="00181845" w:rsidRDefault="00B66A1B">
            <w:r>
              <w:rPr>
                <w:color w:val="000000"/>
              </w:rPr>
              <w:t>UI/UX</w:t>
            </w:r>
          </w:p>
        </w:tc>
        <w:tc>
          <w:tcPr>
            <w:tcW w:w="5600" w:type="dxa"/>
          </w:tcPr>
          <w:p w14:paraId="70582FBF" w14:textId="77777777" w:rsidR="00181845" w:rsidRDefault="00B66A1B">
            <w:r>
              <w:rPr>
                <w:color w:val="000000"/>
              </w:rPr>
              <w:t>Visual consistency and usability improvements</w:t>
            </w:r>
          </w:p>
        </w:tc>
      </w:tr>
      <w:tr w:rsidR="00181845" w14:paraId="6DAF88E2" w14:textId="77777777">
        <w:tc>
          <w:tcPr>
            <w:tcW w:w="3600" w:type="dxa"/>
          </w:tcPr>
          <w:p w14:paraId="058D3679" w14:textId="77777777" w:rsidR="00181845" w:rsidRDefault="00B66A1B">
            <w:r>
              <w:rPr>
                <w:color w:val="000000"/>
              </w:rPr>
              <w:t>Dashboard</w:t>
            </w:r>
          </w:p>
        </w:tc>
        <w:tc>
          <w:tcPr>
            <w:tcW w:w="5600" w:type="dxa"/>
          </w:tcPr>
          <w:p w14:paraId="156F662D" w14:textId="77777777" w:rsidR="00181845" w:rsidRDefault="00B66A1B">
            <w:r>
              <w:rPr>
                <w:color w:val="000000"/>
              </w:rPr>
              <w:t>Frontend/interface support</w:t>
            </w:r>
          </w:p>
        </w:tc>
      </w:tr>
      <w:tr w:rsidR="00181845" w14:paraId="032164E6" w14:textId="77777777">
        <w:tc>
          <w:tcPr>
            <w:tcW w:w="3600" w:type="dxa"/>
          </w:tcPr>
          <w:p w14:paraId="022335B1" w14:textId="77777777" w:rsidR="00181845" w:rsidRDefault="00B66A1B">
            <w:r>
              <w:rPr>
                <w:color w:val="000000"/>
              </w:rPr>
              <w:t>Navigation</w:t>
            </w:r>
          </w:p>
        </w:tc>
        <w:tc>
          <w:tcPr>
            <w:tcW w:w="5600" w:type="dxa"/>
          </w:tcPr>
          <w:p w14:paraId="1BCF84AB" w14:textId="77777777" w:rsidR="00181845" w:rsidRDefault="00B66A1B">
            <w:r>
              <w:rPr>
                <w:color w:val="000000"/>
              </w:rPr>
              <w:t>User-facing navigation flow</w:t>
            </w:r>
          </w:p>
        </w:tc>
      </w:tr>
      <w:tr w:rsidR="00181845" w14:paraId="5CDDBC4E" w14:textId="77777777">
        <w:tc>
          <w:tcPr>
            <w:tcW w:w="3600" w:type="dxa"/>
          </w:tcPr>
          <w:p w14:paraId="33288EB1" w14:textId="77777777" w:rsidR="00181845" w:rsidRDefault="00B66A1B">
            <w:r>
              <w:rPr>
                <w:color w:val="000000"/>
              </w:rPr>
              <w:t>Testing</w:t>
            </w:r>
          </w:p>
        </w:tc>
        <w:tc>
          <w:tcPr>
            <w:tcW w:w="5600" w:type="dxa"/>
          </w:tcPr>
          <w:p w14:paraId="35F6EC8D" w14:textId="77777777" w:rsidR="00181845" w:rsidRDefault="00B66A1B">
            <w:r>
              <w:rPr>
                <w:color w:val="000000"/>
              </w:rPr>
              <w:t>Frontend and responsive testing</w:t>
            </w:r>
          </w:p>
        </w:tc>
      </w:tr>
      <w:tr w:rsidR="00181845" w14:paraId="66943D1B" w14:textId="77777777">
        <w:tc>
          <w:tcPr>
            <w:tcW w:w="3600" w:type="dxa"/>
          </w:tcPr>
          <w:p w14:paraId="418DE96F" w14:textId="77777777" w:rsidR="00181845" w:rsidRDefault="00B66A1B">
            <w:r>
              <w:rPr>
                <w:color w:val="000000"/>
              </w:rPr>
              <w:t>Bug Fixing</w:t>
            </w:r>
          </w:p>
        </w:tc>
        <w:tc>
          <w:tcPr>
            <w:tcW w:w="5600" w:type="dxa"/>
          </w:tcPr>
          <w:p w14:paraId="7C410CC8" w14:textId="77777777" w:rsidR="00181845" w:rsidRDefault="00B66A1B">
            <w:r>
              <w:rPr>
                <w:color w:val="000000"/>
              </w:rPr>
              <w:t>UI and interaction issue resolution</w:t>
            </w:r>
          </w:p>
        </w:tc>
      </w:tr>
      <w:tr w:rsidR="00181845" w14:paraId="6533739E" w14:textId="77777777">
        <w:tc>
          <w:tcPr>
            <w:tcW w:w="3600" w:type="dxa"/>
          </w:tcPr>
          <w:p w14:paraId="5FF91697" w14:textId="77777777" w:rsidR="00181845" w:rsidRDefault="00B66A1B">
            <w:r>
              <w:rPr>
                <w:color w:val="000000"/>
              </w:rPr>
              <w:t>Integration Support</w:t>
            </w:r>
          </w:p>
        </w:tc>
        <w:tc>
          <w:tcPr>
            <w:tcW w:w="5600" w:type="dxa"/>
          </w:tcPr>
          <w:p w14:paraId="71E47A44" w14:textId="77777777" w:rsidR="00181845" w:rsidRDefault="00B66A1B">
            <w:r>
              <w:rPr>
                <w:color w:val="000000"/>
              </w:rPr>
              <w:t>Frontend-side workflow validation</w:t>
            </w:r>
          </w:p>
        </w:tc>
      </w:tr>
    </w:tbl>
    <w:p w14:paraId="01E76A6A" w14:textId="77777777" w:rsidR="00181845" w:rsidRDefault="00181845">
      <w:pPr>
        <w:spacing w:after="200"/>
      </w:pPr>
    </w:p>
    <w:p w14:paraId="25EA1B35" w14:textId="77777777" w:rsidR="00181845" w:rsidRDefault="00B66A1B">
      <w:pPr>
        <w:pStyle w:val="Heading1"/>
        <w:spacing w:before="360" w:after="160"/>
      </w:pPr>
      <w:r>
        <w:t>14. Conclusion</w:t>
      </w:r>
    </w:p>
    <w:p w14:paraId="21228AAA" w14:textId="77777777" w:rsidR="00181845" w:rsidRDefault="00B66A1B">
      <w:pPr>
        <w:spacing w:after="200"/>
      </w:pPr>
      <w:r>
        <w:t xml:space="preserve">Milestone 4 allowed me to further contribute to the development of </w:t>
      </w:r>
      <w:proofErr w:type="spellStart"/>
      <w:r>
        <w:t>MedAssist</w:t>
      </w:r>
      <w:proofErr w:type="spellEnd"/>
      <w:r>
        <w:t xml:space="preserve"> AI by focusing on the frontend and user-facing experience of the platform.</w:t>
      </w:r>
    </w:p>
    <w:p w14:paraId="452E4E09" w14:textId="77777777" w:rsidR="00181845" w:rsidRDefault="00B66A1B">
      <w:pPr>
        <w:spacing w:after="200"/>
      </w:pPr>
      <w:r>
        <w:t>My primary contribution was the development and refinement of the Login and Registration interfaces, together with responsive UI improvements, dashboard interface support, navigation, frontend testing, and integration validation.</w:t>
      </w:r>
    </w:p>
    <w:p w14:paraId="1C74848A" w14:textId="77777777" w:rsidR="00181845" w:rsidRDefault="00B66A1B">
      <w:pPr>
        <w:spacing w:after="200"/>
      </w:pPr>
      <w:r>
        <w:t xml:space="preserve">These contributions helped create a more consistent and accessible user experience and supported the transformation of </w:t>
      </w:r>
      <w:proofErr w:type="spellStart"/>
      <w:r>
        <w:t>MedAssist</w:t>
      </w:r>
      <w:proofErr w:type="spellEnd"/>
      <w:r>
        <w:t xml:space="preserve"> AI into a more complete healthcare web platform.</w:t>
      </w:r>
    </w:p>
    <w:p w14:paraId="3D0D70BC" w14:textId="77777777" w:rsidR="00181845" w:rsidRDefault="00B66A1B">
      <w:pPr>
        <w:spacing w:after="200"/>
      </w:pPr>
      <w:r>
        <w:t>The overall Milestone 4 implementation expanded the application from the earlier diagnostic interface into a broader platform containing structured public pages, dashboard functionality, and search-connected content.</w:t>
      </w:r>
    </w:p>
    <w:sectPr w:rsidR="001818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2348E"/>
    <w:multiLevelType w:val="hybridMultilevel"/>
    <w:tmpl w:val="FFFFFFFF"/>
    <w:lvl w:ilvl="0" w:tplc="C3CC124C">
      <w:start w:val="1"/>
      <w:numFmt w:val="bullet"/>
      <w:lvlText w:val="●"/>
      <w:lvlJc w:val="left"/>
      <w:pPr>
        <w:ind w:left="720" w:hanging="360"/>
      </w:pPr>
    </w:lvl>
    <w:lvl w:ilvl="1" w:tplc="3AECF894">
      <w:start w:val="1"/>
      <w:numFmt w:val="bullet"/>
      <w:lvlText w:val="○"/>
      <w:lvlJc w:val="left"/>
      <w:pPr>
        <w:ind w:left="1440" w:hanging="360"/>
      </w:pPr>
    </w:lvl>
    <w:lvl w:ilvl="2" w:tplc="F4421EFC">
      <w:start w:val="1"/>
      <w:numFmt w:val="bullet"/>
      <w:lvlText w:val="■"/>
      <w:lvlJc w:val="left"/>
      <w:pPr>
        <w:ind w:left="2160" w:hanging="360"/>
      </w:pPr>
    </w:lvl>
    <w:lvl w:ilvl="3" w:tplc="FA22A858">
      <w:start w:val="1"/>
      <w:numFmt w:val="bullet"/>
      <w:lvlText w:val="●"/>
      <w:lvlJc w:val="left"/>
      <w:pPr>
        <w:ind w:left="2880" w:hanging="360"/>
      </w:pPr>
    </w:lvl>
    <w:lvl w:ilvl="4" w:tplc="B58C4B84">
      <w:start w:val="1"/>
      <w:numFmt w:val="bullet"/>
      <w:lvlText w:val="○"/>
      <w:lvlJc w:val="left"/>
      <w:pPr>
        <w:ind w:left="3600" w:hanging="360"/>
      </w:pPr>
    </w:lvl>
    <w:lvl w:ilvl="5" w:tplc="7410195E">
      <w:start w:val="1"/>
      <w:numFmt w:val="bullet"/>
      <w:lvlText w:val="■"/>
      <w:lvlJc w:val="left"/>
      <w:pPr>
        <w:ind w:left="4320" w:hanging="360"/>
      </w:pPr>
    </w:lvl>
    <w:lvl w:ilvl="6" w:tplc="A3CC532C">
      <w:start w:val="1"/>
      <w:numFmt w:val="bullet"/>
      <w:lvlText w:val="●"/>
      <w:lvlJc w:val="left"/>
      <w:pPr>
        <w:ind w:left="5040" w:hanging="360"/>
      </w:pPr>
    </w:lvl>
    <w:lvl w:ilvl="7" w:tplc="174C3D54">
      <w:start w:val="1"/>
      <w:numFmt w:val="bullet"/>
      <w:lvlText w:val="●"/>
      <w:lvlJc w:val="left"/>
      <w:pPr>
        <w:ind w:left="5760" w:hanging="360"/>
      </w:pPr>
    </w:lvl>
    <w:lvl w:ilvl="8" w:tplc="1024B904">
      <w:start w:val="1"/>
      <w:numFmt w:val="bullet"/>
      <w:lvlText w:val="●"/>
      <w:lvlJc w:val="left"/>
      <w:pPr>
        <w:ind w:left="6480" w:hanging="360"/>
      </w:pPr>
    </w:lvl>
  </w:abstractNum>
  <w:num w:numId="1" w16cid:durableId="19908176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845"/>
    <w:rsid w:val="00181845"/>
    <w:rsid w:val="001B5B70"/>
    <w:rsid w:val="009F2951"/>
    <w:rsid w:val="00A47F20"/>
    <w:rsid w:val="00B66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BC43"/>
  <w15:docId w15:val="{99395977-5106-F24D-BD5A-2F4822FB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1270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Babu Gorrepati</cp:lastModifiedBy>
  <cp:revision>2</cp:revision>
  <dcterms:created xsi:type="dcterms:W3CDTF">2026-08-20T09:58:00Z</dcterms:created>
  <dcterms:modified xsi:type="dcterms:W3CDTF">2026-08-20T09:58:00Z</dcterms:modified>
</cp:coreProperties>
</file>