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5B4B" w14:textId="1D8C4805" w:rsidR="00611F88" w:rsidRPr="006A5689" w:rsidRDefault="00611F88">
      <w:pPr>
        <w:rPr>
          <w:sz w:val="24"/>
          <w:szCs w:val="24"/>
        </w:rPr>
      </w:pPr>
      <w:r w:rsidRPr="006A5689">
        <w:rPr>
          <w:sz w:val="24"/>
          <w:szCs w:val="24"/>
        </w:rPr>
        <w:t>Testes de tipo: Nível Sistema, Funcional, Caixa Preta, Dirigido, Positivo e Negativo</w:t>
      </w:r>
      <w:r w:rsidR="000C5A18" w:rsidRPr="006A5689">
        <w:rPr>
          <w:sz w:val="24"/>
          <w:szCs w:val="24"/>
        </w:rPr>
        <w:t>, Execução Manual</w:t>
      </w:r>
    </w:p>
    <w:p w14:paraId="6D10FE9E" w14:textId="77777777" w:rsidR="000C5A18" w:rsidRDefault="000C5A18">
      <w:pPr>
        <w:rPr>
          <w:b/>
          <w:bCs/>
          <w:sz w:val="28"/>
          <w:szCs w:val="28"/>
        </w:rPr>
      </w:pPr>
    </w:p>
    <w:p w14:paraId="365E7ABE" w14:textId="233AE310" w:rsidR="006A5689" w:rsidRDefault="006A5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485F06CD" w14:textId="0B25A38D" w:rsidR="006A5689" w:rsidRDefault="006A5689">
      <w:pPr>
        <w:rPr>
          <w:b/>
          <w:bCs/>
          <w:sz w:val="28"/>
          <w:szCs w:val="28"/>
        </w:rPr>
      </w:pPr>
      <w:r w:rsidRPr="006A5689">
        <w:rPr>
          <w:b/>
          <w:bCs/>
          <w:sz w:val="28"/>
          <w:szCs w:val="28"/>
        </w:rPr>
        <w:drawing>
          <wp:inline distT="0" distB="0" distL="0" distR="0" wp14:anchorId="3E000ACD" wp14:editId="0B68C869">
            <wp:extent cx="5400040" cy="3595370"/>
            <wp:effectExtent l="0" t="0" r="0" b="5080"/>
            <wp:docPr id="1543485475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5475" name="Imagem 1" descr="Uma imagem contendo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960" w14:textId="77777777" w:rsidR="006A5689" w:rsidRDefault="006A5689">
      <w:pPr>
        <w:rPr>
          <w:b/>
          <w:bCs/>
          <w:sz w:val="28"/>
          <w:szCs w:val="28"/>
        </w:rPr>
      </w:pPr>
    </w:p>
    <w:p w14:paraId="2CAE8BBF" w14:textId="29B3AD6D" w:rsidR="00611F88" w:rsidRPr="000C5A18" w:rsidRDefault="00F65B09">
      <w:pPr>
        <w:rPr>
          <w:b/>
          <w:bCs/>
          <w:sz w:val="28"/>
          <w:szCs w:val="28"/>
        </w:rPr>
      </w:pPr>
      <w:r w:rsidRPr="000C5A18">
        <w:rPr>
          <w:b/>
          <w:bCs/>
          <w:sz w:val="28"/>
          <w:szCs w:val="28"/>
        </w:rPr>
        <w:t>Testes previstos</w:t>
      </w:r>
      <w:r w:rsidR="00611F88" w:rsidRPr="000C5A18">
        <w:rPr>
          <w:b/>
          <w:bCs/>
          <w:sz w:val="28"/>
          <w:szCs w:val="28"/>
        </w:rPr>
        <w:t xml:space="preserve"> (Casos de Uso)</w:t>
      </w:r>
    </w:p>
    <w:p w14:paraId="43BBC94D" w14:textId="0D16EE78" w:rsidR="00611F88" w:rsidRPr="00611F88" w:rsidRDefault="006A5689" w:rsidP="00611F88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 xml:space="preserve">UC-0101 - </w:t>
      </w:r>
    </w:p>
    <w:sectPr w:rsidR="00611F88" w:rsidRPr="0061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2A88"/>
    <w:multiLevelType w:val="hybridMultilevel"/>
    <w:tmpl w:val="9DD22926"/>
    <w:lvl w:ilvl="0" w:tplc="91D66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2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C"/>
    <w:rsid w:val="000C5A18"/>
    <w:rsid w:val="001E2EDC"/>
    <w:rsid w:val="00536D7E"/>
    <w:rsid w:val="00611F88"/>
    <w:rsid w:val="006A5689"/>
    <w:rsid w:val="008C2E53"/>
    <w:rsid w:val="00AB28AF"/>
    <w:rsid w:val="00B679A8"/>
    <w:rsid w:val="00D0320F"/>
    <w:rsid w:val="00D269E1"/>
    <w:rsid w:val="00F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F766"/>
  <w15:chartTrackingRefBased/>
  <w15:docId w15:val="{8E2694C0-B937-4495-9881-8E747894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Gabriel Kazuki Onishi</cp:lastModifiedBy>
  <cp:revision>4</cp:revision>
  <dcterms:created xsi:type="dcterms:W3CDTF">2023-11-24T06:27:00Z</dcterms:created>
  <dcterms:modified xsi:type="dcterms:W3CDTF">2023-11-24T06:43:00Z</dcterms:modified>
</cp:coreProperties>
</file>