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</w:tblGrid>
      <w:tr w:rsidR="008F1528" w:rsidRPr="008F1528" w14:paraId="78C88F17" w14:textId="77777777" w:rsidTr="008F1528">
        <w:trPr>
          <w:tblCellSpacing w:w="15" w:type="dxa"/>
          <w:jc w:val="center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2D0FF" w14:textId="37BDBC96" w:rsidR="008F1528" w:rsidRPr="008F1528" w:rsidRDefault="008F1528" w:rsidP="008F1528">
            <w:pPr>
              <w:spacing w:after="0" w:line="240" w:lineRule="auto"/>
              <w:outlineLvl w:val="0"/>
              <w:rPr>
                <w:rFonts w:ascii="National2" w:eastAsia="Times New Roman" w:hAnsi="National2" w:cs="Times New Roman"/>
                <w:b/>
                <w:bCs/>
                <w:color w:val="E60243"/>
                <w:kern w:val="36"/>
                <w:lang w:eastAsia="pt-BR"/>
                <w14:ligatures w14:val="none"/>
              </w:rPr>
            </w:pPr>
          </w:p>
        </w:tc>
      </w:tr>
    </w:tbl>
    <w:p w14:paraId="412657FF" w14:textId="77777777" w:rsidR="008F1528" w:rsidRPr="008F1528" w:rsidRDefault="008F1528" w:rsidP="008F1528">
      <w:pPr>
        <w:shd w:val="clear" w:color="auto" w:fill="000000"/>
        <w:spacing w:after="0" w:line="240" w:lineRule="auto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 </w:t>
      </w:r>
      <w:proofErr w:type="gramStart"/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Olá</w:t>
      </w:r>
      <w:proofErr w:type="gramEnd"/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 xml:space="preserve"> Turma, Sejam Bem Vindos!</w:t>
      </w:r>
    </w:p>
    <w:p w14:paraId="770AA82D" w14:textId="77777777" w:rsidR="008F1528" w:rsidRPr="008F1528" w:rsidRDefault="008F1528" w:rsidP="008F1528">
      <w:pPr>
        <w:shd w:val="clear" w:color="auto" w:fill="000000"/>
        <w:spacing w:after="0" w:line="240" w:lineRule="auto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 </w:t>
      </w:r>
    </w:p>
    <w:p w14:paraId="6EE2BEAE" w14:textId="77777777" w:rsidR="008F1528" w:rsidRPr="008F1528" w:rsidRDefault="008F1528" w:rsidP="008F1528">
      <w:pPr>
        <w:numPr>
          <w:ilvl w:val="0"/>
          <w:numId w:val="1"/>
        </w:numPr>
        <w:shd w:val="clear" w:color="auto" w:fill="000000"/>
        <w:spacing w:after="0" w:line="240" w:lineRule="auto"/>
        <w:ind w:left="645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Essa avaliação é composta por </w:t>
      </w:r>
      <w:r w:rsidRPr="008F1528">
        <w:rPr>
          <w:rFonts w:ascii="Verdana" w:eastAsia="Times New Roman" w:hAnsi="Verdana" w:cs="Helvetica"/>
          <w:b/>
          <w:bCs/>
          <w:color w:val="CCCCCC"/>
          <w:kern w:val="0"/>
          <w:lang w:eastAsia="pt-BR"/>
          <w14:ligatures w14:val="none"/>
        </w:rPr>
        <w:t>10 (QUINZE</w:t>
      </w: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) questões de múltipla escolha e abrange os conteúdos dos capítulos 1  e 2.</w:t>
      </w:r>
    </w:p>
    <w:p w14:paraId="0BBA0EA1" w14:textId="77777777" w:rsidR="008F1528" w:rsidRPr="008F1528" w:rsidRDefault="008F1528" w:rsidP="008F1528">
      <w:pPr>
        <w:numPr>
          <w:ilvl w:val="0"/>
          <w:numId w:val="1"/>
        </w:numPr>
        <w:shd w:val="clear" w:color="auto" w:fill="000000"/>
        <w:spacing w:after="0" w:line="240" w:lineRule="auto"/>
        <w:ind w:left="645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Em cada opção há 5 (cinco) alternativas onde somente 1 (uma) delas é correta.</w:t>
      </w:r>
    </w:p>
    <w:p w14:paraId="7BCFDBE0" w14:textId="77777777" w:rsidR="008F1528" w:rsidRPr="008F1528" w:rsidRDefault="008F1528" w:rsidP="008F1528">
      <w:pPr>
        <w:numPr>
          <w:ilvl w:val="0"/>
          <w:numId w:val="1"/>
        </w:numPr>
        <w:shd w:val="clear" w:color="auto" w:fill="000000"/>
        <w:spacing w:after="0" w:line="240" w:lineRule="auto"/>
        <w:ind w:left="645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Responda, obrigatoriamente, todas as questões.</w:t>
      </w:r>
    </w:p>
    <w:p w14:paraId="703312B7" w14:textId="77777777" w:rsidR="008F1528" w:rsidRPr="008F1528" w:rsidRDefault="008F1528" w:rsidP="008F1528">
      <w:pPr>
        <w:numPr>
          <w:ilvl w:val="1"/>
          <w:numId w:val="1"/>
        </w:numPr>
        <w:shd w:val="clear" w:color="auto" w:fill="000000"/>
        <w:spacing w:after="0" w:line="240" w:lineRule="auto"/>
        <w:ind w:left="1365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Esse questionário irá permanecer aberto até o dia </w:t>
      </w:r>
      <w:r w:rsidRPr="008F1528">
        <w:rPr>
          <w:rFonts w:ascii="Verdana" w:eastAsia="Times New Roman" w:hAnsi="Verdana" w:cs="Helvetica"/>
          <w:b/>
          <w:bCs/>
          <w:color w:val="CCCCCC"/>
          <w:kern w:val="0"/>
          <w:lang w:eastAsia="pt-BR"/>
          <w14:ligatures w14:val="none"/>
        </w:rPr>
        <w:t>anterior da nossa aula da próxima semana</w:t>
      </w: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 </w:t>
      </w:r>
      <w:proofErr w:type="spellStart"/>
      <w:proofErr w:type="gramStart"/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ate</w:t>
      </w:r>
      <w:proofErr w:type="spellEnd"/>
      <w:proofErr w:type="gramEnd"/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 xml:space="preserve"> às </w:t>
      </w:r>
      <w:r w:rsidRPr="008F1528">
        <w:rPr>
          <w:rFonts w:ascii="Verdana" w:eastAsia="Times New Roman" w:hAnsi="Verdana" w:cs="Helvetica"/>
          <w:b/>
          <w:bCs/>
          <w:color w:val="CCCCCC"/>
          <w:kern w:val="0"/>
          <w:lang w:eastAsia="pt-BR"/>
          <w14:ligatures w14:val="none"/>
        </w:rPr>
        <w:t>23h:59m</w:t>
      </w:r>
    </w:p>
    <w:p w14:paraId="7261D783" w14:textId="77777777" w:rsidR="008F1528" w:rsidRPr="008F1528" w:rsidRDefault="008F1528" w:rsidP="008F1528">
      <w:pPr>
        <w:numPr>
          <w:ilvl w:val="0"/>
          <w:numId w:val="1"/>
        </w:numPr>
        <w:shd w:val="clear" w:color="auto" w:fill="000000"/>
        <w:spacing w:after="0" w:line="240" w:lineRule="auto"/>
        <w:ind w:left="645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Antes de iniciar informe obrigatoriamente o seu RM (SOMENTE NÚMEROS) e o seu NOME COMPLETO (SEM ABREVIAR) na próxima página.</w:t>
      </w:r>
    </w:p>
    <w:p w14:paraId="2E959F1F" w14:textId="77777777" w:rsidR="008F1528" w:rsidRPr="008F1528" w:rsidRDefault="008F1528" w:rsidP="008F1528">
      <w:pPr>
        <w:numPr>
          <w:ilvl w:val="0"/>
          <w:numId w:val="1"/>
        </w:numPr>
        <w:shd w:val="clear" w:color="auto" w:fill="000000"/>
        <w:spacing w:after="0" w:line="240" w:lineRule="auto"/>
        <w:ind w:left="645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Todas as questões são aplicáveis no servidor de banco de dados Oracle</w:t>
      </w:r>
    </w:p>
    <w:p w14:paraId="3D063CB5" w14:textId="77777777" w:rsidR="008F1528" w:rsidRPr="008F1528" w:rsidRDefault="008F1528" w:rsidP="008F1528">
      <w:pPr>
        <w:numPr>
          <w:ilvl w:val="0"/>
          <w:numId w:val="1"/>
        </w:numPr>
        <w:shd w:val="clear" w:color="auto" w:fill="000000"/>
        <w:spacing w:after="0" w:line="240" w:lineRule="auto"/>
        <w:ind w:left="645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Ao finalizar essa atividade será exibida a seguinte mensagem: </w:t>
      </w:r>
      <w:r w:rsidRPr="008F1528">
        <w:rPr>
          <w:rFonts w:ascii="Verdana" w:eastAsia="Times New Roman" w:hAnsi="Verdana" w:cs="Helvetica"/>
          <w:b/>
          <w:bCs/>
          <w:color w:val="CCCCCC"/>
          <w:kern w:val="0"/>
          <w:lang w:eastAsia="pt-BR"/>
          <w14:ligatures w14:val="none"/>
        </w:rPr>
        <w:t xml:space="preserve">Respostas Enviadas com sucesso. Aguarde a divulgação </w:t>
      </w:r>
      <w:proofErr w:type="gramStart"/>
      <w:r w:rsidRPr="008F1528">
        <w:rPr>
          <w:rFonts w:ascii="Verdana" w:eastAsia="Times New Roman" w:hAnsi="Verdana" w:cs="Helvetica"/>
          <w:b/>
          <w:bCs/>
          <w:color w:val="CCCCCC"/>
          <w:kern w:val="0"/>
          <w:lang w:eastAsia="pt-BR"/>
          <w14:ligatures w14:val="none"/>
        </w:rPr>
        <w:t>da notas</w:t>
      </w:r>
      <w:proofErr w:type="gramEnd"/>
      <w:r w:rsidRPr="008F1528">
        <w:rPr>
          <w:rFonts w:ascii="Verdana" w:eastAsia="Times New Roman" w:hAnsi="Verdana" w:cs="Helvetica"/>
          <w:b/>
          <w:bCs/>
          <w:color w:val="CCCCCC"/>
          <w:kern w:val="0"/>
          <w:lang w:eastAsia="pt-BR"/>
          <w14:ligatures w14:val="none"/>
        </w:rPr>
        <w:t>. </w:t>
      </w: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Se a mensagem não for exibida o questionário não foi enviado!</w:t>
      </w:r>
    </w:p>
    <w:p w14:paraId="3353BA6E" w14:textId="77777777" w:rsidR="008F1528" w:rsidRPr="008F1528" w:rsidRDefault="008F1528" w:rsidP="008F1528">
      <w:pPr>
        <w:shd w:val="clear" w:color="auto" w:fill="000000"/>
        <w:spacing w:after="0" w:line="240" w:lineRule="auto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Bom Trabalho!</w:t>
      </w:r>
    </w:p>
    <w:p w14:paraId="2E23DD29" w14:textId="77777777" w:rsidR="008F1528" w:rsidRPr="008F1528" w:rsidRDefault="008F1528" w:rsidP="008F1528">
      <w:pPr>
        <w:shd w:val="clear" w:color="auto" w:fill="000000"/>
        <w:spacing w:after="0" w:line="240" w:lineRule="auto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 </w:t>
      </w:r>
    </w:p>
    <w:p w14:paraId="30E84783" w14:textId="77777777" w:rsidR="008F1528" w:rsidRPr="008F1528" w:rsidRDefault="008F1528" w:rsidP="008F1528">
      <w:pPr>
        <w:shd w:val="clear" w:color="auto" w:fill="000000"/>
        <w:spacing w:after="150" w:line="240" w:lineRule="auto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Prof. Me. Alexandre Barcelos</w:t>
      </w:r>
    </w:p>
    <w:p w14:paraId="5A0C295B" w14:textId="77777777" w:rsidR="008F1528" w:rsidRPr="008F1528" w:rsidRDefault="008F1528" w:rsidP="008F15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lang w:eastAsia="pt-BR"/>
          <w14:ligatures w14:val="none"/>
        </w:rPr>
      </w:pPr>
      <w:r w:rsidRPr="008F1528">
        <w:rPr>
          <w:rFonts w:ascii="Arial" w:eastAsia="Times New Roman" w:hAnsi="Arial" w:cs="Arial"/>
          <w:vanish/>
          <w:kern w:val="0"/>
          <w:lang w:eastAsia="pt-BR"/>
          <w14:ligatures w14:val="none"/>
        </w:rPr>
        <w:t>Parte superior do formulário</w:t>
      </w:r>
    </w:p>
    <w:p w14:paraId="6312E513" w14:textId="77777777" w:rsidR="008F1528" w:rsidRPr="008F1528" w:rsidRDefault="008F1528" w:rsidP="008F15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lang w:eastAsia="pt-BR"/>
          <w14:ligatures w14:val="none"/>
        </w:rPr>
      </w:pPr>
      <w:r w:rsidRPr="008F1528">
        <w:rPr>
          <w:rFonts w:ascii="Arial" w:eastAsia="Times New Roman" w:hAnsi="Arial" w:cs="Arial"/>
          <w:vanish/>
          <w:kern w:val="0"/>
          <w:lang w:eastAsia="pt-BR"/>
          <w14:ligatures w14:val="none"/>
        </w:rPr>
        <w:t>Parte superior do formulário</w:t>
      </w:r>
    </w:p>
    <w:p w14:paraId="66EAFD11" w14:textId="648404EC" w:rsidR="008F1528" w:rsidRPr="008F1528" w:rsidRDefault="008F1528" w:rsidP="008F1528">
      <w:pPr>
        <w:shd w:val="clear" w:color="auto" w:fill="000000"/>
        <w:spacing w:after="45" w:line="240" w:lineRule="auto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</w:p>
    <w:p w14:paraId="2F2ECE01" w14:textId="1A815197" w:rsidR="008F1528" w:rsidRDefault="008F1528" w:rsidP="00900B2E">
      <w:pPr>
        <w:shd w:val="clear" w:color="auto" w:fill="000000"/>
        <w:spacing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  <w:r w:rsidRPr="00900B2E">
        <w:rPr>
          <w:rFonts w:ascii="National2" w:eastAsia="Times New Roman" w:hAnsi="National2" w:cs="Times New Roman"/>
          <w:noProof/>
          <w:color w:val="000000"/>
          <w:kern w:val="0"/>
          <w:lang w:eastAsia="pt-BR"/>
          <w14:ligatures w14:val="none"/>
        </w:rPr>
        <w:lastRenderedPageBreak/>
        <w:drawing>
          <wp:inline distT="0" distB="0" distL="0" distR="0" wp14:anchorId="0E92C055" wp14:editId="5F2E4C91">
            <wp:extent cx="5400040" cy="7380605"/>
            <wp:effectExtent l="0" t="0" r="0" b="0"/>
            <wp:docPr id="18" name="Imagem 1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8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CBAB" w14:textId="6E4959B4" w:rsidR="00900B2E" w:rsidRDefault="00900B2E" w:rsidP="00900B2E">
      <w:pPr>
        <w:shd w:val="clear" w:color="auto" w:fill="000000"/>
        <w:spacing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</w:p>
    <w:p w14:paraId="0F032E87" w14:textId="081CA652" w:rsidR="00900B2E" w:rsidRDefault="00900B2E" w:rsidP="00900B2E">
      <w:pPr>
        <w:shd w:val="clear" w:color="auto" w:fill="000000"/>
        <w:spacing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</w:p>
    <w:p w14:paraId="4E2550E2" w14:textId="089CD7AE" w:rsidR="00900B2E" w:rsidRDefault="00900B2E" w:rsidP="00900B2E">
      <w:pPr>
        <w:shd w:val="clear" w:color="auto" w:fill="000000"/>
        <w:spacing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</w:p>
    <w:p w14:paraId="040ADF11" w14:textId="77777777" w:rsidR="00900B2E" w:rsidRPr="008F1528" w:rsidRDefault="00900B2E" w:rsidP="00900B2E">
      <w:pPr>
        <w:shd w:val="clear" w:color="auto" w:fill="000000"/>
        <w:spacing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</w:p>
    <w:p w14:paraId="1292C993" w14:textId="77777777" w:rsidR="008F1528" w:rsidRPr="008F1528" w:rsidRDefault="008F1528" w:rsidP="008F15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lang w:eastAsia="pt-BR"/>
          <w14:ligatures w14:val="none"/>
        </w:rPr>
      </w:pPr>
      <w:r w:rsidRPr="008F1528">
        <w:rPr>
          <w:rFonts w:ascii="Arial" w:eastAsia="Times New Roman" w:hAnsi="Arial" w:cs="Arial"/>
          <w:vanish/>
          <w:kern w:val="0"/>
          <w:lang w:eastAsia="pt-BR"/>
          <w14:ligatures w14:val="none"/>
        </w:rPr>
        <w:t>Parte superior do formulário</w:t>
      </w:r>
    </w:p>
    <w:p w14:paraId="244BD8FB" w14:textId="77777777" w:rsidR="008F1528" w:rsidRPr="008F1528" w:rsidRDefault="008F1528" w:rsidP="008F1528">
      <w:pPr>
        <w:shd w:val="clear" w:color="auto" w:fill="000000"/>
        <w:spacing w:after="0"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  <w:r w:rsidRPr="008F1528"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  <w:t>p</w:t>
      </w:r>
    </w:p>
    <w:p w14:paraId="0CCFE117" w14:textId="77777777" w:rsidR="008F1528" w:rsidRPr="008F1528" w:rsidRDefault="008F1528" w:rsidP="008F1528">
      <w:pPr>
        <w:shd w:val="clear" w:color="auto" w:fill="000000"/>
        <w:spacing w:after="0" w:line="240" w:lineRule="auto"/>
        <w:ind w:left="-15"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Question</w:t>
      </w:r>
      <w:proofErr w:type="spellEnd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Title</w:t>
      </w:r>
      <w:proofErr w:type="spellEnd"/>
    </w:p>
    <w:p w14:paraId="1DFAE2E9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lastRenderedPageBreak/>
        <w:t>* 3.</w:t>
      </w:r>
    </w:p>
    <w:p w14:paraId="3CDFB6EC" w14:textId="77777777" w:rsidR="008F1528" w:rsidRPr="008F1528" w:rsidRDefault="008F1528" w:rsidP="008F1528">
      <w:pPr>
        <w:shd w:val="clear" w:color="auto" w:fill="000000"/>
        <w:spacing w:after="45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Qual dos operadores de conjunto retorna todas as linhas distintas selecionadas pelas duas consultas?</w:t>
      </w:r>
    </w:p>
    <w:p w14:paraId="6D795100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0</w:t>
      </w:r>
    </w:p>
    <w:p w14:paraId="622561F6" w14:textId="2830F9DB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469CDA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83" type="#_x0000_t75" style="width:20.25pt;height:18pt" o:ole="">
            <v:imagedata r:id="rId6" o:title=""/>
          </v:shape>
          <w:control r:id="rId7" w:name="DefaultOcxName2" w:shapeid="_x0000_i1883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</w:t>
      </w:r>
    </w:p>
    <w:p w14:paraId="4F2C0909" w14:textId="7D3C1DC2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0A74F593">
          <v:shape id="_x0000_i1882" type="#_x0000_t75" style="width:20.25pt;height:18pt" o:ole="">
            <v:imagedata r:id="rId6" o:title=""/>
          </v:shape>
          <w:control r:id="rId8" w:name="DefaultOcxName3" w:shapeid="_x0000_i1882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 ALL</w:t>
      </w:r>
    </w:p>
    <w:p w14:paraId="676382F9" w14:textId="0D2061D9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43FDB7AF">
          <v:shape id="_x0000_i1881" type="#_x0000_t75" style="width:20.25pt;height:18pt" o:ole="">
            <v:imagedata r:id="rId6" o:title=""/>
          </v:shape>
          <w:control r:id="rId9" w:name="DefaultOcxName4" w:shapeid="_x0000_i1881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INTERSECT</w:t>
      </w:r>
    </w:p>
    <w:p w14:paraId="6FA46917" w14:textId="214BA976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777C7FA6">
          <v:shape id="_x0000_i1880" type="#_x0000_t75" style="width:20.25pt;height:18pt" o:ole="">
            <v:imagedata r:id="rId6" o:title=""/>
          </v:shape>
          <w:control r:id="rId10" w:name="DefaultOcxName5" w:shapeid="_x0000_i1880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MINUS</w:t>
      </w:r>
    </w:p>
    <w:p w14:paraId="0041BB9E" w14:textId="773A7A2B" w:rsidR="008F1528" w:rsidRPr="008F1528" w:rsidRDefault="008F1528" w:rsidP="00900B2E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7E3A03A7">
          <v:shape id="_x0000_i1879" type="#_x0000_t75" style="width:20.25pt;height:18pt" o:ole="">
            <v:imagedata r:id="rId6" o:title=""/>
          </v:shape>
          <w:control r:id="rId11" w:name="DefaultOcxName6" w:shapeid="_x0000_i1879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EXCEPT</w:t>
      </w:r>
      <w:r w:rsidRPr="008F1528">
        <w:rPr>
          <w:rFonts w:ascii="Arial" w:eastAsia="Times New Roman" w:hAnsi="Arial" w:cs="Arial"/>
          <w:vanish/>
          <w:kern w:val="0"/>
          <w:lang w:eastAsia="pt-BR"/>
          <w14:ligatures w14:val="none"/>
        </w:rPr>
        <w:t>Parte superior do formulário</w:t>
      </w:r>
    </w:p>
    <w:p w14:paraId="74C74562" w14:textId="77777777" w:rsidR="008F1528" w:rsidRPr="008F1528" w:rsidRDefault="008F1528" w:rsidP="008F1528">
      <w:pPr>
        <w:shd w:val="clear" w:color="auto" w:fill="000000"/>
        <w:spacing w:after="0"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  <w:r w:rsidRPr="008F1528"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  <w:t>p</w:t>
      </w:r>
    </w:p>
    <w:p w14:paraId="1BBDA828" w14:textId="77777777" w:rsidR="008F1528" w:rsidRPr="008F1528" w:rsidRDefault="008F1528" w:rsidP="008F1528">
      <w:pPr>
        <w:shd w:val="clear" w:color="auto" w:fill="000000"/>
        <w:spacing w:after="0" w:line="240" w:lineRule="auto"/>
        <w:ind w:left="-15"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Question</w:t>
      </w:r>
      <w:proofErr w:type="spellEnd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Title</w:t>
      </w:r>
      <w:proofErr w:type="spellEnd"/>
    </w:p>
    <w:p w14:paraId="55E8C971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4.</w:t>
      </w:r>
    </w:p>
    <w:p w14:paraId="5E84D5C1" w14:textId="2C7AC2C9" w:rsidR="008F1528" w:rsidRPr="008F1528" w:rsidRDefault="008F1528" w:rsidP="008F1528">
      <w:pPr>
        <w:shd w:val="clear" w:color="auto" w:fill="000000"/>
        <w:spacing w:after="45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Considere o modelo entidade relacionamento a seguir: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900B2E">
        <w:rPr>
          <w:rFonts w:ascii="Verdana" w:eastAsia="Times New Roman" w:hAnsi="Verdana" w:cs="Times New Roman"/>
          <w:noProof/>
          <w:color w:val="CCCCCC"/>
          <w:kern w:val="0"/>
          <w:lang w:eastAsia="pt-BR"/>
          <w14:ligatures w14:val="none"/>
        </w:rPr>
        <w:drawing>
          <wp:inline distT="0" distB="0" distL="0" distR="0" wp14:anchorId="4A85FBAC" wp14:editId="6C1CEB46">
            <wp:extent cx="5400040" cy="2789555"/>
            <wp:effectExtent l="0" t="0" r="0" b="0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  <w:t xml:space="preserve">O modelo de entidade relacionamento apresentado a, representa de forma sucinta uma solução para persistência de dados de uma biblioteca. Considerando que um livro está emprestado quando possuir um registro vinculado a ele na tabela EMPRESTIMO, e essa tupla não possuir um valor na coluna </w:t>
      </w:r>
      <w:proofErr w:type="spellStart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data_dev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, o comando SQL que deve ser utilizado para listar os títulos dos livros disponíveis para empréstimo é:</w:t>
      </w:r>
    </w:p>
    <w:p w14:paraId="290947EC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0</w:t>
      </w:r>
    </w:p>
    <w:p w14:paraId="6418F768" w14:textId="4FFFE22F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1114C74F">
          <v:shape id="_x0000_i1878" type="#_x0000_t75" style="width:20.25pt;height:18pt" o:ole="">
            <v:imagedata r:id="rId6" o:title=""/>
          </v:shape>
          <w:control r:id="rId13" w:name="DefaultOcxName7" w:shapeid="_x0000_i1878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 </w:t>
      </w:r>
      <w:proofErr w:type="spellStart"/>
      <w:proofErr w:type="gram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titulo</w:t>
      </w:r>
      <w:proofErr w:type="spellEnd"/>
      <w:proofErr w:type="gram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FROM livros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MINUS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l.titulo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FROM 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emprestimos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INNER JOIN livros l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ON   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WHERE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e.data_dev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IS NULL;</w:t>
      </w:r>
    </w:p>
    <w:p w14:paraId="2CD84658" w14:textId="0A055A97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652EE2A9">
          <v:shape id="_x0000_i1877" type="#_x0000_t75" style="width:20.25pt;height:18pt" o:ole="">
            <v:imagedata r:id="rId6" o:title=""/>
          </v:shape>
          <w:control r:id="rId14" w:name="DefaultOcxName8" w:shapeid="_x0000_i1877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 </w:t>
      </w:r>
      <w:proofErr w:type="spellStart"/>
      <w:proofErr w:type="gram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titulo</w:t>
      </w:r>
      <w:proofErr w:type="spellEnd"/>
      <w:proofErr w:type="gram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FROM livros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UNION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l.titulo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lastRenderedPageBreak/>
        <w:t>FROM  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emprestimos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INNER JOIN livros l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ON    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WHERE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e.data_dev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IS NULL;</w:t>
      </w:r>
    </w:p>
    <w:p w14:paraId="000F7796" w14:textId="3B6E62BD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52BA59BD">
          <v:shape id="_x0000_i1876" type="#_x0000_t75" style="width:20.25pt;height:18pt" o:ole="">
            <v:imagedata r:id="rId6" o:title=""/>
          </v:shape>
          <w:control r:id="rId15" w:name="DefaultOcxName9" w:shapeid="_x0000_i1876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 </w:t>
      </w:r>
      <w:proofErr w:type="spellStart"/>
      <w:proofErr w:type="gram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titulo</w:t>
      </w:r>
      <w:proofErr w:type="spellEnd"/>
      <w:proofErr w:type="gram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FROM livros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MINUS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l.titulo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FROM 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emprestimos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INNER JOIN livros l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ON   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WHERE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e.data_dev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IS NOT NULL;</w:t>
      </w:r>
    </w:p>
    <w:p w14:paraId="6C6B7242" w14:textId="6237A6BE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52119A86">
          <v:shape id="_x0000_i1875" type="#_x0000_t75" style="width:20.25pt;height:18pt" o:ole="">
            <v:imagedata r:id="rId6" o:title=""/>
          </v:shape>
          <w:control r:id="rId16" w:name="DefaultOcxName10" w:shapeid="_x0000_i1875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 </w:t>
      </w:r>
      <w:proofErr w:type="spellStart"/>
      <w:proofErr w:type="gram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titulo</w:t>
      </w:r>
      <w:proofErr w:type="spellEnd"/>
      <w:proofErr w:type="gram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FROM livros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UNION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l.titulo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FROM 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emprestimos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LEFT JOIN livros l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ON    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WHERE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e.data_dev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IS NULL;</w:t>
      </w:r>
    </w:p>
    <w:p w14:paraId="710B33BA" w14:textId="4DD87F54" w:rsidR="008F1528" w:rsidRPr="008F1528" w:rsidRDefault="008F1528" w:rsidP="008F1528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0861F1FB">
          <v:shape id="_x0000_i1874" type="#_x0000_t75" style="width:20.25pt;height:18pt" o:ole="">
            <v:imagedata r:id="rId6" o:title=""/>
          </v:shape>
          <w:control r:id="rId17" w:name="DefaultOcxName11" w:shapeid="_x0000_i1874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 </w:t>
      </w:r>
      <w:proofErr w:type="spellStart"/>
      <w:proofErr w:type="gram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titulo</w:t>
      </w:r>
      <w:proofErr w:type="spellEnd"/>
      <w:proofErr w:type="gram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FROM livros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MINUS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l.titulo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FROM 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emprestimos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RIGHT JOIN livros l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ON    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WHERE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e.data_dev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IS NOT NULL ;</w:t>
      </w:r>
    </w:p>
    <w:p w14:paraId="55CC67D2" w14:textId="301C5323" w:rsidR="008F1528" w:rsidRPr="008F1528" w:rsidRDefault="008F1528" w:rsidP="008F1528">
      <w:pPr>
        <w:shd w:val="clear" w:color="auto" w:fill="000000"/>
        <w:spacing w:after="0" w:line="240" w:lineRule="auto"/>
        <w:jc w:val="center"/>
        <w:rPr>
          <w:rFonts w:ascii="National2" w:eastAsia="Times New Roman" w:hAnsi="National2" w:cs="Times New Roman"/>
          <w:color w:val="333E48"/>
          <w:kern w:val="0"/>
          <w:lang w:eastAsia="pt-BR"/>
          <w14:ligatures w14:val="none"/>
        </w:rPr>
      </w:pPr>
    </w:p>
    <w:p w14:paraId="5732C403" w14:textId="77777777" w:rsidR="008F1528" w:rsidRPr="008F1528" w:rsidRDefault="008F1528" w:rsidP="008F15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lang w:eastAsia="pt-BR"/>
          <w14:ligatures w14:val="none"/>
        </w:rPr>
      </w:pPr>
      <w:r w:rsidRPr="008F1528">
        <w:rPr>
          <w:rFonts w:ascii="Arial" w:eastAsia="Times New Roman" w:hAnsi="Arial" w:cs="Arial"/>
          <w:vanish/>
          <w:kern w:val="0"/>
          <w:lang w:eastAsia="pt-BR"/>
          <w14:ligatures w14:val="none"/>
        </w:rPr>
        <w:t>Parte superior do formulário</w:t>
      </w:r>
    </w:p>
    <w:p w14:paraId="51968D71" w14:textId="77777777" w:rsidR="008F1528" w:rsidRPr="008F1528" w:rsidRDefault="008F1528" w:rsidP="008F1528">
      <w:pPr>
        <w:shd w:val="clear" w:color="auto" w:fill="000000"/>
        <w:spacing w:after="0" w:line="240" w:lineRule="auto"/>
        <w:ind w:left="-15"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Question</w:t>
      </w:r>
      <w:proofErr w:type="spellEnd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Title</w:t>
      </w:r>
      <w:proofErr w:type="spellEnd"/>
    </w:p>
    <w:p w14:paraId="17BD068A" w14:textId="49AE35E3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5. </w:t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Utilize as tabelas a seguir e suas linhas para responder a questão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      SHAPE      WEIGHT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               10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blue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 8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HEIGHT          WIDTH      DEPTH     COLOUR   SHAPE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 ---------- 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2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2          2          2 blue       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8      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Complete a consulta a seguir, com o operador de conjunto, para retornar uma lista de todas as formas existentes nas duas tabelas.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shape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____________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lastRenderedPageBreak/>
        <w:t xml:space="preserve">SELECT shape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ORDER  BY shape;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A consulta anterior deve retornar as seguintes linhas: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u w:val="single"/>
          <w:lang w:eastAsia="pt-BR"/>
          <w14:ligatures w14:val="none"/>
        </w:rPr>
        <w:t>SHAPE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cube 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cube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cube 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  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</w:t>
      </w:r>
    </w:p>
    <w:p w14:paraId="49B0917B" w14:textId="295FA291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27C166D3">
          <v:shape id="_x0000_i1873" type="#_x0000_t75" style="width:20.25pt;height:18pt" o:ole="">
            <v:imagedata r:id="rId6" o:title=""/>
          </v:shape>
          <w:control r:id="rId18" w:name="DefaultOcxName12" w:shapeid="_x0000_i1873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</w:t>
      </w:r>
    </w:p>
    <w:p w14:paraId="15CA021D" w14:textId="0FA6BE66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41928571">
          <v:shape id="_x0000_i1872" type="#_x0000_t75" style="width:20.25pt;height:18pt" o:ole="">
            <v:imagedata r:id="rId6" o:title=""/>
          </v:shape>
          <w:control r:id="rId19" w:name="DefaultOcxName13" w:shapeid="_x0000_i1872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 ALL</w:t>
      </w:r>
    </w:p>
    <w:p w14:paraId="01BFD1A1" w14:textId="3DBD4417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2D162342">
          <v:shape id="_x0000_i1871" type="#_x0000_t75" style="width:20.25pt;height:18pt" o:ole="">
            <v:imagedata r:id="rId6" o:title=""/>
          </v:shape>
          <w:control r:id="rId20" w:name="DefaultOcxName14" w:shapeid="_x0000_i1871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INTERSECT</w:t>
      </w:r>
    </w:p>
    <w:p w14:paraId="36D9BEB8" w14:textId="77DFD187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45536156">
          <v:shape id="_x0000_i1870" type="#_x0000_t75" style="width:20.25pt;height:18pt" o:ole="">
            <v:imagedata r:id="rId6" o:title=""/>
          </v:shape>
          <w:control r:id="rId21" w:name="DefaultOcxName15" w:shapeid="_x0000_i1870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MINUS</w:t>
      </w:r>
    </w:p>
    <w:p w14:paraId="36240FDB" w14:textId="4EFB27C5" w:rsidR="008F1528" w:rsidRPr="008F1528" w:rsidRDefault="008F1528" w:rsidP="008F1528">
      <w:pPr>
        <w:shd w:val="clear" w:color="auto" w:fill="000000"/>
        <w:spacing w:after="0" w:line="240" w:lineRule="auto"/>
        <w:ind w:left="-15"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Title</w:t>
      </w:r>
      <w:proofErr w:type="spellEnd"/>
    </w:p>
    <w:p w14:paraId="2081121D" w14:textId="7406ED78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6. </w:t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Utilize as tabelas a seguir e suas linhas para responder a questão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     SHAPE      WEIGHT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               10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blue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 8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HEIGHT     WIDTH      DEPTH      COLOUR     SHAPE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 ---------- 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2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2          2          2 blue       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8      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Complete a consulta a seguir, com o operador de conjunto, para retornar uma lista de todas as cores existentes nas duas tabelas. Cada cor deve aparecer apenas uma vez: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____________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ORDER BY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A consulta anterior deve retornar as seguintes linhas: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u w:val="single"/>
          <w:lang w:eastAsia="pt-BR"/>
          <w14:ligatures w14:val="none"/>
        </w:rPr>
        <w:t>COLOUR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blue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lastRenderedPageBreak/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&lt;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null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&gt;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Escolha a alternativa correta: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</w:t>
      </w:r>
    </w:p>
    <w:p w14:paraId="12A095F0" w14:textId="0A63029C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1ED356F7">
          <v:shape id="_x0000_i1869" type="#_x0000_t75" style="width:20.25pt;height:18pt" o:ole="">
            <v:imagedata r:id="rId6" o:title=""/>
          </v:shape>
          <w:control r:id="rId22" w:name="DefaultOcxName17" w:shapeid="_x0000_i1869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</w:t>
      </w:r>
    </w:p>
    <w:p w14:paraId="35A4E2E4" w14:textId="640CBEC3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2CBC0864">
          <v:shape id="_x0000_i1868" type="#_x0000_t75" style="width:20.25pt;height:18pt" o:ole="">
            <v:imagedata r:id="rId6" o:title=""/>
          </v:shape>
          <w:control r:id="rId23" w:name="DefaultOcxName18" w:shapeid="_x0000_i1868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 ALL</w:t>
      </w:r>
    </w:p>
    <w:p w14:paraId="11A12257" w14:textId="629F7A24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449AA2D2">
          <v:shape id="_x0000_i1867" type="#_x0000_t75" style="width:20.25pt;height:18pt" o:ole="">
            <v:imagedata r:id="rId6" o:title=""/>
          </v:shape>
          <w:control r:id="rId24" w:name="DefaultOcxName19" w:shapeid="_x0000_i1867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INTERSECT</w:t>
      </w:r>
    </w:p>
    <w:p w14:paraId="6DAF3174" w14:textId="1E265C7E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7B65187E">
          <v:shape id="_x0000_i1866" type="#_x0000_t75" style="width:20.25pt;height:18pt" o:ole="">
            <v:imagedata r:id="rId6" o:title=""/>
          </v:shape>
          <w:control r:id="rId25" w:name="DefaultOcxName20" w:shapeid="_x0000_i1866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MINUS</w:t>
      </w:r>
    </w:p>
    <w:p w14:paraId="750924C6" w14:textId="5A26B287" w:rsidR="008F1528" w:rsidRPr="008F1528" w:rsidRDefault="008F1528" w:rsidP="008F1528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7069A18A">
          <v:shape id="_x0000_i1865" type="#_x0000_t75" style="width:20.25pt;height:18pt" o:ole="">
            <v:imagedata r:id="rId6" o:title=""/>
          </v:shape>
          <w:control r:id="rId26" w:name="DefaultOcxName21" w:shapeid="_x0000_i1865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EXCEPT</w:t>
      </w:r>
    </w:p>
    <w:p w14:paraId="7AD4C706" w14:textId="3B562CF1" w:rsidR="008F1528" w:rsidRPr="008F1528" w:rsidRDefault="008F1528" w:rsidP="00900B2E">
      <w:pPr>
        <w:shd w:val="clear" w:color="auto" w:fill="000000"/>
        <w:spacing w:after="0" w:line="240" w:lineRule="auto"/>
        <w:rPr>
          <w:rFonts w:ascii="National2" w:eastAsia="Times New Roman" w:hAnsi="National2" w:cs="Times New Roman"/>
          <w:color w:val="333E48"/>
          <w:kern w:val="0"/>
          <w:lang w:eastAsia="pt-BR"/>
          <w14:ligatures w14:val="none"/>
        </w:rPr>
      </w:pPr>
    </w:p>
    <w:p w14:paraId="0E07B36A" w14:textId="586D5A23" w:rsidR="008F1528" w:rsidRPr="008F1528" w:rsidRDefault="008F1528" w:rsidP="008F1528">
      <w:pPr>
        <w:shd w:val="clear" w:color="auto" w:fill="000000"/>
        <w:spacing w:after="0" w:line="240" w:lineRule="auto"/>
        <w:ind w:left="-15"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stion</w:t>
      </w:r>
      <w:proofErr w:type="spellEnd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Title</w:t>
      </w:r>
      <w:proofErr w:type="spellEnd"/>
    </w:p>
    <w:p w14:paraId="587AB170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7. </w:t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Utilize as tabelas a seguir e suas linhas para responder a questão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b/>
          <w:bCs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b/>
          <w:bCs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     SHAPE      WEIGHT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               10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blue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 8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b/>
          <w:bCs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b/>
          <w:bCs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HEIGHT     WIDTH       DEPTH     COLOUR     SHAPE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 ---------- 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2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2          2          2 blue       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8      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Complete a consulta a seguir, com o operador de conjunto, para retornar uma lista de todas as formas somente da minha coleção.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shape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________________________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shape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A consulta anterior deve retornar a seguinte linha: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u w:val="single"/>
          <w:lang w:eastAsia="pt-BR"/>
          <w14:ligatures w14:val="none"/>
        </w:rPr>
        <w:t>SHAPE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Escolha a alternativa correta: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0</w:t>
      </w:r>
    </w:p>
    <w:p w14:paraId="75F5FDE9" w14:textId="778BE7C3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54B9CB32">
          <v:shape id="_x0000_i1864" type="#_x0000_t75" style="width:20.25pt;height:18pt" o:ole="">
            <v:imagedata r:id="rId6" o:title=""/>
          </v:shape>
          <w:control r:id="rId27" w:name="DefaultOcxName22" w:shapeid="_x0000_i1864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</w:t>
      </w:r>
    </w:p>
    <w:p w14:paraId="791AC6E2" w14:textId="2E446FA2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lastRenderedPageBreak/>
        <w:object w:dxaOrig="1440" w:dyaOrig="1440" w14:anchorId="76B511D4">
          <v:shape id="_x0000_i1863" type="#_x0000_t75" style="width:20.25pt;height:18pt" o:ole="">
            <v:imagedata r:id="rId6" o:title=""/>
          </v:shape>
          <w:control r:id="rId28" w:name="DefaultOcxName23" w:shapeid="_x0000_i1863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 ALL</w:t>
      </w:r>
    </w:p>
    <w:p w14:paraId="134CB408" w14:textId="35B0F354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1B79FBF6">
          <v:shape id="_x0000_i1862" type="#_x0000_t75" style="width:20.25pt;height:18pt" o:ole="">
            <v:imagedata r:id="rId6" o:title=""/>
          </v:shape>
          <w:control r:id="rId29" w:name="DefaultOcxName24" w:shapeid="_x0000_i1862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INTERSECT</w:t>
      </w:r>
    </w:p>
    <w:p w14:paraId="00A347FD" w14:textId="3BA4D649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31C3CF48">
          <v:shape id="_x0000_i1861" type="#_x0000_t75" style="width:20.25pt;height:18pt" o:ole="">
            <v:imagedata r:id="rId6" o:title=""/>
          </v:shape>
          <w:control r:id="rId30" w:name="DefaultOcxName25" w:shapeid="_x0000_i1861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MINUS</w:t>
      </w:r>
    </w:p>
    <w:p w14:paraId="04451153" w14:textId="0B69792B" w:rsidR="008F1528" w:rsidRPr="008F1528" w:rsidRDefault="008F1528" w:rsidP="00900B2E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3FF3B880">
          <v:shape id="_x0000_i1860" type="#_x0000_t75" style="width:20.25pt;height:18pt" o:ole="">
            <v:imagedata r:id="rId6" o:title=""/>
          </v:shape>
          <w:control r:id="rId31" w:name="DefaultOcxName26" w:shapeid="_x0000_i1860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EXCEPT</w:t>
      </w:r>
    </w:p>
    <w:p w14:paraId="326FFDE7" w14:textId="71BA626D" w:rsidR="008F1528" w:rsidRPr="008F1528" w:rsidRDefault="008F1528" w:rsidP="008F1528">
      <w:pPr>
        <w:shd w:val="clear" w:color="auto" w:fill="000000"/>
        <w:spacing w:after="0" w:line="240" w:lineRule="auto"/>
        <w:ind w:left="-15"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tion</w:t>
      </w:r>
      <w:proofErr w:type="spellEnd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Title</w:t>
      </w:r>
      <w:proofErr w:type="spellEnd"/>
    </w:p>
    <w:p w14:paraId="0D6C49D5" w14:textId="685A214A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8. </w:t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Utilize as tabelas a seguir e suas linhas para responder a questão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      SHAPE     WEIGHT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               10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blue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 8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HEIGHT     WIDTH      DEPTH      COLOUR     SHAPE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 ---------- 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2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2          2          2 blue       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8      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Complete a consulta a seguir, com o operador de conjunto, para retornar uma lista de todas as cores que estão nas duas tabelas: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____________________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ORDER BY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A consulta anterior deve retornar a seguinte linha: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u w:val="single"/>
          <w:lang w:eastAsia="pt-BR"/>
          <w14:ligatures w14:val="none"/>
        </w:rPr>
        <w:t>COLOUR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blue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&lt;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null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&gt;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Escolha a alternativa correta: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</w:t>
      </w:r>
    </w:p>
    <w:p w14:paraId="0E592BBA" w14:textId="3534E1E1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23514497">
          <v:shape id="_x0000_i1859" type="#_x0000_t75" style="width:20.25pt;height:18pt" o:ole="">
            <v:imagedata r:id="rId6" o:title=""/>
          </v:shape>
          <w:control r:id="rId32" w:name="DefaultOcxName27" w:shapeid="_x0000_i1859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</w:t>
      </w:r>
    </w:p>
    <w:p w14:paraId="0DEF2CA8" w14:textId="6FD04676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7FC1240D">
          <v:shape id="_x0000_i1858" type="#_x0000_t75" style="width:20.25pt;height:18pt" o:ole="">
            <v:imagedata r:id="rId6" o:title=""/>
          </v:shape>
          <w:control r:id="rId33" w:name="DefaultOcxName28" w:shapeid="_x0000_i1858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 ALL</w:t>
      </w:r>
    </w:p>
    <w:p w14:paraId="2B90D158" w14:textId="1E6312F4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2F9106B4">
          <v:shape id="_x0000_i1857" type="#_x0000_t75" style="width:20.25pt;height:18pt" o:ole="">
            <v:imagedata r:id="rId6" o:title=""/>
          </v:shape>
          <w:control r:id="rId34" w:name="DefaultOcxName29" w:shapeid="_x0000_i1857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INTERSECT</w:t>
      </w:r>
    </w:p>
    <w:p w14:paraId="4C04A6ED" w14:textId="7A97A192" w:rsidR="008F1528" w:rsidRPr="008F1528" w:rsidRDefault="008F1528" w:rsidP="00900B2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69BAE428">
          <v:shape id="_x0000_i1856" type="#_x0000_t75" style="width:20.25pt;height:18pt" o:ole="">
            <v:imagedata r:id="rId6" o:title=""/>
          </v:shape>
          <w:control r:id="rId35" w:name="DefaultOcxName30" w:shapeid="_x0000_i1856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MINUS</w:t>
      </w:r>
    </w:p>
    <w:p w14:paraId="69849FA5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lastRenderedPageBreak/>
        <w:t>* 9. Os operadores de conjunto combinam os resultados de duas ou mais consultas componentes em um resultado. As consultas que contêm operadores de conjunto são denominadas consultas compostas.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  <w:t>Escolha a opção que apresenta como o SGBDR Oracle avalia uma instrução SQL SELECT que utiliza operadores de conjunto.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0</w:t>
      </w:r>
    </w:p>
    <w:p w14:paraId="1FED7D12" w14:textId="6F386E2E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47C1CB14">
          <v:shape id="_x0000_i1855" type="#_x0000_t75" style="width:20.25pt;height:18pt" o:ole="">
            <v:imagedata r:id="rId6" o:title=""/>
          </v:shape>
          <w:control r:id="rId36" w:name="DefaultOcxName32" w:shapeid="_x0000_i1855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Os operadores são avaliados na seguinte ordem: UNION, UNION ALL, MINUS e INTERSECT.</w:t>
      </w:r>
    </w:p>
    <w:p w14:paraId="74E3E63D" w14:textId="1DD9E7AF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7098A1B1">
          <v:shape id="_x0000_i1854" type="#_x0000_t75" style="width:20.25pt;height:18pt" o:ole="">
            <v:imagedata r:id="rId6" o:title=""/>
          </v:shape>
          <w:control r:id="rId37" w:name="DefaultOcxName33" w:shapeid="_x0000_i1854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Os operadores são avaliados na seguinte ordem: MINUS, INTERSECT, UNION e UNION ALL.</w:t>
      </w:r>
    </w:p>
    <w:p w14:paraId="6604B608" w14:textId="573EAB04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2A8004EE">
          <v:shape id="_x0000_i1853" type="#_x0000_t75" style="width:20.25pt;height:18pt" o:ole="">
            <v:imagedata r:id="rId6" o:title=""/>
          </v:shape>
          <w:control r:id="rId38" w:name="DefaultOcxName34" w:shapeid="_x0000_i1853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 operador MINUS tem precedência sobre todos os operadores.</w:t>
      </w:r>
    </w:p>
    <w:p w14:paraId="5DC8451E" w14:textId="07C89362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0C49DB3B">
          <v:shape id="_x0000_i1852" type="#_x0000_t75" style="width:20.25pt;height:18pt" o:ole="">
            <v:imagedata r:id="rId6" o:title=""/>
          </v:shape>
          <w:control r:id="rId39" w:name="DefaultOcxName35" w:shapeid="_x0000_i1852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 operador INTERSECT tem precedência sobre todos os operadores.</w:t>
      </w:r>
    </w:p>
    <w:p w14:paraId="67108589" w14:textId="0AA846A9" w:rsidR="008F1528" w:rsidRPr="008F1528" w:rsidRDefault="008F1528" w:rsidP="008F1528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086C25D4">
          <v:shape id="_x0000_i1851" type="#_x0000_t75" style="width:20.25pt;height:18pt" o:ole="">
            <v:imagedata r:id="rId6" o:title=""/>
          </v:shape>
          <w:control r:id="rId40" w:name="DefaultOcxName36" w:shapeid="_x0000_i1851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Todos os operadores de conjunto têm a mesma precedência.</w:t>
      </w:r>
    </w:p>
    <w:p w14:paraId="719FE6F4" w14:textId="4FA1F9E2" w:rsidR="008F1528" w:rsidRPr="008F1528" w:rsidRDefault="008F1528" w:rsidP="00900B2E">
      <w:pPr>
        <w:shd w:val="clear" w:color="auto" w:fill="000000"/>
        <w:spacing w:after="0" w:line="240" w:lineRule="auto"/>
        <w:jc w:val="center"/>
        <w:rPr>
          <w:rFonts w:ascii="National2" w:eastAsia="Times New Roman" w:hAnsi="National2" w:cs="Times New Roman"/>
          <w:color w:val="333E48"/>
          <w:kern w:val="0"/>
          <w:lang w:eastAsia="pt-BR"/>
          <w14:ligatures w14:val="none"/>
        </w:rPr>
      </w:pPr>
      <w:r w:rsidRPr="008F1528">
        <w:rPr>
          <w:rFonts w:ascii="National2" w:eastAsia="Times New Roman" w:hAnsi="National2" w:cs="Times New Roman"/>
          <w:color w:val="333E48"/>
          <w:kern w:val="0"/>
          <w:lang w:eastAsia="pt-BR"/>
          <w14:ligatures w14:val="none"/>
        </w:rPr>
        <w:t>NOVA PERGUNTA</w:t>
      </w:r>
    </w:p>
    <w:p w14:paraId="1E6C0033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 xml:space="preserve">10. Escolha a instrução SQL que mostra todos os departamentos cujo </w:t>
      </w:r>
      <w:proofErr w:type="gramStart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salário mínimo</w:t>
      </w:r>
      <w:proofErr w:type="gram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 xml:space="preserve"> é maior que o do departamento 50.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0</w:t>
      </w:r>
    </w:p>
    <w:p w14:paraId="30506B30" w14:textId="578784F1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2168AE6F">
          <v:shape id="_x0000_i1850" type="#_x0000_t75" style="width:20.25pt;height:18pt" o:ole="">
            <v:imagedata r:id="rId6" o:title=""/>
          </v:shape>
          <w:control r:id="rId41" w:name="DefaultOcxName37" w:shapeid="_x0000_i1850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,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FROM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GROUP BY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HAVING  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 &gt;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                       (SELECT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FROM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WHERE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50);</w:t>
      </w:r>
    </w:p>
    <w:p w14:paraId="182CCEEE" w14:textId="280AA303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47F89564">
          <v:shape id="_x0000_i1849" type="#_x0000_t75" style="width:20.25pt;height:18pt" o:ole="">
            <v:imagedata r:id="rId6" o:title=""/>
          </v:shape>
          <w:control r:id="rId42" w:name="DefaultOcxName38" w:shapeid="_x0000_i1849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,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FROM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GROUP BY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HAVING  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 IN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                       (SELECT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FROM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WHERE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50);</w:t>
      </w:r>
    </w:p>
    <w:p w14:paraId="0A0B46AC" w14:textId="2C40391B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2687F898">
          <v:shape id="_x0000_i1848" type="#_x0000_t75" style="width:20.25pt;height:18pt" o:ole="">
            <v:imagedata r:id="rId6" o:title=""/>
          </v:shape>
          <w:control r:id="rId43" w:name="DefaultOcxName39" w:shapeid="_x0000_i1848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,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FROM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GROUP BY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HAVING  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 &gt; ANY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                       (SELECT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FROM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WHERE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50);</w:t>
      </w:r>
    </w:p>
    <w:p w14:paraId="6DA2EF87" w14:textId="705A6E00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49589BD6">
          <v:shape id="_x0000_i1847" type="#_x0000_t75" style="width:20.25pt;height:18pt" o:ole="">
            <v:imagedata r:id="rId6" o:title=""/>
          </v:shape>
          <w:control r:id="rId44" w:name="DefaultOcxName40" w:shapeid="_x0000_i1847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,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FROM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GROUP BY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HAVING  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 &gt; ALL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                       (SELECT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FROM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WHERE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50);</w:t>
      </w:r>
    </w:p>
    <w:p w14:paraId="104F120F" w14:textId="4E4ED476" w:rsidR="008F1528" w:rsidRPr="008F1528" w:rsidRDefault="008F1528" w:rsidP="00900B2E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675F388E">
          <v:shape id="_x0000_i1846" type="#_x0000_t75" style="width:20.25pt;height:18pt" o:ole="">
            <v:imagedata r:id="rId6" o:title=""/>
          </v:shape>
          <w:control r:id="rId45" w:name="DefaultOcxName41" w:shapeid="_x0000_i1846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,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FROM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lastRenderedPageBreak/>
        <w:t xml:space="preserve">GROUP BY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HAVING  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 &gt; IN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                       (SELECT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FROM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WHERE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50);</w:t>
      </w:r>
    </w:p>
    <w:p w14:paraId="6DBF96B7" w14:textId="310CF88D" w:rsidR="008F1528" w:rsidRPr="008F1528" w:rsidRDefault="008F1528" w:rsidP="008F1528">
      <w:pPr>
        <w:shd w:val="clear" w:color="auto" w:fill="000000"/>
        <w:spacing w:after="0" w:line="240" w:lineRule="auto"/>
        <w:ind w:left="-15"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tle</w:t>
      </w:r>
      <w:proofErr w:type="spellEnd"/>
    </w:p>
    <w:p w14:paraId="6A05E343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11. Assinale a alternativa que cria uma consulta que exiba o nome das regiões, sem repetições (REGION_NAME) que tem um ou mais países.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0</w:t>
      </w:r>
    </w:p>
    <w:p w14:paraId="7EEC7A0C" w14:textId="05BD0839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4A9761D0">
          <v:shape id="_x0000_i1845" type="#_x0000_t75" style="width:20.25pt;height:18pt" o:ole="">
            <v:imagedata r:id="rId6" o:title=""/>
          </v:shape>
          <w:control r:id="rId46" w:name="DefaultOcxName42" w:shapeid="_x0000_i1845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intersect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r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countries c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c.region_id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);</w:t>
      </w:r>
    </w:p>
    <w:p w14:paraId="5113101A" w14:textId="12382855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2C90530A">
          <v:shape id="_x0000_i1844" type="#_x0000_t75" style="width:20.25pt;height:18pt" o:ole="">
            <v:imagedata r:id="rId6" o:title=""/>
          </v:shape>
          <w:control r:id="rId47" w:name="DefaultOcxName43" w:shapeid="_x0000_i1844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minus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r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countries c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c.region_id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);</w:t>
      </w:r>
    </w:p>
    <w:p w14:paraId="635D8518" w14:textId="1F388074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37CE5E61">
          <v:shape id="_x0000_i1843" type="#_x0000_t75" style="width:20.25pt;height:18pt" o:ole="">
            <v:imagedata r:id="rId6" o:title=""/>
          </v:shape>
          <w:control r:id="rId48" w:name="DefaultOcxName44" w:shapeid="_x0000_i1843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r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countries c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c.region_id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);</w:t>
      </w:r>
    </w:p>
    <w:p w14:paraId="15C7C6C8" w14:textId="1F9A01E5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03078E7A">
          <v:shape id="_x0000_i1842" type="#_x0000_t75" style="width:20.25pt;height:18pt" o:ole="">
            <v:imagedata r:id="rId6" o:title=""/>
          </v:shape>
          <w:control r:id="rId49" w:name="DefaultOcxName45" w:shapeid="_x0000_i1842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all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r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countries c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c.region_id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);</w:t>
      </w:r>
    </w:p>
    <w:p w14:paraId="2C21B110" w14:textId="54F2145E" w:rsidR="008F1528" w:rsidRPr="008F1528" w:rsidRDefault="008F1528" w:rsidP="008F1528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53F18CA0">
          <v:shape id="_x0000_i1841" type="#_x0000_t75" style="width:20.25pt;height:18pt" o:ole="">
            <v:imagedata r:id="rId6" o:title=""/>
          </v:shape>
          <w:control r:id="rId50" w:name="DefaultOcxName46" w:shapeid="_x0000_i1841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except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r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countries c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c.region_id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);</w:t>
      </w:r>
    </w:p>
    <w:p w14:paraId="23927474" w14:textId="77777777" w:rsidR="008F1528" w:rsidRPr="008F1528" w:rsidRDefault="008F1528" w:rsidP="008F1528">
      <w:pPr>
        <w:shd w:val="clear" w:color="auto" w:fill="000000"/>
        <w:spacing w:after="0"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  <w:r w:rsidRPr="008F1528"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  <w:t>p</w:t>
      </w:r>
    </w:p>
    <w:p w14:paraId="448A3E1D" w14:textId="63A076E9" w:rsidR="008F1528" w:rsidRPr="008F1528" w:rsidRDefault="008F1528" w:rsidP="00900B2E">
      <w:pPr>
        <w:shd w:val="clear" w:color="auto" w:fill="000000"/>
        <w:spacing w:after="0" w:line="240" w:lineRule="auto"/>
        <w:ind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</w:p>
    <w:p w14:paraId="067DAC51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12. Assinale a alternativa que exibe o nome dos departamentos que tem o salário médio acima da média.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0</w:t>
      </w:r>
    </w:p>
    <w:p w14:paraId="1E48415F" w14:textId="1A4C60F7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74ACB9B4">
          <v:shape id="_x0000_i1840" type="#_x0000_t75" style="width:20.25pt;height:18pt" o:ole="">
            <v:imagedata r:id="rId6" o:title=""/>
          </v:shape>
          <w:control r:id="rId51" w:name="DefaultOcxName47" w:shapeid="_x0000_i1840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department_name,avg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d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    d.department_id=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group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by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having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 &gt;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);</w:t>
      </w:r>
    </w:p>
    <w:p w14:paraId="550097DA" w14:textId="6EB8B406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lastRenderedPageBreak/>
        <w:object w:dxaOrig="1440" w:dyaOrig="1440" w14:anchorId="215D2E98">
          <v:shape id="_x0000_i1839" type="#_x0000_t75" style="width:20.25pt;height:18pt" o:ole="">
            <v:imagedata r:id="rId6" o:title=""/>
          </v:shape>
          <w:control r:id="rId52" w:name="DefaultOcxName48" w:shapeid="_x0000_i1839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department_name,avg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d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    d.department_id=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having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 &gt;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group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by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;</w:t>
      </w:r>
    </w:p>
    <w:p w14:paraId="12CE64D5" w14:textId="75680E1B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0ED14EF8">
          <v:shape id="_x0000_i1838" type="#_x0000_t75" style="width:20.25pt;height:18pt" o:ole="">
            <v:imagedata r:id="rId6" o:title=""/>
          </v:shape>
          <w:control r:id="rId53" w:name="DefaultOcxName49" w:shapeid="_x0000_i1838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department_name,avg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d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    d.department_id=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where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 &gt;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group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by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;</w:t>
      </w:r>
    </w:p>
    <w:p w14:paraId="12FF02AB" w14:textId="646F368E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0ECF3A17">
          <v:shape id="_x0000_i1837" type="#_x0000_t75" style="width:20.25pt;height:18pt" o:ole="">
            <v:imagedata r:id="rId6" o:title=""/>
          </v:shape>
          <w:control r:id="rId54" w:name="DefaultOcxName50" w:shapeid="_x0000_i1837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department_name,avg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d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    d.department_id=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group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by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where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 &gt;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);</w:t>
      </w:r>
    </w:p>
    <w:p w14:paraId="094A2CAA" w14:textId="5046F734" w:rsidR="008F1528" w:rsidRPr="008F1528" w:rsidRDefault="008F1528" w:rsidP="00900B2E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3EF44E76">
          <v:shape id="_x0000_i1836" type="#_x0000_t75" style="width:20.25pt;height:18pt" o:ole="">
            <v:imagedata r:id="rId6" o:title=""/>
          </v:shape>
          <w:control r:id="rId55" w:name="DefaultOcxName51" w:shapeid="_x0000_i1836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department_name,avg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d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    d.department_id=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where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 &gt;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any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group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by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;</w:t>
      </w:r>
    </w:p>
    <w:p w14:paraId="7DA03358" w14:textId="77777777" w:rsidR="008F1528" w:rsidRPr="008F1528" w:rsidRDefault="008F1528" w:rsidP="008F1528">
      <w:pPr>
        <w:shd w:val="clear" w:color="auto" w:fill="000000"/>
        <w:spacing w:line="240" w:lineRule="auto"/>
        <w:jc w:val="center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  <w:r w:rsidRPr="008F1528"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  <w:t>ANTERIOR CONCLUÍDO</w:t>
      </w:r>
    </w:p>
    <w:p w14:paraId="05DEC303" w14:textId="77777777" w:rsidR="008F1528" w:rsidRPr="008F1528" w:rsidRDefault="008F1528" w:rsidP="008F152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lang w:eastAsia="pt-BR"/>
          <w14:ligatures w14:val="none"/>
        </w:rPr>
      </w:pPr>
      <w:r w:rsidRPr="008F1528">
        <w:rPr>
          <w:rFonts w:ascii="Arial" w:eastAsia="Times New Roman" w:hAnsi="Arial" w:cs="Arial"/>
          <w:vanish/>
          <w:kern w:val="0"/>
          <w:lang w:eastAsia="pt-BR"/>
          <w14:ligatures w14:val="none"/>
        </w:rPr>
        <w:t>Parte inferior do formulário</w:t>
      </w:r>
    </w:p>
    <w:p w14:paraId="78156F3C" w14:textId="00761BAF" w:rsidR="008F1528" w:rsidRPr="00900B2E" w:rsidRDefault="008F1528" w:rsidP="008F1528"/>
    <w:sectPr w:rsidR="008F1528" w:rsidRPr="00900B2E" w:rsidSect="00900B2E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tional2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33235"/>
    <w:multiLevelType w:val="multilevel"/>
    <w:tmpl w:val="C5FC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90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28"/>
    <w:rsid w:val="00023F96"/>
    <w:rsid w:val="001F1758"/>
    <w:rsid w:val="002138EA"/>
    <w:rsid w:val="00232C24"/>
    <w:rsid w:val="0029783B"/>
    <w:rsid w:val="00313BEB"/>
    <w:rsid w:val="00336901"/>
    <w:rsid w:val="00366232"/>
    <w:rsid w:val="003B71AB"/>
    <w:rsid w:val="004E0B62"/>
    <w:rsid w:val="005660B3"/>
    <w:rsid w:val="005C49C6"/>
    <w:rsid w:val="005F70F8"/>
    <w:rsid w:val="00627691"/>
    <w:rsid w:val="007C7FBC"/>
    <w:rsid w:val="0085286C"/>
    <w:rsid w:val="00895595"/>
    <w:rsid w:val="008F1528"/>
    <w:rsid w:val="00900B2E"/>
    <w:rsid w:val="00933091"/>
    <w:rsid w:val="009C3733"/>
    <w:rsid w:val="00A1768D"/>
    <w:rsid w:val="00A30749"/>
    <w:rsid w:val="00A31C2F"/>
    <w:rsid w:val="00B57B68"/>
    <w:rsid w:val="00BE243B"/>
    <w:rsid w:val="00C8198D"/>
    <w:rsid w:val="00C9363F"/>
    <w:rsid w:val="00D76776"/>
    <w:rsid w:val="00DE1683"/>
    <w:rsid w:val="00E03B5A"/>
    <w:rsid w:val="00E74C25"/>
    <w:rsid w:val="00F56731"/>
    <w:rsid w:val="00F5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3603"/>
  <w15:chartTrackingRefBased/>
  <w15:docId w15:val="{D86B593B-DA8B-4724-93B4-01B4B445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1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1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8F15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8F1528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radio-button-label-text">
    <w:name w:val="radio-button-label-text"/>
    <w:basedOn w:val="Fontepargpadro"/>
    <w:rsid w:val="008F1528"/>
  </w:style>
  <w:style w:type="character" w:customStyle="1" w:styleId="required-asterisk">
    <w:name w:val="required-asterisk"/>
    <w:basedOn w:val="Fontepargpadro"/>
    <w:rsid w:val="008F1528"/>
  </w:style>
  <w:style w:type="character" w:customStyle="1" w:styleId="question-number">
    <w:name w:val="question-number"/>
    <w:basedOn w:val="Fontepargpadro"/>
    <w:rsid w:val="008F1528"/>
  </w:style>
  <w:style w:type="character" w:customStyle="1" w:styleId="question-dot">
    <w:name w:val="question-dot"/>
    <w:basedOn w:val="Fontepargpadro"/>
    <w:rsid w:val="008F1528"/>
  </w:style>
  <w:style w:type="character" w:customStyle="1" w:styleId="user-generated">
    <w:name w:val="user-generated"/>
    <w:basedOn w:val="Fontepargpadro"/>
    <w:rsid w:val="008F1528"/>
  </w:style>
  <w:style w:type="character" w:customStyle="1" w:styleId="Ttulo1Char">
    <w:name w:val="Título 1 Char"/>
    <w:basedOn w:val="Fontepargpadro"/>
    <w:link w:val="Ttulo1"/>
    <w:uiPriority w:val="9"/>
    <w:rsid w:val="008F1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15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8F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itle-text">
    <w:name w:val="title-text"/>
    <w:basedOn w:val="Fontepargpadro"/>
    <w:rsid w:val="008F1528"/>
  </w:style>
  <w:style w:type="character" w:styleId="Forte">
    <w:name w:val="Strong"/>
    <w:basedOn w:val="Fontepargpadro"/>
    <w:uiPriority w:val="22"/>
    <w:qFormat/>
    <w:rsid w:val="008F1528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F15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F1528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wds-button-group">
    <w:name w:val="wds-button-group"/>
    <w:basedOn w:val="Fontepargpadro"/>
    <w:rsid w:val="008F1528"/>
  </w:style>
  <w:style w:type="character" w:styleId="Hyperlink">
    <w:name w:val="Hyperlink"/>
    <w:basedOn w:val="Fontepargpadro"/>
    <w:uiPriority w:val="99"/>
    <w:semiHidden/>
    <w:unhideWhenUsed/>
    <w:rsid w:val="008F152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F1528"/>
    <w:rPr>
      <w:color w:val="800080"/>
      <w:u w:val="single"/>
    </w:rPr>
  </w:style>
  <w:style w:type="paragraph" w:customStyle="1" w:styleId="add-bulk-questions">
    <w:name w:val="add-bulk-questions"/>
    <w:basedOn w:val="Normal"/>
    <w:rsid w:val="008F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F152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F1528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customStyle="1" w:styleId="survey-footer-title">
    <w:name w:val="survey-footer-title"/>
    <w:basedOn w:val="Normal"/>
    <w:rsid w:val="008F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translate">
    <w:name w:val="notranslate"/>
    <w:basedOn w:val="Fontepargpadro"/>
    <w:rsid w:val="008F1528"/>
  </w:style>
  <w:style w:type="character" w:customStyle="1" w:styleId="dropdownarrow">
    <w:name w:val="dropdownarrow"/>
    <w:basedOn w:val="Fontepargpadro"/>
    <w:rsid w:val="008F1528"/>
  </w:style>
  <w:style w:type="character" w:customStyle="1" w:styleId="add-logo-btn">
    <w:name w:val="add-logo-btn"/>
    <w:basedOn w:val="Fontepargpadro"/>
    <w:rsid w:val="008F1528"/>
  </w:style>
  <w:style w:type="character" w:customStyle="1" w:styleId="radio-button-display">
    <w:name w:val="radio-button-display"/>
    <w:basedOn w:val="Fontepargpadro"/>
    <w:rsid w:val="008F1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84154">
                      <w:marLeft w:val="-75"/>
                      <w:marRight w:val="-7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8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1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23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317150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86157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5511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93537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76461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1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0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76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5260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8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0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8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11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05438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4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04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71327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239986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6167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165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0426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66717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8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55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1290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7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39556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6960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0468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95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77937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80942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50864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3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05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489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8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5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3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48661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8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877983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0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1622888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61601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76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362464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77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03651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15087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4648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982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71352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53072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1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1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6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65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32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39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08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921359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85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991763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2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04432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13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04391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17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90742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73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15772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31433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7053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31849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64629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58965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6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1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51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542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07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9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8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609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53144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2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366455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0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950397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7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43145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9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2489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753097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280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6623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6427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68802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8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2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94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202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54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74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23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4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96714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7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120967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91995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58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48986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9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055209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27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92508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656386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72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627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53272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5413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3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51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12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5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66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01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26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3021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0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62676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7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39329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839168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78237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2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70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540536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490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905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1506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80257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2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74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65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8841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5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7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1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8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85890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53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761649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9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186487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14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2792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8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48247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2439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6130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74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93387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84139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78056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3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6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68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456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7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2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54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15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0115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6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54367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205234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3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8985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260267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64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91005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21168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7687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2815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4172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9792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3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0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93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043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4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03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28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7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65594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23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13004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52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263909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60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698415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724661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84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10454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82137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957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8534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92824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2853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5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5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495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27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2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7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8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54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3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10747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88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95371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9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8278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81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842211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770688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63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59393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9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8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11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1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06964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0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41817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19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0045594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8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16974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96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54762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7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1751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36821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0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3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718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4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1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45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25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88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0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6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3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182949">
          <w:marLeft w:val="0"/>
          <w:marRight w:val="0"/>
          <w:marTop w:val="4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3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6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control" Target="activeX/activeX1.xml"/><Relationship Id="rId12" Type="http://schemas.openxmlformats.org/officeDocument/2006/relationships/image" Target="media/image3.png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" Type="http://schemas.openxmlformats.org/officeDocument/2006/relationships/image" Target="media/image1.png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1956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Barcelos</dc:creator>
  <cp:keywords/>
  <dc:description/>
  <cp:lastModifiedBy>Alexandre Barcelos</cp:lastModifiedBy>
  <cp:revision>1</cp:revision>
  <dcterms:created xsi:type="dcterms:W3CDTF">2023-03-13T03:04:00Z</dcterms:created>
  <dcterms:modified xsi:type="dcterms:W3CDTF">2023-03-13T03:29:00Z</dcterms:modified>
</cp:coreProperties>
</file>