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5D8E" w14:textId="77777777" w:rsidR="001655C7" w:rsidRDefault="00CE6794">
      <w:pPr>
        <w:pStyle w:val="Title"/>
        <w:spacing w:line="213" w:lineRule="auto"/>
      </w:pPr>
      <w:r>
        <w:pict w14:anchorId="746A8643">
          <v:rect id="_x0000_s1082" style="position:absolute;left:0;text-align:left;margin-left:51pt;margin-top:60.85pt;width:493pt;height:.75pt;z-index:-15728640;mso-wrap-distance-left:0;mso-wrap-distance-right:0;mso-position-horizontal-relative:page" fillcolor="black" stroked="f">
            <w10:wrap type="topAndBottom" anchorx="page"/>
          </v:rect>
        </w:pict>
      </w:r>
      <w:r>
        <w:t>Checkpoint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Tolerância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Falha</w:t>
      </w:r>
      <w:r>
        <w:rPr>
          <w:spacing w:val="-11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Sistemas</w:t>
      </w:r>
      <w:r>
        <w:rPr>
          <w:spacing w:val="-112"/>
        </w:rPr>
        <w:t xml:space="preserve"> </w:t>
      </w:r>
      <w:r>
        <w:t>Distribuídos</w:t>
      </w:r>
    </w:p>
    <w:p w14:paraId="6835C70F" w14:textId="77777777" w:rsidR="001655C7" w:rsidRDefault="00CE6794">
      <w:pPr>
        <w:spacing w:before="269" w:line="283" w:lineRule="auto"/>
        <w:ind w:left="100" w:right="7007"/>
        <w:rPr>
          <w:sz w:val="21"/>
        </w:rPr>
      </w:pPr>
      <w:r>
        <w:rPr>
          <w:sz w:val="21"/>
        </w:rPr>
        <w:t>Professor: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Sérgio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Ricardo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Rota</w:t>
      </w:r>
      <w:r>
        <w:rPr>
          <w:sz w:val="21"/>
        </w:rPr>
        <w:t>.</w:t>
      </w:r>
      <w:r>
        <w:rPr>
          <w:spacing w:val="-55"/>
          <w:sz w:val="21"/>
        </w:rPr>
        <w:t xml:space="preserve"> </w:t>
      </w:r>
      <w:r>
        <w:rPr>
          <w:sz w:val="21"/>
        </w:rPr>
        <w:t>Alunos:</w:t>
      </w:r>
    </w:p>
    <w:p w14:paraId="7222664F" w14:textId="77777777" w:rsidR="001655C7" w:rsidRDefault="00CE6794">
      <w:pPr>
        <w:pStyle w:val="Heading1"/>
        <w:spacing w:before="212" w:line="283" w:lineRule="auto"/>
        <w:ind w:left="700" w:right="6099"/>
        <w:jc w:val="both"/>
      </w:pPr>
      <w:r>
        <w:pict w14:anchorId="35ADAECD">
          <v:shape id="_x0000_s1081" style="position:absolute;left:0;text-align:left;margin-left:68.25pt;margin-top:15.95pt;width:3.8pt;height:3.8pt;z-index:15729152;mso-position-horizontal-relative:page" coordorigin="1365,319" coordsize="76,76" path="m1408,394r-10,l1393,393r-28,-32l1365,351r33,-32l1408,319r32,37l1440,361r-32,33xe" fillcolor="black" stroked="f">
            <v:path arrowok="t"/>
            <w10:wrap anchorx="page"/>
          </v:shape>
        </w:pict>
      </w:r>
      <w:r>
        <w:pict w14:anchorId="6317CF0E">
          <v:shape id="_x0000_s1080" style="position:absolute;left:0;text-align:left;margin-left:68.25pt;margin-top:32.45pt;width:3.8pt;height:3.8pt;z-index:15729664;mso-position-horizontal-relative:page" coordorigin="1365,649" coordsize="76,76" path="m1408,724r-10,l1393,723r-28,-32l1365,681r33,-32l1408,649r32,37l1440,691r-32,33xe" fillcolor="black" stroked="f">
            <v:path arrowok="t"/>
            <w10:wrap anchorx="page"/>
          </v:shape>
        </w:pict>
      </w:r>
      <w:r>
        <w:pict w14:anchorId="236F2B19">
          <v:shape id="_x0000_s1079" style="position:absolute;left:0;text-align:left;margin-left:68.25pt;margin-top:48.95pt;width:3.8pt;height:3.8pt;z-index:15730176;mso-position-horizontal-relative:page" coordorigin="1365,979" coordsize="76,76" path="m1408,1054r-10,l1393,1053r-28,-32l1365,1011r33,-32l1408,979r32,37l1440,1021r-32,33xe" fillcolor="black" stroked="f">
            <v:path arrowok="t"/>
            <w10:wrap anchorx="page"/>
          </v:shape>
        </w:pict>
      </w:r>
      <w:r>
        <w:t>Gabriel Kazuki Onishi. RM 87182.</w:t>
      </w:r>
      <w:r>
        <w:rPr>
          <w:spacing w:val="-55"/>
        </w:rPr>
        <w:t xml:space="preserve"> </w:t>
      </w:r>
      <w:r>
        <w:t>Breno de Souza Silva. RM 88332.</w:t>
      </w:r>
      <w:r>
        <w:rPr>
          <w:spacing w:val="-55"/>
        </w:rPr>
        <w:t xml:space="preserve"> </w:t>
      </w:r>
      <w:r>
        <w:t>Felipe</w:t>
      </w:r>
      <w:r>
        <w:rPr>
          <w:spacing w:val="-1"/>
        </w:rPr>
        <w:t xml:space="preserve"> </w:t>
      </w:r>
      <w:r>
        <w:t>Otto</w:t>
      </w:r>
      <w:r>
        <w:rPr>
          <w:spacing w:val="-1"/>
        </w:rPr>
        <w:t xml:space="preserve"> </w:t>
      </w:r>
      <w:r>
        <w:t>da Silva.</w:t>
      </w:r>
      <w:r>
        <w:rPr>
          <w:spacing w:val="-1"/>
        </w:rPr>
        <w:t xml:space="preserve"> </w:t>
      </w:r>
      <w:r>
        <w:t>RM 89108.</w:t>
      </w:r>
    </w:p>
    <w:p w14:paraId="2CBBE487" w14:textId="77777777" w:rsidR="001655C7" w:rsidRDefault="00CE6794">
      <w:pPr>
        <w:spacing w:before="1" w:line="283" w:lineRule="auto"/>
        <w:ind w:left="700" w:right="4862"/>
        <w:jc w:val="both"/>
        <w:rPr>
          <w:b/>
          <w:sz w:val="21"/>
        </w:rPr>
      </w:pPr>
      <w:r>
        <w:pict w14:anchorId="7AD51DD8">
          <v:shape id="_x0000_s1078" style="position:absolute;left:0;text-align:left;margin-left:68.25pt;margin-top:5.4pt;width:3.8pt;height:3.8pt;z-index:15730688;mso-position-horizontal-relative:page" coordorigin="1365,108" coordsize="76,76" path="m1408,183r-10,l1393,182r-28,-32l1365,140r33,-32l1408,108r32,37l1440,150r-32,33xe" fillcolor="black" stroked="f">
            <v:path arrowok="t"/>
            <w10:wrap anchorx="page"/>
          </v:shape>
        </w:pict>
      </w:r>
      <w:r>
        <w:pict w14:anchorId="5CE6D769">
          <v:shape id="_x0000_s1077" style="position:absolute;left:0;text-align:left;margin-left:68.25pt;margin-top:21.9pt;width:3.8pt;height:3.8pt;z-index:15731200;mso-position-horizontal-relative:page" coordorigin="1365,438" coordsize="76,76" path="m1408,513r-10,l1393,512r-28,-32l1365,470r33,-32l1408,438r32,37l1440,480r-32,33xe" fillcolor="black" stroked="f">
            <v:path arrowok="t"/>
            <w10:wrap anchorx="page"/>
          </v:shape>
        </w:pict>
      </w:r>
      <w:r>
        <w:rPr>
          <w:b/>
          <w:sz w:val="21"/>
        </w:rPr>
        <w:t xml:space="preserve">Pedro Martins Procopio </w:t>
      </w:r>
      <w:r>
        <w:rPr>
          <w:b/>
          <w:sz w:val="21"/>
        </w:rPr>
        <w:t>Argentati. RM 88246.</w:t>
      </w:r>
      <w:r>
        <w:rPr>
          <w:b/>
          <w:spacing w:val="-55"/>
          <w:sz w:val="21"/>
        </w:rPr>
        <w:t xml:space="preserve"> </w:t>
      </w:r>
      <w:r>
        <w:rPr>
          <w:b/>
          <w:sz w:val="21"/>
        </w:rPr>
        <w:t>Rafael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Tannous.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RM 87486.</w:t>
      </w:r>
    </w:p>
    <w:p w14:paraId="3F3AE463" w14:textId="77777777" w:rsidR="001655C7" w:rsidRDefault="00CE6794">
      <w:pPr>
        <w:spacing w:before="209"/>
        <w:ind w:left="100"/>
        <w:rPr>
          <w:sz w:val="31"/>
        </w:rPr>
      </w:pPr>
      <w:r>
        <w:rPr>
          <w:sz w:val="31"/>
        </w:rPr>
        <w:t>Questões</w:t>
      </w:r>
    </w:p>
    <w:p w14:paraId="51587F88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235" w:line="283" w:lineRule="auto"/>
        <w:ind w:right="1083"/>
        <w:jc w:val="left"/>
        <w:rPr>
          <w:sz w:val="21"/>
        </w:rPr>
      </w:pPr>
      <w:r>
        <w:rPr>
          <w:sz w:val="21"/>
        </w:rPr>
        <w:t>(1,0 ponto) Em termos de hardware, a transparência a falha relacionasse com quais outras</w:t>
      </w:r>
      <w:r>
        <w:rPr>
          <w:spacing w:val="-55"/>
          <w:sz w:val="21"/>
        </w:rPr>
        <w:t xml:space="preserve"> </w:t>
      </w:r>
      <w:r>
        <w:rPr>
          <w:sz w:val="21"/>
        </w:rPr>
        <w:t>transparências?</w:t>
      </w:r>
    </w:p>
    <w:p w14:paraId="4B216EE1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212"/>
        <w:ind w:hanging="321"/>
        <w:rPr>
          <w:sz w:val="21"/>
        </w:rPr>
      </w:pPr>
      <w:r>
        <w:pict w14:anchorId="1EE2BF5F">
          <v:shape id="_x0000_s1076" style="position:absolute;left:0;text-align:left;margin-left:98.3pt;margin-top:15.95pt;width:3.8pt;height:3.8pt;z-index:15731712;mso-position-horizontal-relative:page" coordorigin="1966,319" coordsize="76,76" path="m2041,356r,5l2040,366r-2,4l2036,375r-19,16l2013,393r-5,1l2003,394r-5,l1993,393r-4,-2l1984,389r-18,-28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relocação</w:t>
      </w:r>
    </w:p>
    <w:p w14:paraId="5CA78BD9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BD46C63">
          <v:shape id="_x0000_s1075" style="position:absolute;left:0;text-align:left;margin-left:98.3pt;margin-top:7.9pt;width:3.8pt;height:3.8pt;z-index:15732224;mso-position-horizontal-relative:page" coordorigin="1966,158" coordsize="76,76" path="m2041,195r-24,35l2013,232r-5,1l2003,233r-5,l1993,232r-4,-2l1984,228r-18,-28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 xml:space="preserve">transparência de replicação e </w:t>
      </w:r>
      <w:r>
        <w:rPr>
          <w:sz w:val="21"/>
        </w:rPr>
        <w:t>transparência de relocação</w:t>
      </w:r>
    </w:p>
    <w:p w14:paraId="22ACE311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spacing w:before="50"/>
        <w:ind w:left="1615" w:hanging="316"/>
        <w:rPr>
          <w:sz w:val="21"/>
        </w:rPr>
      </w:pPr>
      <w:r>
        <w:pict w14:anchorId="1F4EF9BE">
          <v:shape id="_x0000_s1074" style="position:absolute;left:0;text-align:left;margin-left:98.3pt;margin-top:7.85pt;width:3.8pt;height:3.8pt;z-index:15732736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concorrência</w:t>
      </w:r>
    </w:p>
    <w:p w14:paraId="5D8FD7D8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33CFB787">
          <v:shape id="_x0000_s1073" style="position:absolute;left:0;text-align:left;margin-left:98.3pt;margin-top:7.9pt;width:3.8pt;height:3.8pt;z-index:15733248;mso-position-horizontal-relative:page" coordorigin="1966,158" coordsize="76,76" path="m2041,195r,5l2040,205r-2,4l2036,214r-3,4l2030,222r-4,3l2022,228r-5,2l2013,232r-5,1l2003,233r-5,l1993,232r-4,-2l1984,228r-4,-3l1977,222r-4,-4l1970,214r-2,-5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transparência de migração e transparência de concorrência</w:t>
      </w:r>
    </w:p>
    <w:p w14:paraId="72585D0C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42C09726">
          <v:shape id="_x0000_s1072" style="position:absolute;left:0;text-align:left;margin-left:98.3pt;margin-top:7.9pt;width:3.8pt;height:3.8pt;z-index:15733760;mso-position-horizontal-relative:page" coordorigin="1966,158" coordsize="76,76" path="m2041,195r,5l2040,205r-2,4l2036,214r-33,19l1998,233r-5,-1l1989,230r-5,-2l1968,209r-1,-4l1966,200r,-5l1966,190r11,-21l1980,165r4,-3l1989,160r4,-1l1998,158r5,l2008,158r22,11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transparência de acesso e transparência de replicação</w:t>
      </w:r>
    </w:p>
    <w:p w14:paraId="42F67E8F" w14:textId="77777777" w:rsidR="001655C7" w:rsidRDefault="00CE6794">
      <w:pPr>
        <w:pStyle w:val="BodyText"/>
        <w:spacing w:line="283" w:lineRule="auto"/>
        <w:ind w:left="1300" w:right="201"/>
      </w:pPr>
      <w:r>
        <w:rPr>
          <w:b/>
        </w:rPr>
        <w:t>Resposta: Alternativa (E)</w:t>
      </w:r>
      <w:r>
        <w:t>, pois as transparências de acess</w:t>
      </w:r>
      <w:r>
        <w:t>o e replicação permitem com que,</w:t>
      </w:r>
      <w:r>
        <w:rPr>
          <w:spacing w:val="-55"/>
        </w:rPr>
        <w:t xml:space="preserve"> </w:t>
      </w:r>
      <w:r>
        <w:t>em caso de falha, outras instâncias da mesma aplicação sejam acionadas para responder aos</w:t>
      </w:r>
      <w:r>
        <w:rPr>
          <w:spacing w:val="-55"/>
        </w:rPr>
        <w:t xml:space="preserve"> </w:t>
      </w:r>
      <w:r>
        <w:t>usuários, portanto, envolvendo uma replicação para manter a aplicação funcionando, e um</w:t>
      </w:r>
      <w:r>
        <w:rPr>
          <w:spacing w:val="1"/>
        </w:rPr>
        <w:t xml:space="preserve"> </w:t>
      </w:r>
      <w:r>
        <w:t>acesso transparente ao recurso sem que o usuá</w:t>
      </w:r>
      <w:r>
        <w:t>rio perceba a falha.</w:t>
      </w:r>
    </w:p>
    <w:p w14:paraId="05620EB1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212" w:line="283" w:lineRule="auto"/>
        <w:ind w:right="438"/>
        <w:jc w:val="left"/>
        <w:rPr>
          <w:sz w:val="21"/>
        </w:rPr>
      </w:pPr>
      <w:r>
        <w:rPr>
          <w:sz w:val="21"/>
        </w:rPr>
        <w:t>(1,0 ponto) Sobre um determinado sistema que fica fora do ar por um milissegundo a cada hora,</w:t>
      </w:r>
      <w:r>
        <w:rPr>
          <w:spacing w:val="-55"/>
          <w:sz w:val="21"/>
        </w:rPr>
        <w:t xml:space="preserve"> </w:t>
      </w:r>
      <w:r>
        <w:rPr>
          <w:sz w:val="21"/>
        </w:rPr>
        <w:t>pode-se afirmar que:</w:t>
      </w:r>
    </w:p>
    <w:p w14:paraId="1DDA4E81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211"/>
        <w:ind w:hanging="321"/>
        <w:rPr>
          <w:sz w:val="21"/>
        </w:rPr>
      </w:pPr>
      <w:r>
        <w:pict w14:anchorId="7173763A">
          <v:shape id="_x0000_s1071" style="position:absolute;left:0;text-align:left;margin-left:98.3pt;margin-top:15.9pt;width:3.8pt;height:3.8pt;z-index:15734272;mso-position-horizontal-relative:page" coordorigin="1966,318" coordsize="76,76" path="m2041,355r,5l2040,365r-2,4l2036,374r-19,16l2013,392r-5,1l2003,393r-5,l1993,392r-4,-2l1984,388r-16,-19l1967,365r-1,-5l1966,355r,-5l1977,329r3,-4l1984,322r5,-2l1993,319r5,-1l2003,318r5,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confiabilidade,</w:t>
      </w:r>
      <w:r>
        <w:rPr>
          <w:spacing w:val="-1"/>
          <w:sz w:val="21"/>
        </w:rPr>
        <w:t xml:space="preserve"> </w:t>
      </w:r>
      <w:r>
        <w:rPr>
          <w:sz w:val="21"/>
        </w:rPr>
        <w:t>mas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2"/>
          <w:sz w:val="21"/>
        </w:rPr>
        <w:t xml:space="preserve"> </w:t>
      </w:r>
      <w:r>
        <w:rPr>
          <w:sz w:val="21"/>
        </w:rPr>
        <w:t>muito</w:t>
      </w:r>
      <w:r>
        <w:rPr>
          <w:spacing w:val="-1"/>
          <w:sz w:val="21"/>
        </w:rPr>
        <w:t xml:space="preserve"> </w:t>
      </w:r>
      <w:r>
        <w:rPr>
          <w:sz w:val="21"/>
        </w:rPr>
        <w:t>baixa.</w:t>
      </w:r>
    </w:p>
    <w:p w14:paraId="5B027929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58B7EB6">
          <v:shape id="_x0000_s1070" style="position:absolute;left:0;text-align:left;margin-left:98.3pt;margin-top:7.9pt;width:3.8pt;height:3.8pt;z-index:15734784;mso-position-horizontal-relative:page" coordorigin="1966,158" coordsize="76,76" path="m2041,195r,5l2040,205r-2,4l2036,214r-19,16l2013,232r-5,1l2003,233r-5,l1993,232r-4,-2l1984,228r-16,-19l1967,205r-1,-5l1966,195r,-5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disponi</w:t>
      </w:r>
      <w:r>
        <w:rPr>
          <w:sz w:val="21"/>
        </w:rPr>
        <w:t>bilidade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confiabilidade.</w:t>
      </w:r>
    </w:p>
    <w:p w14:paraId="08EF12FB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0388FED6">
          <v:shape id="_x0000_s1069" style="position:absolute;left:0;text-align:left;margin-left:98.3pt;margin-top:7.9pt;width:3.8pt;height:3.8pt;z-index:15735296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baixa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baixa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confiabilidade.</w:t>
      </w:r>
    </w:p>
    <w:p w14:paraId="56B7EF0A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39A50ED1">
          <v:shape id="_x0000_s1068" style="position:absolute;left:0;text-align:left;margin-left:98.3pt;margin-top:7.9pt;width:3.8pt;height:3.8pt;z-index:15735808;mso-position-horizontal-relative:page" coordorigin="1966,158" coordsize="76,76" path="m2041,195r-24,35l2013,232r-5,1l2003,233r-5,l1993,232r-4,-2l1984,228r-18,-28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Trata-se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alta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disponibilidade,</w:t>
      </w:r>
      <w:r>
        <w:rPr>
          <w:spacing w:val="-1"/>
          <w:sz w:val="21"/>
        </w:rPr>
        <w:t xml:space="preserve"> </w:t>
      </w:r>
      <w:r>
        <w:rPr>
          <w:sz w:val="21"/>
        </w:rPr>
        <w:t>mas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2"/>
          <w:sz w:val="21"/>
        </w:rPr>
        <w:t xml:space="preserve"> </w:t>
      </w:r>
      <w:r>
        <w:rPr>
          <w:sz w:val="21"/>
        </w:rPr>
        <w:t>muito</w:t>
      </w:r>
      <w:r>
        <w:rPr>
          <w:spacing w:val="-1"/>
          <w:sz w:val="21"/>
        </w:rPr>
        <w:t xml:space="preserve"> </w:t>
      </w:r>
      <w:r>
        <w:rPr>
          <w:sz w:val="21"/>
        </w:rPr>
        <w:t>baixa.</w:t>
      </w:r>
    </w:p>
    <w:p w14:paraId="695A33E3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spacing w:line="283" w:lineRule="auto"/>
        <w:ind w:left="1300" w:right="336" w:firstLine="0"/>
        <w:rPr>
          <w:sz w:val="21"/>
        </w:rPr>
      </w:pPr>
      <w:r>
        <w:pict w14:anchorId="0C362ED0">
          <v:shape id="_x0000_s1067" style="position:absolute;left:0;text-align:left;margin-left:98.3pt;margin-top:7.9pt;width:3.8pt;height:3.8pt;z-index:15736320;mso-position-horizontal-relative:page" coordorigin="1966,158" coordsize="76,76" path="m2041,195r-24,35l2013,232r-5,1l2003,233r-5,l1993,232r-4,-2l1984,228r-4,-3l1977,222r-4,-4l1970,214r-2,-5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inferir</w:t>
      </w:r>
      <w:r>
        <w:rPr>
          <w:spacing w:val="-2"/>
          <w:sz w:val="21"/>
        </w:rPr>
        <w:t xml:space="preserve"> </w:t>
      </w:r>
      <w:r>
        <w:rPr>
          <w:sz w:val="21"/>
        </w:rPr>
        <w:t>algo</w:t>
      </w:r>
      <w:r>
        <w:rPr>
          <w:spacing w:val="-1"/>
          <w:sz w:val="21"/>
        </w:rPr>
        <w:t xml:space="preserve"> </w:t>
      </w:r>
      <w:r>
        <w:rPr>
          <w:sz w:val="21"/>
        </w:rPr>
        <w:t>sobre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disponibilidade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1"/>
          <w:sz w:val="21"/>
        </w:rPr>
        <w:t xml:space="preserve"> </w:t>
      </w:r>
      <w:r>
        <w:rPr>
          <w:sz w:val="21"/>
        </w:rPr>
        <w:t>deste</w:t>
      </w:r>
      <w:r>
        <w:rPr>
          <w:spacing w:val="-2"/>
          <w:sz w:val="21"/>
        </w:rPr>
        <w:t xml:space="preserve"> </w:t>
      </w:r>
      <w:r>
        <w:rPr>
          <w:sz w:val="21"/>
        </w:rPr>
        <w:t>sistema</w:t>
      </w:r>
      <w:r>
        <w:rPr>
          <w:spacing w:val="-1"/>
          <w:sz w:val="21"/>
        </w:rPr>
        <w:t xml:space="preserve"> </w:t>
      </w:r>
      <w:r>
        <w:rPr>
          <w:sz w:val="21"/>
        </w:rPr>
        <w:t>será</w:t>
      </w:r>
      <w:r>
        <w:rPr>
          <w:spacing w:val="-2"/>
          <w:sz w:val="21"/>
        </w:rPr>
        <w:t xml:space="preserve"> </w:t>
      </w:r>
      <w:r>
        <w:rPr>
          <w:sz w:val="21"/>
        </w:rPr>
        <w:t>necessário</w:t>
      </w:r>
      <w:r>
        <w:rPr>
          <w:spacing w:val="-55"/>
          <w:sz w:val="21"/>
        </w:rPr>
        <w:t xml:space="preserve"> </w:t>
      </w:r>
      <w:r>
        <w:rPr>
          <w:sz w:val="21"/>
        </w:rPr>
        <w:t>acompanhar a operação dele por, pelo menos, 24 horas.</w:t>
      </w:r>
    </w:p>
    <w:p w14:paraId="448582D3" w14:textId="77777777" w:rsidR="001655C7" w:rsidRDefault="00CE6794">
      <w:pPr>
        <w:pStyle w:val="BodyText"/>
        <w:spacing w:before="1" w:line="283" w:lineRule="auto"/>
        <w:ind w:left="1300" w:right="263"/>
      </w:pPr>
      <w:r>
        <w:rPr>
          <w:b/>
        </w:rPr>
        <w:t>Resposta:</w:t>
      </w:r>
      <w:r>
        <w:rPr>
          <w:b/>
          <w:spacing w:val="-1"/>
        </w:rPr>
        <w:t xml:space="preserve"> </w:t>
      </w:r>
      <w:r>
        <w:rPr>
          <w:b/>
        </w:rPr>
        <w:t>Alternativa</w:t>
      </w:r>
      <w:r>
        <w:rPr>
          <w:b/>
          <w:spacing w:val="-1"/>
        </w:rPr>
        <w:t xml:space="preserve"> </w:t>
      </w:r>
      <w:r>
        <w:rPr>
          <w:b/>
        </w:rPr>
        <w:t>(D)</w:t>
      </w:r>
      <w:r>
        <w:t>,</w:t>
      </w:r>
      <w:r>
        <w:rPr>
          <w:spacing w:val="-1"/>
        </w:rPr>
        <w:t xml:space="preserve"> </w:t>
      </w:r>
      <w:r>
        <w:t>pois os</w:t>
      </w:r>
      <w:r>
        <w:rPr>
          <w:spacing w:val="-1"/>
        </w:rPr>
        <w:t xml:space="preserve"> </w:t>
      </w:r>
      <w:r>
        <w:t>instantes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tempo em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 estará</w:t>
      </w:r>
      <w:r>
        <w:rPr>
          <w:spacing w:val="-1"/>
        </w:rPr>
        <w:t xml:space="preserve"> </w:t>
      </w:r>
      <w:r>
        <w:t>fora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ar é</w:t>
      </w:r>
      <w:r>
        <w:rPr>
          <w:spacing w:val="-55"/>
        </w:rPr>
        <w:t xml:space="preserve"> </w:t>
      </w:r>
      <w:r>
        <w:t xml:space="preserve">muito pouco, trazendo uma alta disponibilidade, porém o </w:t>
      </w:r>
      <w:r>
        <w:t>sistema apenas apresenta um</w:t>
      </w:r>
      <w:r>
        <w:rPr>
          <w:spacing w:val="1"/>
        </w:rPr>
        <w:t xml:space="preserve"> </w:t>
      </w:r>
      <w:r>
        <w:t>intervalo de 1 hora em que estará funcionando sem falhar, o que representa uma baixa</w:t>
      </w:r>
      <w:r>
        <w:rPr>
          <w:spacing w:val="1"/>
        </w:rPr>
        <w:t xml:space="preserve"> </w:t>
      </w:r>
      <w:r>
        <w:t>confiabilidade.</w:t>
      </w:r>
    </w:p>
    <w:p w14:paraId="50F8C00D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212" w:line="283" w:lineRule="auto"/>
        <w:ind w:right="341"/>
        <w:jc w:val="left"/>
        <w:rPr>
          <w:sz w:val="21"/>
        </w:rPr>
      </w:pPr>
      <w:r>
        <w:rPr>
          <w:sz w:val="21"/>
        </w:rPr>
        <w:t>(1,0 ponto) Na análise de sistemas de alta disponibilidade, qual alternativa apresenta uma espécie</w:t>
      </w:r>
      <w:r>
        <w:rPr>
          <w:spacing w:val="-55"/>
          <w:sz w:val="21"/>
        </w:rPr>
        <w:t xml:space="preserve"> </w:t>
      </w:r>
      <w:r>
        <w:rPr>
          <w:sz w:val="21"/>
        </w:rPr>
        <w:t>de padrão da indústria de te</w:t>
      </w:r>
      <w:r>
        <w:rPr>
          <w:sz w:val="21"/>
        </w:rPr>
        <w:t>cnologia?</w:t>
      </w:r>
    </w:p>
    <w:p w14:paraId="71ECA609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212"/>
        <w:ind w:hanging="321"/>
        <w:rPr>
          <w:sz w:val="21"/>
        </w:rPr>
      </w:pPr>
      <w:r>
        <w:pict w14:anchorId="15AE8E99">
          <v:shape id="_x0000_s1066" style="position:absolute;left:0;text-align:left;margin-left:98.3pt;margin-top:15.95pt;width:3.8pt;height:3.8pt;z-index:15736832;mso-position-horizontal-relative:page" coordorigin="1966,319" coordsize="76,76" path="m2041,356r,5l2040,366r-2,4l2036,375r-19,16l2013,393r-5,1l2003,394r-5,l1993,393r-4,-2l1984,389r-16,-19l1967,366r-1,-5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>Six Sigma</w:t>
      </w:r>
    </w:p>
    <w:p w14:paraId="1EAA9604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spacing w:before="50"/>
        <w:ind w:left="1605" w:hanging="306"/>
        <w:rPr>
          <w:sz w:val="21"/>
        </w:rPr>
      </w:pPr>
      <w:r>
        <w:pict w14:anchorId="64A13D6D">
          <v:shape id="_x0000_s1065" style="position:absolute;left:0;text-align:left;margin-left:98.3pt;margin-top:7.85pt;width:3.8pt;height:3.8pt;z-index:15737344;mso-position-horizontal-relative:page" coordorigin="1966,157" coordsize="76,76" path="m2041,194r,5l2040,204r-2,4l2036,213r-19,16l2013,231r-5,1l2003,232r-5,l1993,231r-4,-2l1984,227r-16,-19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Regra</w:t>
      </w:r>
      <w:r>
        <w:rPr>
          <w:spacing w:val="-3"/>
          <w:sz w:val="21"/>
        </w:rPr>
        <w:t xml:space="preserve"> </w:t>
      </w:r>
      <w:r>
        <w:rPr>
          <w:sz w:val="21"/>
        </w:rPr>
        <w:t>dos</w:t>
      </w:r>
      <w:r>
        <w:rPr>
          <w:spacing w:val="-2"/>
          <w:sz w:val="21"/>
        </w:rPr>
        <w:t xml:space="preserve"> </w:t>
      </w:r>
      <w:r>
        <w:rPr>
          <w:sz w:val="21"/>
        </w:rPr>
        <w:t>Nove</w:t>
      </w:r>
    </w:p>
    <w:p w14:paraId="1149DCEA" w14:textId="77777777" w:rsidR="001655C7" w:rsidRDefault="001655C7">
      <w:pPr>
        <w:rPr>
          <w:sz w:val="21"/>
        </w:rPr>
        <w:sectPr w:rsidR="001655C7">
          <w:footerReference w:type="default" r:id="rId7"/>
          <w:type w:val="continuous"/>
          <w:pgSz w:w="11900" w:h="16840"/>
          <w:pgMar w:top="720" w:right="900" w:bottom="800" w:left="920" w:header="720" w:footer="618" w:gutter="0"/>
          <w:pgNumType w:start="1"/>
          <w:cols w:space="720"/>
        </w:sectPr>
      </w:pPr>
    </w:p>
    <w:p w14:paraId="59ACBF18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spacing w:before="75"/>
        <w:ind w:left="1615" w:hanging="316"/>
        <w:rPr>
          <w:sz w:val="21"/>
        </w:rPr>
      </w:pPr>
      <w:r>
        <w:lastRenderedPageBreak/>
        <w:pict w14:anchorId="18BE6122">
          <v:shape id="_x0000_s1064" style="position:absolute;left:0;text-align:left;margin-left:98.3pt;margin-top:9.1pt;width:3.8pt;height:3.8pt;z-index:15737856;mso-position-horizontal-relative:page" coordorigin="1966,182" coordsize="76,76" path="m2041,219r,5l2040,229r-2,4l2036,238r-19,16l2013,256r-5,1l2003,257r-5,l1993,256r-4,-2l1984,252r-16,-19l1967,229r-1,-5l1966,219r,-5l1977,193r3,-4l1984,186r5,-2l1993,183r5,-1l2003,182r5,l2013,183r4,1l2022,186r4,3l2030,193r3,3l2036,200r2,5l2040,209r1,5l2041,219xe" filled="f" strokeweight=".26472mm">
            <v:path arrowok="t"/>
            <w10:wrap anchorx="page"/>
          </v:shape>
        </w:pict>
      </w:r>
      <w:r>
        <w:rPr>
          <w:sz w:val="21"/>
        </w:rPr>
        <w:t>Kaizen</w:t>
      </w:r>
    </w:p>
    <w:p w14:paraId="532BDD80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5AA1035B">
          <v:shape id="_x0000_s1063" style="position:absolute;left:0;text-align:left;margin-left:98.3pt;margin-top:7.9pt;width:3.8pt;height:3.8pt;z-index:15738368;mso-position-horizontal-relative:page" coordorigin="1966,158" coordsize="76,76" path="m2041,195r,5l2040,205r-2,4l2036,214r-19,16l2013,232r-5,1l2003,233r-5,l1993,232r-4,-2l1984,228r-16,-19l1967,205r-1,-5l1966,195r,-5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Programa 5S</w:t>
      </w:r>
    </w:p>
    <w:p w14:paraId="54DD52E9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6E0AA820">
          <v:shape id="_x0000_s1062" style="position:absolute;left:0;text-align:left;margin-left:98.3pt;margin-top:7.85pt;width:3.8pt;height:3.8pt;z-index:15738880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KPI</w:t>
      </w:r>
      <w:r>
        <w:rPr>
          <w:spacing w:val="-3"/>
          <w:sz w:val="21"/>
        </w:rPr>
        <w:t xml:space="preserve"> </w:t>
      </w:r>
      <w:r>
        <w:rPr>
          <w:sz w:val="21"/>
        </w:rPr>
        <w:t>(Key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2"/>
          <w:sz w:val="21"/>
        </w:rPr>
        <w:t xml:space="preserve"> </w:t>
      </w:r>
      <w:r>
        <w:rPr>
          <w:sz w:val="21"/>
        </w:rPr>
        <w:t>Indicator)</w:t>
      </w:r>
    </w:p>
    <w:p w14:paraId="49C2A590" w14:textId="77777777" w:rsidR="001655C7" w:rsidRDefault="00CE6794">
      <w:pPr>
        <w:pStyle w:val="BodyText"/>
        <w:spacing w:line="283" w:lineRule="auto"/>
        <w:ind w:left="1300" w:right="1215"/>
      </w:pPr>
      <w:r>
        <w:rPr>
          <w:b/>
        </w:rPr>
        <w:t>Resposta:</w:t>
      </w:r>
      <w:r>
        <w:rPr>
          <w:b/>
          <w:spacing w:val="-3"/>
        </w:rPr>
        <w:t xml:space="preserve"> </w:t>
      </w:r>
      <w:r>
        <w:rPr>
          <w:b/>
        </w:rPr>
        <w:t>Alternativa</w:t>
      </w:r>
      <w:r>
        <w:rPr>
          <w:b/>
          <w:spacing w:val="-2"/>
        </w:rPr>
        <w:t xml:space="preserve"> </w:t>
      </w:r>
      <w:r>
        <w:rPr>
          <w:b/>
        </w:rPr>
        <w:t>(B)</w:t>
      </w:r>
      <w:r>
        <w:rPr>
          <w:b/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Regra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Nove.</w:t>
      </w:r>
      <w:r>
        <w:rPr>
          <w:spacing w:val="-2"/>
        </w:rPr>
        <w:t xml:space="preserve"> </w:t>
      </w:r>
      <w:r>
        <w:t>Representam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famosos</w:t>
      </w:r>
      <w:r>
        <w:rPr>
          <w:spacing w:val="-2"/>
        </w:rPr>
        <w:t xml:space="preserve"> </w:t>
      </w:r>
      <w:r>
        <w:t>99.99%</w:t>
      </w:r>
      <w:r>
        <w:rPr>
          <w:spacing w:val="-2"/>
        </w:rPr>
        <w:t xml:space="preserve"> </w:t>
      </w:r>
      <w:r>
        <w:t>de</w:t>
      </w:r>
      <w:r>
        <w:rPr>
          <w:spacing w:val="-55"/>
        </w:rPr>
        <w:t xml:space="preserve"> </w:t>
      </w:r>
      <w:r>
        <w:t xml:space="preserve">disponibilidade que os </w:t>
      </w:r>
      <w:r>
        <w:t>sistemas garantem ao vender o seu produto.</w:t>
      </w:r>
    </w:p>
    <w:p w14:paraId="4B5654E3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212" w:line="283" w:lineRule="auto"/>
        <w:ind w:right="378"/>
        <w:jc w:val="left"/>
        <w:rPr>
          <w:sz w:val="21"/>
        </w:rPr>
      </w:pPr>
      <w:r>
        <w:rPr>
          <w:sz w:val="21"/>
        </w:rPr>
        <w:t>(1,0 ponto) Na figura abaixo, tem-se alguns exemplos de sistemas nos quais, se “algo” deixar de</w:t>
      </w:r>
      <w:r>
        <w:rPr>
          <w:spacing w:val="1"/>
          <w:sz w:val="21"/>
        </w:rPr>
        <w:t xml:space="preserve"> </w:t>
      </w:r>
      <w:r>
        <w:rPr>
          <w:sz w:val="21"/>
        </w:rPr>
        <w:t>funcionar corretamente durante um certo tempo, nada de catastrófico deve acontecer. Em inglês,</w:t>
      </w:r>
      <w:r>
        <w:rPr>
          <w:spacing w:val="-55"/>
          <w:sz w:val="21"/>
        </w:rPr>
        <w:t xml:space="preserve"> </w:t>
      </w:r>
      <w:r>
        <w:rPr>
          <w:sz w:val="21"/>
        </w:rPr>
        <w:t>sistemas deste tipo sã</w:t>
      </w:r>
      <w:r>
        <w:rPr>
          <w:sz w:val="21"/>
        </w:rPr>
        <w:t>o chamados de:</w:t>
      </w:r>
    </w:p>
    <w:p w14:paraId="4A035E8F" w14:textId="77777777" w:rsidR="001655C7" w:rsidRDefault="00CE6794">
      <w:pPr>
        <w:pStyle w:val="BodyText"/>
        <w:spacing w:before="0"/>
        <w:ind w:left="730"/>
        <w:rPr>
          <w:sz w:val="20"/>
        </w:rPr>
      </w:pPr>
      <w:r>
        <w:rPr>
          <w:noProof/>
          <w:sz w:val="20"/>
        </w:rPr>
        <w:drawing>
          <wp:inline distT="0" distB="0" distL="0" distR="0" wp14:anchorId="29E0CD4F" wp14:editId="303128F1">
            <wp:extent cx="4821064" cy="3343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06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278" w14:textId="77777777" w:rsidR="001655C7" w:rsidRDefault="001655C7">
      <w:pPr>
        <w:pStyle w:val="BodyText"/>
        <w:spacing w:before="11"/>
        <w:ind w:left="0"/>
        <w:rPr>
          <w:sz w:val="22"/>
        </w:rPr>
      </w:pPr>
    </w:p>
    <w:p w14:paraId="4681A39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68FC65D6">
          <v:shape id="_x0000_s1061" style="position:absolute;left:0;text-align:left;margin-left:98.3pt;margin-top:5.35pt;width:3.8pt;height:3.8pt;z-index:15739392;mso-position-horizontal-relative:page" coordorigin="1966,107" coordsize="76,76" path="m2041,144r,5l2040,154r-2,4l2036,163r-19,16l2013,181r-5,1l2003,182r-5,l1993,181r-4,-2l1984,177r-16,-19l1967,154r-1,-5l1966,144r,-5l1967,134r1,-4l1970,125r3,-4l1977,118r3,-4l1984,111r5,-2l1993,108r5,-1l2003,107r5,l2030,118r3,3l2036,125r2,5l2040,134r1,5l2041,144xe" filled="f" strokeweight=".26472mm">
            <v:path arrowok="t"/>
            <w10:wrap anchorx="page"/>
          </v:shape>
        </w:pict>
      </w:r>
      <w:r>
        <w:rPr>
          <w:sz w:val="21"/>
        </w:rPr>
        <w:t>no fail-operational systems</w:t>
      </w:r>
    </w:p>
    <w:p w14:paraId="766D6D0F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35DBBD1A">
          <v:shape id="_x0000_s1060" style="position:absolute;left:0;text-align:left;margin-left:98.3pt;margin-top:7.9pt;width:3.8pt;height:3.8pt;z-index:15739904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security-critical systems</w:t>
      </w:r>
    </w:p>
    <w:p w14:paraId="5EFDC1CC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49F259AC">
          <v:shape id="_x0000_s1059" style="position:absolute;left:0;text-align:left;margin-left:98.3pt;margin-top:7.9pt;width:3.8pt;height:3.8pt;z-index:15740416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zero fail-operational systems</w:t>
      </w:r>
    </w:p>
    <w:p w14:paraId="480097EF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71670368">
          <v:shape id="_x0000_s1058" style="position:absolute;left:0;text-align:left;margin-left:98.3pt;margin-top:7.9pt;width:3.8pt;height:3.8pt;z-index:1574092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safety-critical systems</w:t>
      </w:r>
    </w:p>
    <w:p w14:paraId="59D18A1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17FAAA84">
          <v:shape id="_x0000_s1057" style="position:absolute;left:0;text-align:left;margin-left:98.3pt;margin-top:7.9pt;width:3.8pt;height:3.8pt;z-index:15741440;mso-position-horizontal-relative:page" coordorigin="1966,158" coordsize="76,76" path="m2041,195r,5l2040,205r-2,4l2036,214r-19,16l2013,232r-5,1l2003,233r-5,l1993,232r-4,-2l1984,228r-16,-19l1967,205r-1,-5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mission-critical systems</w:t>
      </w:r>
    </w:p>
    <w:p w14:paraId="56AB34CC" w14:textId="77777777" w:rsidR="001655C7" w:rsidRPr="00976394" w:rsidRDefault="00CE6794">
      <w:pPr>
        <w:spacing w:before="51"/>
        <w:ind w:left="1300"/>
        <w:rPr>
          <w:sz w:val="21"/>
          <w:lang w:val="en-US"/>
        </w:rPr>
      </w:pPr>
      <w:r w:rsidRPr="00976394">
        <w:rPr>
          <w:b/>
          <w:sz w:val="21"/>
          <w:lang w:val="en-US"/>
        </w:rPr>
        <w:t>Resposta:</w:t>
      </w:r>
      <w:r w:rsidRPr="00976394">
        <w:rPr>
          <w:b/>
          <w:spacing w:val="-2"/>
          <w:sz w:val="21"/>
          <w:lang w:val="en-US"/>
        </w:rPr>
        <w:t xml:space="preserve"> </w:t>
      </w:r>
      <w:r w:rsidRPr="00976394">
        <w:rPr>
          <w:b/>
          <w:sz w:val="21"/>
          <w:lang w:val="en-US"/>
        </w:rPr>
        <w:t>Alternativa</w:t>
      </w:r>
      <w:r w:rsidRPr="00976394">
        <w:rPr>
          <w:b/>
          <w:spacing w:val="-2"/>
          <w:sz w:val="21"/>
          <w:lang w:val="en-US"/>
        </w:rPr>
        <w:t xml:space="preserve"> </w:t>
      </w:r>
      <w:r w:rsidRPr="00976394">
        <w:rPr>
          <w:b/>
          <w:sz w:val="21"/>
          <w:lang w:val="en-US"/>
        </w:rPr>
        <w:t>(D)</w:t>
      </w:r>
      <w:r w:rsidRPr="00976394">
        <w:rPr>
          <w:b/>
          <w:spacing w:val="-3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-</w:t>
      </w:r>
      <w:r w:rsidRPr="00976394">
        <w:rPr>
          <w:spacing w:val="-2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safety-critical</w:t>
      </w:r>
      <w:r w:rsidRPr="00976394">
        <w:rPr>
          <w:spacing w:val="-1"/>
          <w:sz w:val="21"/>
          <w:lang w:val="en-US"/>
        </w:rPr>
        <w:t xml:space="preserve"> </w:t>
      </w:r>
      <w:r w:rsidRPr="00976394">
        <w:rPr>
          <w:sz w:val="21"/>
          <w:lang w:val="en-US"/>
        </w:rPr>
        <w:t>systems.</w:t>
      </w:r>
    </w:p>
    <w:p w14:paraId="011568E7" w14:textId="77777777" w:rsidR="001655C7" w:rsidRPr="00976394" w:rsidRDefault="001655C7">
      <w:pPr>
        <w:pStyle w:val="BodyText"/>
        <w:spacing w:before="8"/>
        <w:ind w:left="0"/>
        <w:rPr>
          <w:sz w:val="19"/>
          <w:lang w:val="en-US"/>
        </w:rPr>
      </w:pPr>
    </w:p>
    <w:p w14:paraId="2D6623E3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0" w:line="283" w:lineRule="auto"/>
        <w:ind w:right="381"/>
        <w:jc w:val="left"/>
        <w:rPr>
          <w:sz w:val="21"/>
        </w:rPr>
      </w:pPr>
      <w:r>
        <w:rPr>
          <w:sz w:val="21"/>
        </w:rPr>
        <w:t xml:space="preserve">(1,0 ponto) Considere a seguinte </w:t>
      </w:r>
      <w:r>
        <w:rPr>
          <w:sz w:val="21"/>
        </w:rPr>
        <w:t>situação: Em um determinado computador, a fonte de</w:t>
      </w:r>
      <w:r>
        <w:rPr>
          <w:spacing w:val="1"/>
          <w:sz w:val="21"/>
        </w:rPr>
        <w:t xml:space="preserve"> </w:t>
      </w:r>
      <w:r>
        <w:rPr>
          <w:sz w:val="21"/>
        </w:rPr>
        <w:t>alimentação</w:t>
      </w:r>
      <w:r>
        <w:rPr>
          <w:spacing w:val="-2"/>
          <w:sz w:val="21"/>
        </w:rPr>
        <w:t xml:space="preserve"> </w:t>
      </w:r>
      <w:r>
        <w:rPr>
          <w:sz w:val="21"/>
        </w:rPr>
        <w:t>apresenta</w:t>
      </w:r>
      <w:r>
        <w:rPr>
          <w:spacing w:val="-2"/>
          <w:sz w:val="21"/>
        </w:rPr>
        <w:t xml:space="preserve"> </w:t>
      </w:r>
      <w:r>
        <w:rPr>
          <w:sz w:val="21"/>
        </w:rPr>
        <w:t>um</w:t>
      </w:r>
      <w:r>
        <w:rPr>
          <w:spacing w:val="-1"/>
          <w:sz w:val="21"/>
        </w:rPr>
        <w:t xml:space="preserve"> </w:t>
      </w:r>
      <w:r>
        <w:rPr>
          <w:sz w:val="21"/>
        </w:rPr>
        <w:t>problema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1"/>
          <w:sz w:val="21"/>
        </w:rPr>
        <w:t xml:space="preserve"> </w:t>
      </w:r>
      <w:r>
        <w:rPr>
          <w:sz w:val="21"/>
        </w:rPr>
        <w:t>altera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tensão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alimentação</w:t>
      </w:r>
      <w:r>
        <w:rPr>
          <w:spacing w:val="-2"/>
          <w:sz w:val="21"/>
        </w:rPr>
        <w:t xml:space="preserve"> </w:t>
      </w:r>
      <w:r>
        <w:rPr>
          <w:sz w:val="21"/>
        </w:rPr>
        <w:t>da</w:t>
      </w:r>
      <w:r>
        <w:rPr>
          <w:spacing w:val="-1"/>
          <w:sz w:val="21"/>
        </w:rPr>
        <w:t xml:space="preserve"> </w:t>
      </w:r>
      <w:r>
        <w:rPr>
          <w:sz w:val="21"/>
        </w:rPr>
        <w:t>placa-mãe.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1"/>
          <w:sz w:val="21"/>
        </w:rPr>
        <w:t xml:space="preserve"> </w:t>
      </w:r>
      <w:r>
        <w:rPr>
          <w:sz w:val="21"/>
        </w:rPr>
        <w:t>causa</w:t>
      </w:r>
      <w:r>
        <w:rPr>
          <w:spacing w:val="-55"/>
          <w:sz w:val="21"/>
        </w:rPr>
        <w:t xml:space="preserve"> </w:t>
      </w:r>
      <w:r>
        <w:rPr>
          <w:sz w:val="21"/>
        </w:rPr>
        <w:t>disso, alguns bits da memória RAM passam a ter os seus valores trocados de 1 para 0,</w:t>
      </w:r>
      <w:r>
        <w:rPr>
          <w:spacing w:val="1"/>
          <w:sz w:val="21"/>
        </w:rPr>
        <w:t xml:space="preserve"> </w:t>
      </w:r>
      <w:r>
        <w:rPr>
          <w:sz w:val="21"/>
        </w:rPr>
        <w:t>impossibilitando o boot deste computador. Em relação aos conceitos de falha, erro e disfunção,</w:t>
      </w:r>
      <w:r>
        <w:rPr>
          <w:spacing w:val="1"/>
          <w:sz w:val="21"/>
        </w:rPr>
        <w:t xml:space="preserve"> </w:t>
      </w:r>
      <w:r>
        <w:rPr>
          <w:sz w:val="21"/>
        </w:rPr>
        <w:t>assinale</w:t>
      </w:r>
      <w:r>
        <w:rPr>
          <w:spacing w:val="-1"/>
          <w:sz w:val="21"/>
        </w:rPr>
        <w:t xml:space="preserve"> </w:t>
      </w:r>
      <w:r>
        <w:rPr>
          <w:sz w:val="21"/>
        </w:rPr>
        <w:t>a alternativa INCORRETA:</w:t>
      </w:r>
    </w:p>
    <w:p w14:paraId="427B7742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213"/>
        <w:ind w:hanging="321"/>
        <w:rPr>
          <w:sz w:val="21"/>
        </w:rPr>
      </w:pPr>
      <w:r>
        <w:pict w14:anchorId="066C35A4">
          <v:shape id="_x0000_s1056" style="position:absolute;left:0;text-align:left;margin-left:98.3pt;margin-top:16pt;width:3.8pt;height:3.8pt;z-index:15741952;mso-position-horizontal-relative:page" coordorigin="1966,320" coordsize="76,76" path="m2041,357r,5l2040,367r-2,4l2036,376r-33,19l1998,395r-5,-1l1989,392r-5,-2l1968,371r-1,-4l1966,362r,-5l1966,352r1,-5l1968,343r2,-5l1973,334r4,-3l1980,327r4,-3l1989,322r4,-1l1998,320r5,l2008,320r5,1l2017,322r5,2l2026,327r4,4l2033,334r3,4l2038,343r2,4l2041,352r,5xe" filled="f" strokeweight=".26472mm">
            <v:path arrowok="t"/>
            <w10:wrap anchorx="page"/>
          </v:shape>
        </w:pict>
      </w:r>
      <w:r>
        <w:rPr>
          <w:sz w:val="21"/>
        </w:rPr>
        <w:t>o problema na fonte de alimentação é uma falha</w:t>
      </w:r>
    </w:p>
    <w:p w14:paraId="159B025F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spacing w:before="50"/>
        <w:ind w:left="1605" w:hanging="306"/>
        <w:rPr>
          <w:sz w:val="21"/>
        </w:rPr>
      </w:pPr>
      <w:r>
        <w:pict w14:anchorId="00528416">
          <v:shape id="_x0000_s1055" style="position:absolute;left:0;text-align:left;margin-left:98.3pt;margin-top:7.85pt;width:3.8pt;height:3.8pt;z-index:15742464;mso-position-horizontal-relative:page" coordorigin="1966,157" coordsize="76,76" path="m2041,194r,5l2040,204r-2,4l2036,213r-19,16l2013,231r-5,1l2003,232r-5,l1993,231r-4,-2l1984,227r-16,-19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o problema na fonte de alimentação é uma disfunção</w:t>
      </w:r>
    </w:p>
    <w:p w14:paraId="76B6BB2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78A1F99C">
          <v:shape id="_x0000_s1054" style="position:absolute;left:0;text-align:left;margin-left:98.3pt;margin-top:7.9pt;width:3.8pt;height:3.8pt;z-index:15742976;mso-position-horizontal-relative:page" coordorigin="1966,158" coordsize="76,76" path="m2041,195r,5l2040,205r-2,4l2036,214r-33,19l1998,233r-30,-24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 xml:space="preserve">o problema na memória RAM </w:t>
      </w:r>
      <w:r>
        <w:rPr>
          <w:sz w:val="21"/>
        </w:rPr>
        <w:t>é um erro</w:t>
      </w:r>
    </w:p>
    <w:p w14:paraId="5B3662F7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78F1C9A9">
          <v:shape id="_x0000_s1053" style="position:absolute;left:0;text-align:left;margin-left:98.3pt;margin-top:7.9pt;width:3.8pt;height:3.8pt;z-index:1574348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o problema na memória RAM é um problema em um subsistema do computador</w:t>
      </w:r>
    </w:p>
    <w:p w14:paraId="507F868E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6ED24783">
          <v:shape id="_x0000_s1052" style="position:absolute;left:0;text-align:left;margin-left:98.3pt;margin-top:7.9pt;width:3.8pt;height:3.8pt;z-index:15744000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o computador não conseguir dar boot é uma disfunção</w:t>
      </w:r>
    </w:p>
    <w:p w14:paraId="4759D3D8" w14:textId="77777777" w:rsidR="001655C7" w:rsidRDefault="00CE6794">
      <w:pPr>
        <w:pStyle w:val="BodyText"/>
        <w:spacing w:line="283" w:lineRule="auto"/>
        <w:ind w:left="1300" w:right="186"/>
      </w:pPr>
      <w:r>
        <w:rPr>
          <w:b/>
        </w:rPr>
        <w:t>Resposta: Alternativa (B)</w:t>
      </w:r>
      <w:r>
        <w:t>, pois o problema na fonte de alimentação é uma falha, ou seja, a</w:t>
      </w:r>
      <w:r>
        <w:rPr>
          <w:spacing w:val="1"/>
        </w:rPr>
        <w:t xml:space="preserve"> </w:t>
      </w:r>
      <w:r>
        <w:t>causa do problema, e não uma d</w:t>
      </w:r>
      <w:r>
        <w:t>isfunção (aquilo que percebemos por conta do problema, já</w:t>
      </w:r>
      <w:r>
        <w:rPr>
          <w:spacing w:val="-55"/>
        </w:rPr>
        <w:t xml:space="preserve"> </w:t>
      </w:r>
      <w:r>
        <w:t>que não percebemos visualmente o problema na fonte de alimentação).</w:t>
      </w:r>
    </w:p>
    <w:p w14:paraId="5C20F2A3" w14:textId="77777777" w:rsidR="001655C7" w:rsidRDefault="001655C7">
      <w:pPr>
        <w:spacing w:line="283" w:lineRule="auto"/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77094A00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75" w:line="283" w:lineRule="auto"/>
        <w:ind w:right="488"/>
        <w:jc w:val="left"/>
        <w:rPr>
          <w:sz w:val="21"/>
        </w:rPr>
      </w:pPr>
      <w:r>
        <w:rPr>
          <w:sz w:val="21"/>
        </w:rPr>
        <w:lastRenderedPageBreak/>
        <w:t>(1,0 ponto) Considerando-se a figura abaixo, conhecida como “curva da banheira”, a situação na</w:t>
      </w:r>
      <w:r>
        <w:rPr>
          <w:spacing w:val="-55"/>
          <w:sz w:val="21"/>
        </w:rPr>
        <w:t xml:space="preserve"> </w:t>
      </w:r>
      <w:r>
        <w:rPr>
          <w:sz w:val="21"/>
        </w:rPr>
        <w:t xml:space="preserve">qual um </w:t>
      </w:r>
      <w:r>
        <w:rPr>
          <w:sz w:val="21"/>
        </w:rPr>
        <w:t>componente eletrônico de um equipamento apresente uma falha na região A–B é</w:t>
      </w:r>
      <w:r>
        <w:rPr>
          <w:spacing w:val="1"/>
          <w:sz w:val="21"/>
        </w:rPr>
        <w:t xml:space="preserve"> </w:t>
      </w:r>
      <w:r>
        <w:rPr>
          <w:sz w:val="21"/>
        </w:rPr>
        <w:t>chamada de:</w:t>
      </w:r>
    </w:p>
    <w:p w14:paraId="3A68ECB1" w14:textId="77777777" w:rsidR="001655C7" w:rsidRDefault="00CE6794">
      <w:pPr>
        <w:pStyle w:val="BodyText"/>
        <w:spacing w:before="0"/>
        <w:ind w:left="715"/>
        <w:rPr>
          <w:sz w:val="20"/>
        </w:rPr>
      </w:pPr>
      <w:r>
        <w:rPr>
          <w:noProof/>
          <w:sz w:val="20"/>
        </w:rPr>
        <w:drawing>
          <wp:inline distT="0" distB="0" distL="0" distR="0" wp14:anchorId="140E54D1" wp14:editId="04D8A2E2">
            <wp:extent cx="5425478" cy="2638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78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2488" w14:textId="77777777" w:rsidR="001655C7" w:rsidRDefault="001655C7">
      <w:pPr>
        <w:pStyle w:val="BodyText"/>
        <w:spacing w:before="13"/>
        <w:ind w:left="0"/>
        <w:rPr>
          <w:sz w:val="23"/>
        </w:rPr>
      </w:pPr>
    </w:p>
    <w:p w14:paraId="387F5444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05ED5A1F">
          <v:shape id="_x0000_s1051" style="position:absolute;left:0;text-align:left;margin-left:98.3pt;margin-top:5.35pt;width:3.8pt;height:3.8pt;z-index:15744512;mso-position-horizontal-relative:page" coordorigin="1966,107" coordsize="76,76" path="m2041,144r,5l2040,154r-2,4l2036,163r-19,16l2013,181r-5,1l2003,182r-5,l1993,181r-4,-2l1984,177r-16,-19l1967,154r-1,-5l1966,144r,-5l1967,134r1,-4l1970,125r3,-4l1977,118r3,-4l1984,111r5,-2l1993,108r5,-1l2003,107r5,l2030,118r3,3l2036,125r2,5l2040,134r1,5l2041,144xe" filled="f" strokeweight=".26472mm">
            <v:path arrowok="t"/>
            <w10:wrap anchorx="page"/>
          </v:shape>
        </w:pict>
      </w:r>
      <w:r>
        <w:rPr>
          <w:sz w:val="21"/>
        </w:rPr>
        <w:t>mortalidade infantil</w:t>
      </w:r>
    </w:p>
    <w:p w14:paraId="07D08CE6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7DA71C91">
          <v:shape id="_x0000_s1050" style="position:absolute;left:0;text-align:left;margin-left:98.3pt;margin-top:7.9pt;width:3.8pt;height:3.8pt;z-index:15745024;mso-position-horizontal-relative:page" coordorigin="1966,158" coordsize="76,76" path="m2041,195r-38,38l1998,233r-32,-33l1966,195r,-5l1967,185r1,-4l1970,176r19,-16l1993,159r5,-1l2003,158r5,l2013,159r4,1l2022,162r16,19l2040,185r1,5l2041,195xe" filled="f" strokeweight=".26472mm">
            <v:path arrowok="t"/>
            <w10:wrap anchorx="page"/>
          </v:shape>
        </w:pict>
      </w:r>
      <w:r>
        <w:rPr>
          <w:sz w:val="21"/>
        </w:rPr>
        <w:t>erro precoce</w:t>
      </w:r>
    </w:p>
    <w:p w14:paraId="66B9FF03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spacing w:before="50"/>
        <w:ind w:left="1615" w:hanging="316"/>
        <w:rPr>
          <w:sz w:val="21"/>
        </w:rPr>
      </w:pPr>
      <w:r>
        <w:pict w14:anchorId="0EFFE78E">
          <v:shape id="_x0000_s1049" style="position:absolute;left:0;text-align:left;margin-left:98.3pt;margin-top:7.85pt;width:3.8pt;height:3.8pt;z-index:15745536;mso-position-horizontal-relative:page" coordorigin="1966,157" coordsize="76,76" path="m2041,194r-24,35l2013,231r-5,1l2003,232r-5,l1993,231r-4,-2l1984,227r-18,-28l1966,194r,-5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falha imediata</w:t>
      </w:r>
    </w:p>
    <w:p w14:paraId="0878FD6B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0A62F640">
          <v:shape id="_x0000_s1048" style="position:absolute;left:0;text-align:left;margin-left:98.3pt;margin-top:7.9pt;width:3.8pt;height:3.8pt;z-index:1574604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morte precoce</w:t>
      </w:r>
    </w:p>
    <w:p w14:paraId="249EB7DB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ind w:left="1591" w:hanging="292"/>
        <w:rPr>
          <w:sz w:val="21"/>
        </w:rPr>
      </w:pPr>
      <w:r>
        <w:pict w14:anchorId="118DA98E">
          <v:shape id="_x0000_s1047" style="position:absolute;left:0;text-align:left;margin-left:98.3pt;margin-top:7.9pt;width:3.8pt;height:3.8pt;z-index:15746560;mso-position-horizontal-relative:page" coordorigin="1966,158" coordsize="76,76" path="m2041,195r-33,38l2003,233r-5,l1966,200r,-5l1966,190r1,-5l1968,181r2,-5l1973,172r4,-3l1980,165r4,-3l1989,160r4,-1l1998,158r5,l2008,158r5,1l2017,160r5,2l2026,165r4,4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problema imediato</w:t>
      </w:r>
    </w:p>
    <w:p w14:paraId="7800190F" w14:textId="77777777" w:rsidR="001655C7" w:rsidRDefault="00CE6794">
      <w:pPr>
        <w:pStyle w:val="Heading1"/>
      </w:pPr>
      <w:r>
        <w:t>Resposta:</w:t>
      </w:r>
      <w:r>
        <w:rPr>
          <w:spacing w:val="-4"/>
        </w:rPr>
        <w:t xml:space="preserve"> </w:t>
      </w:r>
      <w:r>
        <w:t>Alternativa</w:t>
      </w:r>
      <w:r>
        <w:rPr>
          <w:spacing w:val="-3"/>
        </w:rPr>
        <w:t xml:space="preserve"> </w:t>
      </w:r>
      <w:r>
        <w:t>(A)</w:t>
      </w:r>
    </w:p>
    <w:p w14:paraId="36CE3FBF" w14:textId="77777777" w:rsidR="001655C7" w:rsidRDefault="001655C7">
      <w:pPr>
        <w:pStyle w:val="BodyText"/>
        <w:spacing w:before="8"/>
        <w:ind w:left="0"/>
        <w:rPr>
          <w:b/>
          <w:sz w:val="19"/>
        </w:rPr>
      </w:pPr>
    </w:p>
    <w:p w14:paraId="2170606D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0"/>
        <w:jc w:val="left"/>
        <w:rPr>
          <w:sz w:val="21"/>
        </w:rPr>
      </w:pPr>
      <w:r>
        <w:rPr>
          <w:sz w:val="21"/>
        </w:rPr>
        <w:t xml:space="preserve">(1,0 ponto) Considere que um sistema seja </w:t>
      </w:r>
      <w:r>
        <w:rPr>
          <w:sz w:val="21"/>
        </w:rPr>
        <w:t>constituído por três componentes montados em série</w:t>
      </w:r>
    </w:p>
    <w:p w14:paraId="6F2FE77F" w14:textId="77777777" w:rsidR="001655C7" w:rsidRDefault="00CE6794">
      <w:pPr>
        <w:pStyle w:val="BodyText"/>
        <w:spacing w:line="283" w:lineRule="auto"/>
      </w:pPr>
      <w:r>
        <w:t>que</w:t>
      </w:r>
      <w:r>
        <w:rPr>
          <w:spacing w:val="-2"/>
        </w:rPr>
        <w:t xml:space="preserve"> </w:t>
      </w:r>
      <w:r>
        <w:t>funcionam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independente.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desses</w:t>
      </w:r>
      <w:r>
        <w:rPr>
          <w:spacing w:val="-2"/>
        </w:rPr>
        <w:t xml:space="preserve"> </w:t>
      </w:r>
      <w:r>
        <w:t>componentes,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probabilidade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54"/>
        </w:rPr>
        <w:t xml:space="preserve"> </w:t>
      </w:r>
      <w:r>
        <w:t>uma falha ocorra até o tempo t é dada pela expressão abaixo (t &gt; 0). Como os componentes são</w:t>
      </w:r>
    </w:p>
    <w:p w14:paraId="1BD0F24B" w14:textId="77777777" w:rsidR="001655C7" w:rsidRDefault="00CE6794">
      <w:pPr>
        <w:pStyle w:val="BodyText"/>
        <w:spacing w:before="1" w:line="283" w:lineRule="auto"/>
        <w:ind w:right="198"/>
      </w:pPr>
      <w:r>
        <w:t xml:space="preserve">montados em </w:t>
      </w:r>
      <w:r>
        <w:t>série, o sistema falha caso qualquer um dos três componentes falhe. Considerando a</w:t>
      </w:r>
      <w:r>
        <w:rPr>
          <w:spacing w:val="-55"/>
        </w:rPr>
        <w:t xml:space="preserve"> </w:t>
      </w:r>
      <w:r>
        <w:t>situação apresentada, qual é a probabilidade de que o sistema falhe até o tempo t?</w:t>
      </w:r>
    </w:p>
    <w:p w14:paraId="269656CA" w14:textId="77777777" w:rsidR="00976394" w:rsidRDefault="00976394">
      <w:pPr>
        <w:pStyle w:val="BodyText"/>
        <w:spacing w:before="268" w:line="283" w:lineRule="auto"/>
        <w:ind w:right="689"/>
      </w:pPr>
      <w:r w:rsidRPr="00976394">
        <w:rPr>
          <w:noProof/>
          <w:sz w:val="24"/>
          <w:szCs w:val="22"/>
        </w:rPr>
        <w:drawing>
          <wp:inline distT="0" distB="0" distL="0" distR="0" wp14:anchorId="18DABBE4" wp14:editId="78E40CB5">
            <wp:extent cx="1552792" cy="638264"/>
            <wp:effectExtent l="0" t="0" r="9525" b="9525"/>
            <wp:docPr id="64963402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34021" name="Imagem 1" descr="Diagrama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C96" w14:textId="5FC869F9" w:rsidR="001655C7" w:rsidRDefault="00CE6794">
      <w:pPr>
        <w:pStyle w:val="BodyText"/>
        <w:spacing w:before="268" w:line="283" w:lineRule="auto"/>
        <w:ind w:right="689"/>
      </w:pPr>
      <w:r>
        <w:t>Dado que os componentes são montados em série, caso um dos componentes falhe todos os</w:t>
      </w:r>
      <w:r>
        <w:rPr>
          <w:spacing w:val="-55"/>
        </w:rPr>
        <w:t xml:space="preserve"> </w:t>
      </w:r>
      <w:r>
        <w:t>de</w:t>
      </w:r>
      <w:r>
        <w:t>mais</w:t>
      </w:r>
      <w:r>
        <w:rPr>
          <w:spacing w:val="-1"/>
        </w:rPr>
        <w:t xml:space="preserve"> </w:t>
      </w:r>
      <w:r>
        <w:t>falham também.</w:t>
      </w:r>
      <w:r>
        <w:rPr>
          <w:spacing w:val="-1"/>
        </w:rPr>
        <w:t xml:space="preserve"> </w:t>
      </w:r>
      <w:r>
        <w:t>Portanto: A</w:t>
      </w:r>
      <w:r>
        <w:rPr>
          <w:spacing w:val="-1"/>
        </w:rPr>
        <w:t xml:space="preserve"> </w:t>
      </w:r>
      <w:r>
        <w:t>probabilidade do</w:t>
      </w:r>
      <w:r>
        <w:rPr>
          <w:spacing w:val="-1"/>
        </w:rPr>
        <w:t xml:space="preserve"> </w:t>
      </w:r>
      <w:r>
        <w:t>sistema falhar</w:t>
      </w:r>
      <w:r>
        <w:rPr>
          <w:spacing w:val="-1"/>
        </w:rPr>
        <w:t xml:space="preserve"> </w:t>
      </w:r>
      <w:r>
        <w:t>até o tempo</w:t>
      </w:r>
      <w:r>
        <w:rPr>
          <w:spacing w:val="-1"/>
        </w:rPr>
        <w:t xml:space="preserve"> </w:t>
      </w:r>
      <w:r>
        <w:t>t é</w:t>
      </w:r>
      <w:r>
        <w:rPr>
          <w:spacing w:val="-1"/>
        </w:rPr>
        <w:t xml:space="preserve"> </w:t>
      </w:r>
      <w:r>
        <w:t>igual a:</w:t>
      </w:r>
    </w:p>
    <w:p w14:paraId="042CFB5B" w14:textId="77777777" w:rsidR="001655C7" w:rsidRDefault="00CE6794">
      <w:pPr>
        <w:pStyle w:val="BodyText"/>
        <w:spacing w:before="212"/>
        <w:ind w:left="1300"/>
      </w:pPr>
      <w:r>
        <w:pict w14:anchorId="02AE57D3">
          <v:shape id="_x0000_s1046" style="position:absolute;left:0;text-align:left;margin-left:98.3pt;margin-top:15.95pt;width:3.8pt;height:3.8pt;z-index:15747072;mso-position-horizontal-relative:page" coordorigin="1966,319" coordsize="76,76" path="m2041,356r,5l2040,366r-2,4l2036,375r-19,16l2013,393r-5,1l2003,394r-5,l1993,393r-4,-2l1984,389r-16,-19l1967,366r-1,-5l1966,356r,-5l1977,330r3,-4l1984,323r5,-2l1993,320r5,-1l2003,319r5,l2030,330r3,3l2036,337r2,5l2040,346r1,5l2041,356xe" filled="f" strokeweight=".26472mm">
            <v:path arrowok="t"/>
            <w10:wrap anchorx="page"/>
          </v:shape>
        </w:pict>
      </w:r>
      <w:r>
        <w:t>Componente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Falha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Falhar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Falhar</w:t>
      </w:r>
    </w:p>
    <w:p w14:paraId="4CB382C3" w14:textId="77777777" w:rsidR="001655C7" w:rsidRDefault="00CE6794">
      <w:pPr>
        <w:pStyle w:val="BodyText"/>
        <w:spacing w:before="50"/>
        <w:ind w:left="1300"/>
      </w:pPr>
      <w:r>
        <w:pict w14:anchorId="756BE5B5">
          <v:shape id="_x0000_s1045" style="position:absolute;left:0;text-align:left;margin-left:98.3pt;margin-top:7.85pt;width:3.8pt;height:3.8pt;z-index:15747584;mso-position-horizontal-relative:page" coordorigin="1966,157" coordsize="76,76" path="m2041,194r-38,38l1998,232r-32,-33l1966,194r,-5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t>Ou seja, podemos apenas somar a fórmula que calcula a probabilidade 3 vezes</w:t>
      </w:r>
    </w:p>
    <w:p w14:paraId="34FB3BE0" w14:textId="209BF924" w:rsidR="00976394" w:rsidRPr="009006BE" w:rsidRDefault="00976394" w:rsidP="00976394">
      <w:pPr>
        <w:pStyle w:val="BodyText"/>
        <w:spacing w:before="50"/>
        <w:rPr>
          <w:b/>
          <w:bCs/>
        </w:rPr>
      </w:pPr>
      <w:r w:rsidRPr="009006BE">
        <w:rPr>
          <w:b/>
          <w:bCs/>
        </w:rPr>
        <w:t>Resposta:</w:t>
      </w:r>
    </w:p>
    <w:p w14:paraId="4A3D5A80" w14:textId="77777777" w:rsidR="00976394" w:rsidRDefault="00976394">
      <w:pPr>
        <w:pStyle w:val="BodyText"/>
        <w:spacing w:before="50"/>
        <w:ind w:left="1300"/>
      </w:pPr>
    </w:p>
    <w:p w14:paraId="748FD5FF" w14:textId="77981649" w:rsidR="00976394" w:rsidRDefault="00976394" w:rsidP="00976394">
      <w:pPr>
        <w:pStyle w:val="BodyText"/>
        <w:spacing w:before="50"/>
      </w:pPr>
      <w:r w:rsidRPr="00976394">
        <w:rPr>
          <w:noProof/>
        </w:rPr>
        <w:drawing>
          <wp:inline distT="0" distB="0" distL="0" distR="0" wp14:anchorId="7D9A3930" wp14:editId="70E75F04">
            <wp:extent cx="1257475" cy="485843"/>
            <wp:effectExtent l="0" t="0" r="0" b="9525"/>
            <wp:docPr id="849880341" name="Imagem 1" descr="Diagrama, Esquemát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80341" name="Imagem 1" descr="Diagrama, Esquemáti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3C7C" w14:textId="77777777" w:rsidR="001655C7" w:rsidRDefault="001655C7">
      <w:pPr>
        <w:pStyle w:val="BodyText"/>
        <w:spacing w:before="8"/>
        <w:ind w:left="0"/>
        <w:rPr>
          <w:sz w:val="19"/>
        </w:rPr>
      </w:pPr>
    </w:p>
    <w:p w14:paraId="17E547C7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1" w:line="283" w:lineRule="auto"/>
        <w:ind w:right="128"/>
        <w:jc w:val="left"/>
        <w:rPr>
          <w:sz w:val="21"/>
        </w:rPr>
      </w:pPr>
      <w:r>
        <w:rPr>
          <w:sz w:val="21"/>
        </w:rPr>
        <w:t xml:space="preserve">(1,0 </w:t>
      </w:r>
      <w:r>
        <w:rPr>
          <w:sz w:val="21"/>
        </w:rPr>
        <w:t>ponto) A lâmina de corte da impressora de comprovantes de um caixa eletrônico foi retirada de</w:t>
      </w:r>
      <w:r>
        <w:rPr>
          <w:spacing w:val="-55"/>
          <w:sz w:val="21"/>
        </w:rPr>
        <w:t xml:space="preserve"> </w:t>
      </w:r>
      <w:r>
        <w:rPr>
          <w:sz w:val="21"/>
        </w:rPr>
        <w:t>operação para ser analisada em laboratório, com o auxílio de um microscópio eletrônico de</w:t>
      </w:r>
    </w:p>
    <w:p w14:paraId="51FF51F7" w14:textId="77777777" w:rsidR="001655C7" w:rsidRDefault="00CE6794">
      <w:pPr>
        <w:pStyle w:val="BodyText"/>
        <w:spacing w:before="1"/>
      </w:pPr>
      <w:r>
        <w:t>transmissão de alta resolução. Em relação à manutenibilidade de um siste</w:t>
      </w:r>
      <w:r>
        <w:t>ma, assinale a alternativa</w:t>
      </w:r>
    </w:p>
    <w:p w14:paraId="4AF8652B" w14:textId="77777777" w:rsidR="001655C7" w:rsidRDefault="001655C7">
      <w:pPr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364E06CD" w14:textId="77777777" w:rsidR="001655C7" w:rsidRDefault="00CE6794">
      <w:pPr>
        <w:pStyle w:val="BodyText"/>
        <w:spacing w:before="75"/>
      </w:pPr>
      <w:r>
        <w:rPr>
          <w:noProof/>
        </w:rPr>
        <w:lastRenderedPageBreak/>
        <w:drawing>
          <wp:anchor distT="0" distB="0" distL="0" distR="0" simplePos="0" relativeHeight="39" behindDoc="0" locked="0" layoutInCell="1" allowOverlap="1" wp14:anchorId="21073C9D" wp14:editId="2DAD1978">
            <wp:simplePos x="0" y="0"/>
            <wp:positionH relativeFrom="page">
              <wp:posOffset>1047233</wp:posOffset>
            </wp:positionH>
            <wp:positionV relativeFrom="paragraph">
              <wp:posOffset>257818</wp:posOffset>
            </wp:positionV>
            <wp:extent cx="5877271" cy="360273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271" cy="360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 melhor descreve este procedimento:</w:t>
      </w:r>
    </w:p>
    <w:p w14:paraId="6A67BAB1" w14:textId="77777777" w:rsidR="001655C7" w:rsidRDefault="001655C7">
      <w:pPr>
        <w:pStyle w:val="BodyText"/>
        <w:spacing w:before="3"/>
        <w:ind w:left="0"/>
        <w:rPr>
          <w:sz w:val="20"/>
        </w:rPr>
      </w:pPr>
    </w:p>
    <w:p w14:paraId="2871F86F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0"/>
        <w:ind w:hanging="321"/>
        <w:rPr>
          <w:sz w:val="21"/>
        </w:rPr>
      </w:pPr>
      <w:r>
        <w:pict w14:anchorId="64B6E08A">
          <v:shape id="_x0000_s1043" style="position:absolute;left:0;text-align:left;margin-left:98.3pt;margin-top:5.35pt;width:3.8pt;height:3.8pt;z-index:15749120;mso-position-horizontal-relative:page" coordorigin="1966,107" coordsize="76,76" path="m2041,144r-38,38l1998,182r-32,-33l1966,144r,-5l1998,107r5,l2008,107r33,32l2041,144xe" filled="f" strokeweight=".26472mm">
            <v:path arrowok="t"/>
            <w10:wrap anchorx="page"/>
          </v:shape>
        </w:pict>
      </w:r>
      <w:r>
        <w:rPr>
          <w:sz w:val="21"/>
        </w:rPr>
        <w:t>ação preditiva</w:t>
      </w:r>
    </w:p>
    <w:p w14:paraId="375495E3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sz w:val="21"/>
        </w:rPr>
      </w:pPr>
      <w:r>
        <w:pict w14:anchorId="56D10711">
          <v:shape id="_x0000_s1042" style="position:absolute;left:0;text-align:left;margin-left:98.3pt;margin-top:7.9pt;width:3.8pt;height:3.8pt;z-index:15749632;mso-position-horizontal-relative:page" coordorigin="1966,158" coordsize="76,76" path="m2041,195r,5l2040,205r-2,4l2036,214r-33,19l1998,233r-30,-24l1967,205r-1,-5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preventiva</w:t>
      </w:r>
    </w:p>
    <w:p w14:paraId="4306FDF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ind w:left="1615" w:hanging="316"/>
        <w:rPr>
          <w:sz w:val="21"/>
        </w:rPr>
      </w:pPr>
      <w:r>
        <w:pict w14:anchorId="2C08F776">
          <v:shape id="_x0000_s1041" style="position:absolute;left:0;text-align:left;margin-left:98.3pt;margin-top:7.9pt;width:3.8pt;height:3.8pt;z-index:15750144;mso-position-horizontal-relative:page" coordorigin="1966,158" coordsize="76,76" path="m2041,195r,5l2040,205r-2,4l2036,214r-33,19l1998,233r-30,-24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planejada</w:t>
      </w:r>
    </w:p>
    <w:p w14:paraId="7E49675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ind w:left="1632" w:hanging="333"/>
        <w:rPr>
          <w:sz w:val="21"/>
        </w:rPr>
      </w:pPr>
      <w:r>
        <w:pict w14:anchorId="6F0A2D00">
          <v:shape id="_x0000_s1040" style="position:absolute;left:0;text-align:left;margin-left:98.3pt;margin-top:7.9pt;width:3.8pt;height:3.8pt;z-index:15750656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manutenção corretiva</w:t>
      </w:r>
    </w:p>
    <w:p w14:paraId="610E2515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746D4F9C">
          <v:shape id="_x0000_s1039" style="position:absolute;left:0;text-align:left;margin-left:98.3pt;margin-top:7.85pt;width:3.8pt;height:3.8pt;z-index:15751168;mso-position-horizontal-relative:page" coordorigin="1966,157" coordsize="76,76" path="m2041,194r,5l2040,204r-2,4l2036,213r-19,16l2013,231r-5,1l2003,232r-5,l1993,231r-4,-2l1984,227r-16,-19l1967,204r-1,-5l1966,194r,-5l1977,168r3,-4l1984,161r5,-2l1993,158r5,-1l2003,157r5,l2013,158r4,1l2022,161r4,3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reparo</w:t>
      </w:r>
    </w:p>
    <w:p w14:paraId="76B1848C" w14:textId="72654ACE" w:rsidR="001655C7" w:rsidRDefault="00CE6794">
      <w:pPr>
        <w:pStyle w:val="Heading1"/>
      </w:pPr>
      <w:r>
        <w:t>Resposta:</w:t>
      </w:r>
      <w:r>
        <w:rPr>
          <w:spacing w:val="-6"/>
        </w:rPr>
        <w:t xml:space="preserve"> </w:t>
      </w:r>
      <w:r>
        <w:t>Alternativa</w:t>
      </w:r>
      <w:r>
        <w:rPr>
          <w:spacing w:val="-5"/>
        </w:rPr>
        <w:t xml:space="preserve"> </w:t>
      </w:r>
      <w:r>
        <w:t>(</w:t>
      </w:r>
      <w:r w:rsidR="00F31799">
        <w:t>A</w:t>
      </w:r>
      <w:r>
        <w:t>)</w:t>
      </w:r>
    </w:p>
    <w:p w14:paraId="1336DA9C" w14:textId="77777777" w:rsidR="001655C7" w:rsidRDefault="001655C7">
      <w:pPr>
        <w:pStyle w:val="BodyText"/>
        <w:spacing w:before="8"/>
        <w:ind w:left="0"/>
        <w:rPr>
          <w:b/>
          <w:sz w:val="19"/>
        </w:rPr>
      </w:pPr>
    </w:p>
    <w:p w14:paraId="3A6D4DF1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1"/>
        <w:jc w:val="left"/>
        <w:rPr>
          <w:sz w:val="21"/>
        </w:rPr>
      </w:pPr>
      <w:r>
        <w:rPr>
          <w:sz w:val="21"/>
        </w:rPr>
        <w:t xml:space="preserve">(1,0 ponto) Os princípios fundamentais de </w:t>
      </w:r>
      <w:r>
        <w:rPr>
          <w:sz w:val="21"/>
        </w:rPr>
        <w:t>confidencialidade, integridade e disponibilidade de</w:t>
      </w:r>
    </w:p>
    <w:p w14:paraId="0E53E408" w14:textId="77777777" w:rsidR="001655C7" w:rsidRDefault="00CE6794">
      <w:pPr>
        <w:pStyle w:val="BodyText"/>
        <w:spacing w:before="50" w:line="283" w:lineRule="auto"/>
        <w:ind w:right="240"/>
      </w:pPr>
      <w:r>
        <w:t>dados fornecem uma diretriz para que o(a) especialista em segurança cibernética priorize ações ao</w:t>
      </w:r>
      <w:r>
        <w:rPr>
          <w:spacing w:val="-55"/>
        </w:rPr>
        <w:t xml:space="preserve"> </w:t>
      </w:r>
      <w:r>
        <w:t>proteger qualquer sistema distribuído. Neste contexto, considere as seguintes afirmações:</w:t>
      </w:r>
    </w:p>
    <w:p w14:paraId="435FB357" w14:textId="77777777" w:rsidR="001655C7" w:rsidRDefault="00CE6794">
      <w:pPr>
        <w:pStyle w:val="ListParagraph"/>
        <w:numPr>
          <w:ilvl w:val="0"/>
          <w:numId w:val="1"/>
        </w:numPr>
        <w:tabs>
          <w:tab w:val="left" w:pos="1599"/>
        </w:tabs>
        <w:spacing w:before="212" w:line="283" w:lineRule="auto"/>
        <w:ind w:right="1552" w:firstLine="0"/>
        <w:rPr>
          <w:sz w:val="21"/>
        </w:rPr>
      </w:pPr>
      <w:r>
        <w:pict w14:anchorId="20940231">
          <v:shape id="_x0000_s1038" style="position:absolute;left:0;text-align:left;margin-left:98.3pt;margin-top:15.95pt;width:3.8pt;height:3.8pt;z-index:15751680;mso-position-horizontal-relative:page" coordorigin="1966,319" coordsize="76,76" path="m2041,356r-38,38l1998,394r-32,-33l1966,356r,-5l1977,330r3,-4l1984,323r5,-2l1993,320r5,-1l2003,319r5,l2013,320r4,1l2022,323r4,3l2030,330r3,3l2036,337r2,5l2040,346r1,5l2041,356xe" filled="f" strokeweight=".26472mm">
            <v:path arrowok="t"/>
            <w10:wrap anchorx="page"/>
          </v:shape>
        </w:pict>
      </w:r>
      <w:r>
        <w:rPr>
          <w:sz w:val="21"/>
        </w:rPr>
        <w:t xml:space="preserve">Impede a </w:t>
      </w:r>
      <w:r>
        <w:rPr>
          <w:sz w:val="21"/>
        </w:rPr>
        <w:t>divulgação de informações a pessoas, recursos ou processos não</w:t>
      </w:r>
      <w:r>
        <w:rPr>
          <w:spacing w:val="-55"/>
          <w:sz w:val="21"/>
        </w:rPr>
        <w:t xml:space="preserve"> </w:t>
      </w:r>
      <w:r>
        <w:rPr>
          <w:sz w:val="21"/>
        </w:rPr>
        <w:t>autorizados.</w:t>
      </w:r>
    </w:p>
    <w:p w14:paraId="496FDF6E" w14:textId="77777777" w:rsidR="001655C7" w:rsidRDefault="00CE6794">
      <w:pPr>
        <w:pStyle w:val="ListParagraph"/>
        <w:numPr>
          <w:ilvl w:val="0"/>
          <w:numId w:val="1"/>
        </w:numPr>
        <w:tabs>
          <w:tab w:val="left" w:pos="1599"/>
        </w:tabs>
        <w:spacing w:before="1"/>
        <w:ind w:left="1598" w:hanging="299"/>
        <w:rPr>
          <w:sz w:val="21"/>
        </w:rPr>
      </w:pPr>
      <w:r>
        <w:pict w14:anchorId="6924E8A4">
          <v:shape id="_x0000_s1037" style="position:absolute;left:0;text-align:left;margin-left:98.3pt;margin-top:5.4pt;width:3.8pt;height:3.8pt;z-index:15752192;mso-position-horizontal-relative:page" coordorigin="1966,108" coordsize="76,76" path="m2041,145r,5l2040,155r-2,4l2036,164r-28,19l2003,183r-5,l1968,159r-1,-4l1966,150r,-5l1966,140r1,-5l1968,131r2,-5l1973,122r4,-3l1980,115r4,-3l1989,110r4,-1l1998,108r5,l2008,108r22,11l2033,122r3,4l2038,131r2,4l2041,140r,5xe" filled="f" strokeweight=".26472mm">
            <v:path arrowok="t"/>
            <w10:wrap anchorx="page"/>
          </v:shape>
        </w:pict>
      </w:r>
      <w:r>
        <w:rPr>
          <w:sz w:val="21"/>
        </w:rPr>
        <w:t>Refere-se</w:t>
      </w:r>
      <w:r>
        <w:rPr>
          <w:spacing w:val="-1"/>
          <w:sz w:val="21"/>
        </w:rPr>
        <w:t xml:space="preserve"> </w:t>
      </w:r>
      <w:r>
        <w:rPr>
          <w:sz w:val="21"/>
        </w:rPr>
        <w:t>à</w:t>
      </w:r>
      <w:r>
        <w:rPr>
          <w:spacing w:val="-1"/>
          <w:sz w:val="21"/>
        </w:rPr>
        <w:t xml:space="preserve"> </w:t>
      </w:r>
      <w:r>
        <w:rPr>
          <w:sz w:val="21"/>
        </w:rPr>
        <w:t>precisão,</w:t>
      </w:r>
      <w:r>
        <w:rPr>
          <w:spacing w:val="-1"/>
          <w:sz w:val="21"/>
        </w:rPr>
        <w:t xml:space="preserve"> </w:t>
      </w:r>
      <w:r>
        <w:rPr>
          <w:sz w:val="21"/>
        </w:rPr>
        <w:t>consistência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confiabilidade</w:t>
      </w:r>
      <w:r>
        <w:rPr>
          <w:spacing w:val="-1"/>
          <w:sz w:val="21"/>
        </w:rPr>
        <w:t xml:space="preserve"> </w:t>
      </w:r>
      <w:r>
        <w:rPr>
          <w:sz w:val="21"/>
        </w:rPr>
        <w:t>dos dados.</w:t>
      </w:r>
    </w:p>
    <w:p w14:paraId="63DB5C18" w14:textId="77777777" w:rsidR="001655C7" w:rsidRDefault="00CE6794">
      <w:pPr>
        <w:pStyle w:val="ListParagraph"/>
        <w:numPr>
          <w:ilvl w:val="0"/>
          <w:numId w:val="1"/>
        </w:numPr>
        <w:tabs>
          <w:tab w:val="left" w:pos="1599"/>
        </w:tabs>
        <w:spacing w:line="283" w:lineRule="auto"/>
        <w:ind w:right="1224" w:firstLine="0"/>
        <w:rPr>
          <w:sz w:val="21"/>
        </w:rPr>
      </w:pPr>
      <w:r>
        <w:pict w14:anchorId="47FDC96C">
          <v:shape id="_x0000_s1036" style="position:absolute;left:0;text-align:left;margin-left:98.3pt;margin-top:7.9pt;width:3.8pt;height:3.8pt;z-index:15752704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Garante que as informações sejam acessíveis por usuários autorizados quando</w:t>
      </w:r>
      <w:r>
        <w:rPr>
          <w:spacing w:val="-55"/>
          <w:sz w:val="21"/>
        </w:rPr>
        <w:t xml:space="preserve"> </w:t>
      </w:r>
      <w:r>
        <w:rPr>
          <w:sz w:val="21"/>
        </w:rPr>
        <w:t>necessário.</w:t>
      </w:r>
    </w:p>
    <w:p w14:paraId="7168FC74" w14:textId="77777777" w:rsidR="001655C7" w:rsidRDefault="00CE6794">
      <w:pPr>
        <w:pStyle w:val="BodyText"/>
        <w:spacing w:before="211" w:line="283" w:lineRule="auto"/>
        <w:ind w:right="2018"/>
      </w:pPr>
      <w:r>
        <w:t xml:space="preserve">Assinale a </w:t>
      </w:r>
      <w:r>
        <w:t>alternativa que relaciona corretamente as afirmações (1), (2) e (3) aos</w:t>
      </w:r>
      <w:r>
        <w:rPr>
          <w:spacing w:val="-55"/>
        </w:rPr>
        <w:t xml:space="preserve"> </w:t>
      </w:r>
      <w:r>
        <w:t>conceitos de confidencialidade, integridade e disponibilidade:</w:t>
      </w:r>
    </w:p>
    <w:p w14:paraId="63A9D205" w14:textId="77777777" w:rsidR="001655C7" w:rsidRDefault="00CE6794">
      <w:pPr>
        <w:pStyle w:val="ListParagraph"/>
        <w:numPr>
          <w:ilvl w:val="1"/>
          <w:numId w:val="1"/>
        </w:numPr>
        <w:tabs>
          <w:tab w:val="left" w:pos="1621"/>
        </w:tabs>
        <w:spacing w:before="211"/>
        <w:ind w:hanging="321"/>
        <w:rPr>
          <w:sz w:val="21"/>
        </w:rPr>
      </w:pPr>
      <w:r>
        <w:pict w14:anchorId="6E251903">
          <v:shape id="_x0000_s1035" style="position:absolute;left:0;text-align:left;margin-left:98.3pt;margin-top:15.9pt;width:3.8pt;height:3.8pt;z-index:15753216;mso-position-horizontal-relative:page" coordorigin="1966,318" coordsize="76,76" path="m2041,355r,5l2040,365r-2,4l2036,374r-33,19l1998,393r-30,-24l1967,365r-1,-5l1966,355r,-5l1977,329r3,-4l1984,322r5,-2l1993,319r5,-1l2003,318r5,l2013,319r4,1l2022,322r4,3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(1) - confidencialidade, (2) - integridade e (3) - disponibilidade</w:t>
      </w:r>
    </w:p>
    <w:p w14:paraId="04EAE89B" w14:textId="77777777" w:rsidR="001655C7" w:rsidRDefault="00CE6794">
      <w:pPr>
        <w:pStyle w:val="ListParagraph"/>
        <w:numPr>
          <w:ilvl w:val="1"/>
          <w:numId w:val="1"/>
        </w:numPr>
        <w:tabs>
          <w:tab w:val="left" w:pos="1606"/>
        </w:tabs>
        <w:ind w:left="1605" w:hanging="306"/>
        <w:rPr>
          <w:sz w:val="21"/>
        </w:rPr>
      </w:pPr>
      <w:r>
        <w:pict w14:anchorId="203D6DB2">
          <v:shape id="_x0000_s1034" style="position:absolute;left:0;text-align:left;margin-left:98.3pt;margin-top:7.9pt;width:3.8pt;height:3.8pt;z-index:15753728;mso-position-horizontal-relative:page" coordorigin="1966,158" coordsize="76,76" path="m2041,195r,5l2040,205r-2,4l2036,214r-19,16l2013,232r-5,1l2003,233r-5,l1993,232r-4,-2l1984,228r-16,-19l1967,205r-1,-5l1966,195r,-5l1967,185r1,-4l1970,176r3,-4l1977,169r3,-4l1984,162r5,-2l1993,159r5,-1l2003,158r5,l2013,159r4,1l2022,162r4,3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(1) - confidencialidade, (3) - integridade e (2) - d</w:t>
      </w:r>
      <w:r>
        <w:rPr>
          <w:sz w:val="21"/>
        </w:rPr>
        <w:t>isponibilidade</w:t>
      </w:r>
    </w:p>
    <w:p w14:paraId="42EA2D2B" w14:textId="77777777" w:rsidR="001655C7" w:rsidRDefault="00CE6794">
      <w:pPr>
        <w:pStyle w:val="ListParagraph"/>
        <w:numPr>
          <w:ilvl w:val="1"/>
          <w:numId w:val="1"/>
        </w:numPr>
        <w:tabs>
          <w:tab w:val="left" w:pos="1616"/>
        </w:tabs>
        <w:ind w:left="1615" w:hanging="316"/>
        <w:rPr>
          <w:sz w:val="21"/>
        </w:rPr>
      </w:pPr>
      <w:r>
        <w:pict w14:anchorId="6FA604D3">
          <v:shape id="_x0000_s1033" style="position:absolute;left:0;text-align:left;margin-left:98.3pt;margin-top:7.9pt;width:3.8pt;height:3.8pt;z-index:15754240;mso-position-horizontal-relative:page" coordorigin="1966,158" coordsize="76,76" path="m2041,195r-38,38l1998,233r-32,-33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(2) - confidencialidade, (1) - integridade e (3) - disponibilidade</w:t>
      </w:r>
    </w:p>
    <w:p w14:paraId="2CD3A091" w14:textId="77777777" w:rsidR="001655C7" w:rsidRDefault="00CE6794">
      <w:pPr>
        <w:pStyle w:val="ListParagraph"/>
        <w:numPr>
          <w:ilvl w:val="1"/>
          <w:numId w:val="1"/>
        </w:numPr>
        <w:tabs>
          <w:tab w:val="left" w:pos="1633"/>
        </w:tabs>
        <w:ind w:left="1632" w:hanging="333"/>
        <w:rPr>
          <w:sz w:val="21"/>
        </w:rPr>
      </w:pPr>
      <w:r>
        <w:pict w14:anchorId="4F141793">
          <v:shape id="_x0000_s1032" style="position:absolute;left:0;text-align:left;margin-left:98.3pt;margin-top:7.9pt;width:3.8pt;height:3.8pt;z-index:15754752;mso-position-horizontal-relative:page" coordorigin="1966,158" coordsize="76,76" path="m2041,195r-24,35l2013,232r-5,1l2003,233r-5,l1993,232r-4,-2l1984,228r-18,-28l1966,195r,-5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(3) - confidencialidade, (2) - integridade e (1) - disponibilidade</w:t>
      </w:r>
    </w:p>
    <w:p w14:paraId="4DC39B43" w14:textId="77777777" w:rsidR="001655C7" w:rsidRDefault="00CE6794">
      <w:pPr>
        <w:pStyle w:val="ListParagraph"/>
        <w:numPr>
          <w:ilvl w:val="1"/>
          <w:numId w:val="1"/>
        </w:numPr>
        <w:tabs>
          <w:tab w:val="left" w:pos="1592"/>
        </w:tabs>
        <w:spacing w:before="50"/>
        <w:ind w:left="1591" w:hanging="292"/>
        <w:rPr>
          <w:sz w:val="21"/>
        </w:rPr>
      </w:pPr>
      <w:r>
        <w:pict w14:anchorId="50D9453B">
          <v:shape id="_x0000_s1031" style="position:absolute;left:0;text-align:left;margin-left:98.3pt;margin-top:7.85pt;width:3.8pt;height:3.8pt;z-index:15755264;mso-position-horizontal-relative:page" coordorigin="1966,157" coordsize="76,76" path="m2041,194r,5l2040,204r-2,4l2036,213r-33,19l1998,232r-30,-24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(3) - confidencialidade, (1) - integridade e (2) - disponibilidade</w:t>
      </w:r>
    </w:p>
    <w:p w14:paraId="64284935" w14:textId="77777777" w:rsidR="001655C7" w:rsidRDefault="00CE6794">
      <w:pPr>
        <w:pStyle w:val="Heading1"/>
        <w:rPr>
          <w:b w:val="0"/>
        </w:rPr>
      </w:pPr>
      <w:r>
        <w:t>Resposta:</w:t>
      </w:r>
      <w:r>
        <w:rPr>
          <w:spacing w:val="-4"/>
        </w:rPr>
        <w:t xml:space="preserve"> </w:t>
      </w:r>
      <w:r>
        <w:t>Alternativa</w:t>
      </w:r>
      <w:r>
        <w:rPr>
          <w:spacing w:val="-4"/>
        </w:rPr>
        <w:t xml:space="preserve"> </w:t>
      </w:r>
      <w:r>
        <w:t>(A)</w:t>
      </w:r>
      <w:r>
        <w:rPr>
          <w:b w:val="0"/>
        </w:rPr>
        <w:t>.</w:t>
      </w:r>
    </w:p>
    <w:p w14:paraId="788D575C" w14:textId="77777777" w:rsidR="001655C7" w:rsidRDefault="001655C7">
      <w:pPr>
        <w:sectPr w:rsidR="001655C7">
          <w:pgSz w:w="11900" w:h="16840"/>
          <w:pgMar w:top="480" w:right="900" w:bottom="800" w:left="920" w:header="0" w:footer="618" w:gutter="0"/>
          <w:cols w:space="720"/>
        </w:sectPr>
      </w:pPr>
    </w:p>
    <w:p w14:paraId="615D4DD8" w14:textId="77777777" w:rsidR="001655C7" w:rsidRDefault="00CE6794">
      <w:pPr>
        <w:pStyle w:val="ListParagraph"/>
        <w:numPr>
          <w:ilvl w:val="0"/>
          <w:numId w:val="2"/>
        </w:numPr>
        <w:tabs>
          <w:tab w:val="left" w:pos="701"/>
        </w:tabs>
        <w:spacing w:before="75"/>
        <w:ind w:hanging="331"/>
        <w:jc w:val="left"/>
        <w:rPr>
          <w:sz w:val="21"/>
        </w:rPr>
      </w:pPr>
      <w:r>
        <w:rPr>
          <w:sz w:val="21"/>
        </w:rPr>
        <w:lastRenderedPageBreak/>
        <w:t>(1,0 ponto) A disponibilidade refere-se à possibilidade de um usuário válido conseguir utilizar um</w:t>
      </w:r>
    </w:p>
    <w:p w14:paraId="53804730" w14:textId="77777777" w:rsidR="001655C7" w:rsidRDefault="00CE6794">
      <w:pPr>
        <w:pStyle w:val="BodyText"/>
        <w:spacing w:line="283" w:lineRule="auto"/>
        <w:ind w:right="212"/>
      </w:pPr>
      <w:r>
        <w:t>sistema sempre que necessário. Em relação às opções abaixo, indique “SIM” se achar que tal opção</w:t>
      </w:r>
      <w:r>
        <w:rPr>
          <w:spacing w:val="-55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afetar a disponibilidade de um sistem</w:t>
      </w:r>
      <w:r>
        <w:t>a; caso contrário, indique</w:t>
      </w:r>
      <w:r>
        <w:rPr>
          <w:spacing w:val="-1"/>
        </w:rPr>
        <w:t xml:space="preserve"> </w:t>
      </w:r>
      <w:r>
        <w:t>“NÃO”:</w:t>
      </w:r>
    </w:p>
    <w:p w14:paraId="7B37CF9B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21"/>
        </w:tabs>
        <w:spacing w:before="211"/>
        <w:ind w:hanging="321"/>
        <w:rPr>
          <w:b/>
          <w:sz w:val="21"/>
        </w:rPr>
      </w:pPr>
      <w:r>
        <w:pict w14:anchorId="3A41D8AD">
          <v:shape id="_x0000_s1030" style="position:absolute;left:0;text-align:left;margin-left:98.3pt;margin-top:15.9pt;width:3.8pt;height:3.8pt;z-index:15755776;mso-position-horizontal-relative:page" coordorigin="1966,318" coordsize="76,76" path="m2041,355r-38,38l1998,393r-32,-33l1966,355r,-5l1967,345r1,-4l1970,336r3,-4l1977,329r3,-4l1984,322r5,-2l1993,319r5,-1l2003,318r5,l2030,329r3,3l2036,336r2,5l2040,345r1,5l2041,355xe" filled="f" strokeweight=".26472mm">
            <v:path arrowok="t"/>
            <w10:wrap anchorx="page"/>
          </v:shape>
        </w:pict>
      </w:r>
      <w:r>
        <w:rPr>
          <w:sz w:val="21"/>
        </w:rPr>
        <w:t>manutenção de equipamentos: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27245EFA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06"/>
        </w:tabs>
        <w:ind w:left="1605" w:hanging="306"/>
        <w:rPr>
          <w:b/>
          <w:sz w:val="21"/>
        </w:rPr>
      </w:pPr>
      <w:r>
        <w:pict w14:anchorId="0B224270">
          <v:shape id="_x0000_s1029" style="position:absolute;left:0;text-align:left;margin-left:98.3pt;margin-top:7.9pt;width:3.8pt;height:3.8pt;z-index:15756288;mso-position-horizontal-relative:page" coordorigin="1966,158" coordsize="76,76" path="m2041,195r-38,38l1998,233r-21,-11l1973,218r-3,-4l1968,209r-1,-4l1966,200r,-5l1966,190r1,-5l1968,181r2,-5l1973,172r4,-3l1980,165r4,-3l1989,160r4,-1l1998,158r5,l2008,158r22,11l2033,172r3,4l2038,181r2,4l2041,190r,5xe" filled="f" strokeweight=".26472mm">
            <v:path arrowok="t"/>
            <w10:wrap anchorx="page"/>
          </v:shape>
        </w:pict>
      </w:r>
      <w:r>
        <w:rPr>
          <w:sz w:val="21"/>
        </w:rPr>
        <w:t>ataques cibernéticos: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395C656D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16"/>
        </w:tabs>
        <w:ind w:left="1615" w:hanging="316"/>
        <w:rPr>
          <w:b/>
          <w:sz w:val="21"/>
        </w:rPr>
      </w:pPr>
      <w:r>
        <w:pict w14:anchorId="3C5B7125">
          <v:shape id="_x0000_s1028" style="position:absolute;left:0;text-align:left;margin-left:98.3pt;margin-top:7.9pt;width:3.8pt;height:3.8pt;z-index:15756800;mso-position-horizontal-relative:page" coordorigin="1966,158" coordsize="76,76" path="m2041,195r-38,38l1998,233r-32,-33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desastre natural: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28ABE0D0" w14:textId="77777777" w:rsidR="001655C7" w:rsidRDefault="00CE6794">
      <w:pPr>
        <w:pStyle w:val="ListParagraph"/>
        <w:numPr>
          <w:ilvl w:val="1"/>
          <w:numId w:val="2"/>
        </w:numPr>
        <w:tabs>
          <w:tab w:val="left" w:pos="1633"/>
        </w:tabs>
        <w:spacing w:before="50"/>
        <w:ind w:left="1632" w:hanging="333"/>
        <w:rPr>
          <w:b/>
          <w:sz w:val="21"/>
        </w:rPr>
      </w:pPr>
      <w:r>
        <w:pict w14:anchorId="1B106399">
          <v:shape id="_x0000_s1027" style="position:absolute;left:0;text-align:left;margin-left:98.3pt;margin-top:7.85pt;width:3.8pt;height:3.8pt;z-index:15757312;mso-position-horizontal-relative:page" coordorigin="1966,157" coordsize="76,76" path="m2041,194r,5l2040,204r-2,4l2036,213r-19,16l2013,231r-5,1l2003,232r-5,l1993,231r-4,-2l1984,227r-4,-3l1977,221r-4,-4l1970,213r-2,-5l1967,204r-1,-5l1966,194r,-5l1967,184r1,-4l1970,175r3,-4l1977,168r3,-4l1984,161r5,-2l1993,158r5,-1l2003,157r5,l2030,168r3,3l2036,175r2,5l2040,184r1,5l2041,194xe" filled="f" strokeweight=".26472mm">
            <v:path arrowok="t"/>
            <w10:wrap anchorx="page"/>
          </v:shape>
        </w:pict>
      </w:r>
      <w:r>
        <w:rPr>
          <w:sz w:val="21"/>
        </w:rPr>
        <w:t>falha de equipamento: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p w14:paraId="64DC59B6" w14:textId="77777777" w:rsidR="001655C7" w:rsidRDefault="00CE6794">
      <w:pPr>
        <w:pStyle w:val="ListParagraph"/>
        <w:numPr>
          <w:ilvl w:val="1"/>
          <w:numId w:val="2"/>
        </w:numPr>
        <w:tabs>
          <w:tab w:val="left" w:pos="1592"/>
        </w:tabs>
        <w:ind w:left="1591" w:hanging="292"/>
        <w:rPr>
          <w:b/>
          <w:sz w:val="21"/>
        </w:rPr>
      </w:pPr>
      <w:r>
        <w:pict w14:anchorId="5EC99F2D">
          <v:shape id="_x0000_s1026" style="position:absolute;left:0;text-align:left;margin-left:98.3pt;margin-top:7.9pt;width:3.8pt;height:3.8pt;z-index:15757824;mso-position-horizontal-relative:page" coordorigin="1966,158" coordsize="76,76" path="m2041,195r-38,38l1998,233r-32,-33l1966,195r,-5l1967,185r1,-4l1970,176r3,-4l1977,169r3,-4l1984,162r5,-2l1993,159r5,-1l2003,158r5,l2030,169r3,3l2036,176r2,5l2040,185r1,5l2041,195xe" filled="f" strokeweight=".26472mm">
            <v:path arrowok="t"/>
            <w10:wrap anchorx="page"/>
          </v:shape>
        </w:pict>
      </w:r>
      <w:r>
        <w:rPr>
          <w:sz w:val="21"/>
        </w:rPr>
        <w:t>negação de serviço: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SIM</w:t>
      </w:r>
    </w:p>
    <w:sectPr w:rsidR="001655C7">
      <w:pgSz w:w="11900" w:h="16840"/>
      <w:pgMar w:top="480" w:right="900" w:bottom="800" w:left="920" w:header="0" w:footer="6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82B7" w14:textId="77777777" w:rsidR="00CE6794" w:rsidRDefault="00CE6794">
      <w:r>
        <w:separator/>
      </w:r>
    </w:p>
  </w:endnote>
  <w:endnote w:type="continuationSeparator" w:id="0">
    <w:p w14:paraId="77A817C8" w14:textId="77777777" w:rsidR="00CE6794" w:rsidRDefault="00CE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7363" w14:textId="77777777" w:rsidR="001655C7" w:rsidRDefault="00CE6794">
    <w:pPr>
      <w:pStyle w:val="BodyText"/>
      <w:spacing w:before="0" w:line="14" w:lineRule="auto"/>
      <w:ind w:left="0"/>
      <w:rPr>
        <w:sz w:val="20"/>
      </w:rPr>
    </w:pPr>
    <w:r>
      <w:pict w14:anchorId="2216D80C">
        <v:rect id="_x0000_s2052" style="position:absolute;margin-left:28pt;margin-top:797pt;width:540pt;height:1pt;z-index:-15835648;mso-position-horizontal-relative:page;mso-position-vertical-relative:page" fillcolor="black" stroked="f">
          <w10:wrap anchorx="page" anchory="page"/>
        </v:rect>
      </w:pict>
    </w:r>
    <w:r>
      <w:pict w14:anchorId="616B15E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.35pt;margin-top:807.3pt;width:112.7pt;height:14pt;z-index:-15835136;mso-position-horizontal-relative:page;mso-position-vertical-relative:page" filled="f" stroked="f">
          <v:textbox inset="0,0,0,0">
            <w:txbxContent>
              <w:p w14:paraId="46CEE417" w14:textId="33EA0F29" w:rsidR="001655C7" w:rsidRDefault="001655C7">
                <w:pPr>
                  <w:spacing w:before="20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64334A8D">
        <v:shape id="_x0000_s2050" type="#_x0000_t202" style="position:absolute;margin-left:370.4pt;margin-top:807.3pt;width:198.4pt;height:14pt;z-index:-15834624;mso-position-horizontal-relative:page;mso-position-vertical-relative:page" filled="f" stroked="f">
          <v:textbox inset="0,0,0,0">
            <w:txbxContent>
              <w:p w14:paraId="4D075B9B" w14:textId="61772C44" w:rsidR="001655C7" w:rsidRDefault="001655C7">
                <w:pPr>
                  <w:spacing w:before="20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 w14:anchorId="1EC0000E">
        <v:shape id="_x0000_s2049" type="#_x0000_t202" style="position:absolute;margin-left:276pt;margin-top:814.3pt;width:47.1pt;height:14pt;z-index:-15834112;mso-position-horizontal-relative:page;mso-position-vertical-relative:page" filled="f" stroked="f">
          <v:textbox inset="0,0,0,0">
            <w:txbxContent>
              <w:p w14:paraId="1EBF6A21" w14:textId="77777777" w:rsidR="001655C7" w:rsidRDefault="00CE6794">
                <w:pPr>
                  <w:spacing w:before="20"/>
                  <w:ind w:left="20"/>
                  <w:rPr>
                    <w:rFonts w:ascii="Segoe UI Symbol" w:hAnsi="Segoe UI Symbol"/>
                    <w:sz w:val="18"/>
                  </w:rPr>
                </w:pPr>
                <w:r>
                  <w:rPr>
                    <w:rFonts w:ascii="Segoe UI Symbol" w:hAnsi="Segoe UI Symbol"/>
                    <w:sz w:val="18"/>
                  </w:rPr>
                  <w:t>✦</w:t>
                </w:r>
                <w:r>
                  <w:rPr>
                    <w:rFonts w:ascii="Segoe UI Symbol" w:hAnsi="Segoe UI Symbol"/>
                    <w:spacing w:val="2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/</w:t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</w:t>
                </w:r>
                <w:r>
                  <w:rPr>
                    <w:spacing w:val="21"/>
                    <w:sz w:val="18"/>
                  </w:rPr>
                  <w:t xml:space="preserve"> </w:t>
                </w:r>
                <w:r>
                  <w:rPr>
                    <w:rFonts w:ascii="Segoe UI Symbol" w:hAnsi="Segoe UI Symbol"/>
                    <w:sz w:val="18"/>
                  </w:rPr>
                  <w:t>✦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005F" w14:textId="77777777" w:rsidR="00CE6794" w:rsidRDefault="00CE6794">
      <w:r>
        <w:separator/>
      </w:r>
    </w:p>
  </w:footnote>
  <w:footnote w:type="continuationSeparator" w:id="0">
    <w:p w14:paraId="0ACB0911" w14:textId="77777777" w:rsidR="00CE6794" w:rsidRDefault="00CE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65E"/>
    <w:multiLevelType w:val="hybridMultilevel"/>
    <w:tmpl w:val="9660885C"/>
    <w:lvl w:ilvl="0" w:tplc="9D683720">
      <w:start w:val="1"/>
      <w:numFmt w:val="decimal"/>
      <w:lvlText w:val="%1."/>
      <w:lvlJc w:val="left"/>
      <w:pPr>
        <w:ind w:left="700" w:hanging="211"/>
        <w:jc w:val="right"/>
      </w:pPr>
      <w:rPr>
        <w:rFonts w:ascii="Segoe UI" w:eastAsia="Segoe UI" w:hAnsi="Segoe UI" w:cs="Segoe UI" w:hint="default"/>
        <w:spacing w:val="-9"/>
        <w:w w:val="87"/>
        <w:sz w:val="21"/>
        <w:szCs w:val="21"/>
        <w:lang w:val="pt-PT" w:eastAsia="en-US" w:bidi="ar-SA"/>
      </w:rPr>
    </w:lvl>
    <w:lvl w:ilvl="1" w:tplc="50342B60">
      <w:start w:val="1"/>
      <w:numFmt w:val="upperLetter"/>
      <w:lvlText w:val="(%2)"/>
      <w:lvlJc w:val="left"/>
      <w:pPr>
        <w:ind w:left="1620" w:hanging="320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2" w:tplc="557613B6">
      <w:numFmt w:val="bullet"/>
      <w:lvlText w:val="•"/>
      <w:lvlJc w:val="left"/>
      <w:pPr>
        <w:ind w:left="2559" w:hanging="320"/>
      </w:pPr>
      <w:rPr>
        <w:rFonts w:hint="default"/>
        <w:lang w:val="pt-PT" w:eastAsia="en-US" w:bidi="ar-SA"/>
      </w:rPr>
    </w:lvl>
    <w:lvl w:ilvl="3" w:tplc="7CBCC756">
      <w:numFmt w:val="bullet"/>
      <w:lvlText w:val="•"/>
      <w:lvlJc w:val="left"/>
      <w:pPr>
        <w:ind w:left="3499" w:hanging="320"/>
      </w:pPr>
      <w:rPr>
        <w:rFonts w:hint="default"/>
        <w:lang w:val="pt-PT" w:eastAsia="en-US" w:bidi="ar-SA"/>
      </w:rPr>
    </w:lvl>
    <w:lvl w:ilvl="4" w:tplc="E1E0E8D6">
      <w:numFmt w:val="bullet"/>
      <w:lvlText w:val="•"/>
      <w:lvlJc w:val="left"/>
      <w:pPr>
        <w:ind w:left="4439" w:hanging="320"/>
      </w:pPr>
      <w:rPr>
        <w:rFonts w:hint="default"/>
        <w:lang w:val="pt-PT" w:eastAsia="en-US" w:bidi="ar-SA"/>
      </w:rPr>
    </w:lvl>
    <w:lvl w:ilvl="5" w:tplc="D7C2A584">
      <w:numFmt w:val="bullet"/>
      <w:lvlText w:val="•"/>
      <w:lvlJc w:val="left"/>
      <w:pPr>
        <w:ind w:left="5379" w:hanging="320"/>
      </w:pPr>
      <w:rPr>
        <w:rFonts w:hint="default"/>
        <w:lang w:val="pt-PT" w:eastAsia="en-US" w:bidi="ar-SA"/>
      </w:rPr>
    </w:lvl>
    <w:lvl w:ilvl="6" w:tplc="2FB81618">
      <w:numFmt w:val="bullet"/>
      <w:lvlText w:val="•"/>
      <w:lvlJc w:val="left"/>
      <w:pPr>
        <w:ind w:left="6319" w:hanging="320"/>
      </w:pPr>
      <w:rPr>
        <w:rFonts w:hint="default"/>
        <w:lang w:val="pt-PT" w:eastAsia="en-US" w:bidi="ar-SA"/>
      </w:rPr>
    </w:lvl>
    <w:lvl w:ilvl="7" w:tplc="05B443A0">
      <w:numFmt w:val="bullet"/>
      <w:lvlText w:val="•"/>
      <w:lvlJc w:val="left"/>
      <w:pPr>
        <w:ind w:left="7259" w:hanging="320"/>
      </w:pPr>
      <w:rPr>
        <w:rFonts w:hint="default"/>
        <w:lang w:val="pt-PT" w:eastAsia="en-US" w:bidi="ar-SA"/>
      </w:rPr>
    </w:lvl>
    <w:lvl w:ilvl="8" w:tplc="A46EADDC">
      <w:numFmt w:val="bullet"/>
      <w:lvlText w:val="•"/>
      <w:lvlJc w:val="left"/>
      <w:pPr>
        <w:ind w:left="8199" w:hanging="320"/>
      </w:pPr>
      <w:rPr>
        <w:rFonts w:hint="default"/>
        <w:lang w:val="pt-PT" w:eastAsia="en-US" w:bidi="ar-SA"/>
      </w:rPr>
    </w:lvl>
  </w:abstractNum>
  <w:abstractNum w:abstractNumId="1" w15:restartNumberingAfterBreak="0">
    <w:nsid w:val="5ADD1A03"/>
    <w:multiLevelType w:val="hybridMultilevel"/>
    <w:tmpl w:val="5102466C"/>
    <w:lvl w:ilvl="0" w:tplc="13086306">
      <w:start w:val="1"/>
      <w:numFmt w:val="decimal"/>
      <w:lvlText w:val="(%1)"/>
      <w:lvlJc w:val="left"/>
      <w:pPr>
        <w:ind w:left="1300" w:hanging="298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1" w:tplc="4E5EEBF8">
      <w:start w:val="1"/>
      <w:numFmt w:val="upperLetter"/>
      <w:lvlText w:val="(%2)"/>
      <w:lvlJc w:val="left"/>
      <w:pPr>
        <w:ind w:left="1620" w:hanging="320"/>
        <w:jc w:val="left"/>
      </w:pPr>
      <w:rPr>
        <w:rFonts w:ascii="Segoe UI" w:eastAsia="Segoe UI" w:hAnsi="Segoe UI" w:cs="Segoe UI" w:hint="default"/>
        <w:w w:val="100"/>
        <w:sz w:val="21"/>
        <w:szCs w:val="21"/>
        <w:lang w:val="pt-PT" w:eastAsia="en-US" w:bidi="ar-SA"/>
      </w:rPr>
    </w:lvl>
    <w:lvl w:ilvl="2" w:tplc="3C004082">
      <w:numFmt w:val="bullet"/>
      <w:lvlText w:val="•"/>
      <w:lvlJc w:val="left"/>
      <w:pPr>
        <w:ind w:left="2559" w:hanging="320"/>
      </w:pPr>
      <w:rPr>
        <w:rFonts w:hint="default"/>
        <w:lang w:val="pt-PT" w:eastAsia="en-US" w:bidi="ar-SA"/>
      </w:rPr>
    </w:lvl>
    <w:lvl w:ilvl="3" w:tplc="1C3ECB10">
      <w:numFmt w:val="bullet"/>
      <w:lvlText w:val="•"/>
      <w:lvlJc w:val="left"/>
      <w:pPr>
        <w:ind w:left="3499" w:hanging="320"/>
      </w:pPr>
      <w:rPr>
        <w:rFonts w:hint="default"/>
        <w:lang w:val="pt-PT" w:eastAsia="en-US" w:bidi="ar-SA"/>
      </w:rPr>
    </w:lvl>
    <w:lvl w:ilvl="4" w:tplc="DA520010">
      <w:numFmt w:val="bullet"/>
      <w:lvlText w:val="•"/>
      <w:lvlJc w:val="left"/>
      <w:pPr>
        <w:ind w:left="4439" w:hanging="320"/>
      </w:pPr>
      <w:rPr>
        <w:rFonts w:hint="default"/>
        <w:lang w:val="pt-PT" w:eastAsia="en-US" w:bidi="ar-SA"/>
      </w:rPr>
    </w:lvl>
    <w:lvl w:ilvl="5" w:tplc="D16E19D0">
      <w:numFmt w:val="bullet"/>
      <w:lvlText w:val="•"/>
      <w:lvlJc w:val="left"/>
      <w:pPr>
        <w:ind w:left="5379" w:hanging="320"/>
      </w:pPr>
      <w:rPr>
        <w:rFonts w:hint="default"/>
        <w:lang w:val="pt-PT" w:eastAsia="en-US" w:bidi="ar-SA"/>
      </w:rPr>
    </w:lvl>
    <w:lvl w:ilvl="6" w:tplc="B2C6E074">
      <w:numFmt w:val="bullet"/>
      <w:lvlText w:val="•"/>
      <w:lvlJc w:val="left"/>
      <w:pPr>
        <w:ind w:left="6319" w:hanging="320"/>
      </w:pPr>
      <w:rPr>
        <w:rFonts w:hint="default"/>
        <w:lang w:val="pt-PT" w:eastAsia="en-US" w:bidi="ar-SA"/>
      </w:rPr>
    </w:lvl>
    <w:lvl w:ilvl="7" w:tplc="3DBA6A58">
      <w:numFmt w:val="bullet"/>
      <w:lvlText w:val="•"/>
      <w:lvlJc w:val="left"/>
      <w:pPr>
        <w:ind w:left="7259" w:hanging="320"/>
      </w:pPr>
      <w:rPr>
        <w:rFonts w:hint="default"/>
        <w:lang w:val="pt-PT" w:eastAsia="en-US" w:bidi="ar-SA"/>
      </w:rPr>
    </w:lvl>
    <w:lvl w:ilvl="8" w:tplc="51CEDBB8">
      <w:numFmt w:val="bullet"/>
      <w:lvlText w:val="•"/>
      <w:lvlJc w:val="left"/>
      <w:pPr>
        <w:ind w:left="8199" w:hanging="32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5C7"/>
    <w:rsid w:val="001655C7"/>
    <w:rsid w:val="004B0E70"/>
    <w:rsid w:val="009006BE"/>
    <w:rsid w:val="00973F8C"/>
    <w:rsid w:val="00976394"/>
    <w:rsid w:val="00C26449"/>
    <w:rsid w:val="00CE6794"/>
    <w:rsid w:val="00F3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2B4C781"/>
  <w15:docId w15:val="{6E113E14-DC55-4AF6-BE31-CAC34BAB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pt-PT"/>
    </w:rPr>
  </w:style>
  <w:style w:type="paragraph" w:styleId="Heading1">
    <w:name w:val="heading 1"/>
    <w:basedOn w:val="Normal"/>
    <w:uiPriority w:val="9"/>
    <w:qFormat/>
    <w:pPr>
      <w:spacing w:before="51"/>
      <w:ind w:left="13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1"/>
      <w:ind w:left="7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23"/>
      <w:ind w:left="100" w:right="1793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1"/>
      <w:ind w:left="700" w:hanging="3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639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394"/>
    <w:rPr>
      <w:rFonts w:ascii="Segoe UI" w:eastAsia="Segoe UI" w:hAnsi="Segoe UI" w:cs="Segoe U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97639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394"/>
    <w:rPr>
      <w:rFonts w:ascii="Segoe UI" w:eastAsia="Segoe UI" w:hAnsi="Segoe UI" w:cs="Segoe U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1018</Words>
  <Characters>5503</Characters>
  <Application>Microsoft Office Word</Application>
  <DocSecurity>0</DocSecurity>
  <Lines>45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8</cp:revision>
  <cp:lastPrinted>2024-10-10T22:49:00Z</cp:lastPrinted>
  <dcterms:created xsi:type="dcterms:W3CDTF">2024-10-07T03:23:00Z</dcterms:created>
  <dcterms:modified xsi:type="dcterms:W3CDTF">2024-10-10T22:51:00Z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2024-10-07T00:00:00Z</vt:filetime>
  </property>
</Properties>
</file>