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0DCE" w14:textId="4A6E9A35" w:rsidR="00DE3ECC" w:rsidRDefault="00DE3ECC" w:rsidP="00DE3ECC">
      <w:pPr>
        <w:jc w:val="both"/>
        <w:rPr>
          <w:lang w:val="pt-BR"/>
        </w:rPr>
      </w:pPr>
      <w:r>
        <w:rPr>
          <w:lang w:val="pt-BR"/>
        </w:rPr>
        <w:t xml:space="preserve">Você começou a trabalhar como analista desenvolvedor na empresa Cats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Dogs. </w:t>
      </w:r>
      <w:proofErr w:type="spellStart"/>
      <w:r>
        <w:rPr>
          <w:lang w:val="pt-BR"/>
        </w:rPr>
        <w:t>VocÊ</w:t>
      </w:r>
      <w:proofErr w:type="spellEnd"/>
      <w:r>
        <w:rPr>
          <w:lang w:val="pt-BR"/>
        </w:rPr>
        <w:t xml:space="preserve"> precisa desenvolver um sistema de agendamento de consultas para os pets. Analise os requisitos abaixo, crie o desenho lógico dos componentes da aplicação (</w:t>
      </w:r>
      <w:proofErr w:type="spellStart"/>
      <w:r>
        <w:rPr>
          <w:lang w:val="pt-BR"/>
        </w:rPr>
        <w:t>apis</w:t>
      </w:r>
      <w:proofErr w:type="spellEnd"/>
      <w:r>
        <w:rPr>
          <w:lang w:val="pt-BR"/>
        </w:rPr>
        <w:t xml:space="preserve">, serviços, banco de dados e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 xml:space="preserve">). Após criar o desenho lógico, crie o projeto no Spring </w:t>
      </w:r>
      <w:proofErr w:type="spellStart"/>
      <w:r>
        <w:rPr>
          <w:lang w:val="pt-BR"/>
        </w:rPr>
        <w:t>Initializer</w:t>
      </w:r>
      <w:proofErr w:type="spellEnd"/>
      <w:r>
        <w:rPr>
          <w:lang w:val="pt-BR"/>
        </w:rPr>
        <w:t xml:space="preserve">, crie a camada de entidades, mapeando as tabelas e seus relacionamentos. Após esta etapa, implemente a camada de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com os </w:t>
      </w:r>
      <w:proofErr w:type="spellStart"/>
      <w:r>
        <w:rPr>
          <w:lang w:val="pt-BR"/>
        </w:rPr>
        <w:t>endpoints</w:t>
      </w:r>
      <w:proofErr w:type="spellEnd"/>
      <w:r>
        <w:rPr>
          <w:lang w:val="pt-BR"/>
        </w:rPr>
        <w:t xml:space="preserve">, a camada de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model.</w:t>
      </w:r>
    </w:p>
    <w:p w14:paraId="101EBFCB" w14:textId="06B08EBD" w:rsidR="00DE3ECC" w:rsidRDefault="00DE3ECC" w:rsidP="00DE3ECC">
      <w:pPr>
        <w:jc w:val="both"/>
        <w:rPr>
          <w:lang w:val="pt-BR"/>
        </w:rPr>
      </w:pPr>
    </w:p>
    <w:p w14:paraId="3E60A0C8" w14:textId="7FE7083F" w:rsidR="00DE3ECC" w:rsidRDefault="00DE3ECC" w:rsidP="00DE3ECC">
      <w:pPr>
        <w:jc w:val="both"/>
        <w:rPr>
          <w:lang w:val="pt-BR"/>
        </w:rPr>
      </w:pPr>
      <w:r w:rsidRPr="00DE3ECC">
        <w:rPr>
          <w:lang w:val="pt-BR"/>
        </w:rPr>
        <w:t xml:space="preserve">A Cats </w:t>
      </w:r>
      <w:proofErr w:type="spellStart"/>
      <w:r w:rsidRPr="00DE3ECC">
        <w:rPr>
          <w:lang w:val="pt-BR"/>
        </w:rPr>
        <w:t>and</w:t>
      </w:r>
      <w:proofErr w:type="spellEnd"/>
      <w:r w:rsidRPr="00DE3ECC">
        <w:rPr>
          <w:lang w:val="pt-BR"/>
        </w:rPr>
        <w:t xml:space="preserve"> Dogs precisa cadastrar</w:t>
      </w:r>
      <w:r>
        <w:rPr>
          <w:lang w:val="pt-BR"/>
        </w:rPr>
        <w:t xml:space="preserve"> médicos veterinários, os requisitos são: Nome, CRV, Especialidades e dias de disponibilidade na semana. Por exemplo, o </w:t>
      </w:r>
      <w:proofErr w:type="spellStart"/>
      <w:r>
        <w:rPr>
          <w:lang w:val="pt-BR"/>
        </w:rPr>
        <w:t>Dr</w:t>
      </w:r>
      <w:proofErr w:type="spellEnd"/>
      <w:r>
        <w:rPr>
          <w:lang w:val="pt-BR"/>
        </w:rPr>
        <w:t xml:space="preserve"> Rafael atende as especialidades de cardiologia e trabalha na clínica as segundas, quartas e sextas das 8:00 as 14:00. Aos sábados trabalha das 13:00 as 20:00. A </w:t>
      </w:r>
      <w:proofErr w:type="spellStart"/>
      <w:r>
        <w:rPr>
          <w:lang w:val="pt-BR"/>
        </w:rPr>
        <w:t>Dra</w:t>
      </w:r>
      <w:proofErr w:type="spellEnd"/>
      <w:r>
        <w:rPr>
          <w:lang w:val="pt-BR"/>
        </w:rPr>
        <w:t xml:space="preserve"> Amanda é clinica geral e </w:t>
      </w:r>
      <w:r w:rsidR="00B904A0">
        <w:rPr>
          <w:lang w:val="pt-BR"/>
        </w:rPr>
        <w:t>especialista em ortodontia felina e atende de segunda a sexta, das 09:00 as 18:00.</w:t>
      </w:r>
    </w:p>
    <w:p w14:paraId="5D345E1C" w14:textId="3D0B3083" w:rsidR="00B904A0" w:rsidRDefault="00B904A0" w:rsidP="00DE3ECC">
      <w:pPr>
        <w:jc w:val="both"/>
        <w:rPr>
          <w:lang w:val="pt-BR"/>
        </w:rPr>
      </w:pPr>
    </w:p>
    <w:p w14:paraId="3BABFC2A" w14:textId="77777777" w:rsidR="00B904A0" w:rsidRDefault="00B904A0" w:rsidP="00DE3ECC">
      <w:pPr>
        <w:jc w:val="both"/>
        <w:rPr>
          <w:lang w:val="pt-BR"/>
        </w:rPr>
      </w:pPr>
      <w:r>
        <w:rPr>
          <w:lang w:val="pt-BR"/>
        </w:rPr>
        <w:t>Há necessidade de realizar o cadastro dos animais, contendo nome, raça, espécie e idade do animal. Quanto ao tutor, são necessários os seguintes dados: Nome, telefone, Celular, endereço contendo logradouro, número, complemento, bairro, cidade e estado.</w:t>
      </w:r>
    </w:p>
    <w:p w14:paraId="7150F158" w14:textId="4FF59E24" w:rsidR="00B904A0" w:rsidRDefault="00B904A0" w:rsidP="00DE3ECC">
      <w:pPr>
        <w:jc w:val="both"/>
        <w:rPr>
          <w:lang w:val="pt-BR"/>
        </w:rPr>
      </w:pPr>
      <w:r>
        <w:rPr>
          <w:lang w:val="pt-BR"/>
        </w:rPr>
        <w:br/>
        <w:t>Para realizar o agendamento de consultas é necessário ter o cadastro do pet, do tutor e selecionar o médico veterinário e a especialidade necessária. Além disso, disponibilizar somente os horários livres nos dias que o médico possui disponibilidade. A duração padrão da consulta deve ser informada no cadastro de especialidade do médico, por exemplo, clinica geral, a consulta dura 30 minutos. Cardiologia, 45 minutos.</w:t>
      </w:r>
      <w:r>
        <w:rPr>
          <w:lang w:val="pt-BR"/>
        </w:rPr>
        <w:br/>
      </w:r>
    </w:p>
    <w:p w14:paraId="2146C6CA" w14:textId="747FC8D8" w:rsidR="00B904A0" w:rsidRPr="00DE3ECC" w:rsidRDefault="00B904A0" w:rsidP="00DE3ECC">
      <w:pPr>
        <w:jc w:val="both"/>
        <w:rPr>
          <w:lang w:val="pt-BR"/>
        </w:rPr>
      </w:pPr>
      <w:r>
        <w:rPr>
          <w:lang w:val="pt-BR"/>
        </w:rPr>
        <w:t>Que os jogos comecem!</w:t>
      </w:r>
    </w:p>
    <w:sectPr w:rsidR="00B904A0" w:rsidRPr="00DE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CC"/>
    <w:rsid w:val="00843CD5"/>
    <w:rsid w:val="00B904A0"/>
    <w:rsid w:val="00D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228B"/>
  <w15:chartTrackingRefBased/>
  <w15:docId w15:val="{9388C6A6-C135-4011-B8B3-1EF57485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PF Fiap</cp:lastModifiedBy>
  <cp:revision>1</cp:revision>
  <dcterms:created xsi:type="dcterms:W3CDTF">2023-05-11T22:28:00Z</dcterms:created>
  <dcterms:modified xsi:type="dcterms:W3CDTF">2023-05-11T22:43:00Z</dcterms:modified>
</cp:coreProperties>
</file>