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19" w:rsidRDefault="00102AC3" w:rsidP="007F2E19">
      <w:r>
        <w:t xml:space="preserve">Sprint Backlog </w:t>
      </w:r>
      <w:r w:rsidR="007F2E19">
        <w:t>for week 29/9/2009 to  6/10/2009</w:t>
      </w:r>
    </w:p>
    <w:p w:rsidR="007F2E19" w:rsidRDefault="007F2E19" w:rsidP="007F2E19">
      <w:pPr>
        <w:pStyle w:val="ListParagraph"/>
        <w:numPr>
          <w:ilvl w:val="0"/>
          <w:numId w:val="1"/>
        </w:numPr>
      </w:pPr>
      <w:r>
        <w:t>Write feature identification list and prioritize features</w:t>
      </w:r>
    </w:p>
    <w:p w:rsidR="007F2E19" w:rsidRDefault="007F2E19" w:rsidP="007F2E19">
      <w:pPr>
        <w:pStyle w:val="ListParagraph"/>
        <w:numPr>
          <w:ilvl w:val="0"/>
          <w:numId w:val="1"/>
        </w:numPr>
      </w:pPr>
      <w:r>
        <w:t>Write pipeline</w:t>
      </w:r>
    </w:p>
    <w:p w:rsidR="007F2E19" w:rsidRDefault="007F2E19" w:rsidP="007F2E19">
      <w:pPr>
        <w:pStyle w:val="ListParagraph"/>
        <w:numPr>
          <w:ilvl w:val="0"/>
          <w:numId w:val="1"/>
        </w:numPr>
      </w:pPr>
      <w:r>
        <w:t>Ogre3D</w:t>
      </w:r>
    </w:p>
    <w:p w:rsidR="007F2E19" w:rsidRDefault="007F2E19" w:rsidP="007F2E19">
      <w:pPr>
        <w:pStyle w:val="ListParagraph"/>
        <w:numPr>
          <w:ilvl w:val="1"/>
          <w:numId w:val="1"/>
        </w:numPr>
      </w:pPr>
      <w:r>
        <w:t xml:space="preserve">Ogre3D tutorials </w:t>
      </w:r>
      <w:hyperlink r:id="rId5" w:history="1">
        <w:r>
          <w:rPr>
            <w:rStyle w:val="Hyperlink"/>
          </w:rPr>
          <w:t>http://www.ogre3d.org/wiki/index.php/Ogre_Tutorials</w:t>
        </w:r>
      </w:hyperlink>
    </w:p>
    <w:p w:rsidR="007F2E19" w:rsidRDefault="007F2E19" w:rsidP="007F2E19">
      <w:pPr>
        <w:pStyle w:val="ListParagraph"/>
        <w:numPr>
          <w:ilvl w:val="2"/>
          <w:numId w:val="1"/>
        </w:numPr>
      </w:pPr>
      <w:r>
        <w:t>Do basic tutorials 1 – 8</w:t>
      </w:r>
    </w:p>
    <w:p w:rsidR="007F2E19" w:rsidRDefault="007F2E19" w:rsidP="007F2E19">
      <w:pPr>
        <w:pStyle w:val="ListParagraph"/>
        <w:numPr>
          <w:ilvl w:val="3"/>
          <w:numId w:val="1"/>
        </w:numPr>
      </w:pPr>
      <w:r>
        <w:t>Loading Models, lighting, cameras, frame listeners, buffered input, CEGUI</w:t>
      </w:r>
    </w:p>
    <w:p w:rsidR="007F2E19" w:rsidRDefault="007F2E19" w:rsidP="007F2E19">
      <w:pPr>
        <w:pStyle w:val="ListParagraph"/>
        <w:numPr>
          <w:ilvl w:val="2"/>
          <w:numId w:val="1"/>
        </w:numPr>
      </w:pPr>
      <w:r>
        <w:t>Do Intermediate Tutorial  1, 2, 5, 7</w:t>
      </w:r>
    </w:p>
    <w:p w:rsidR="007F2E19" w:rsidRDefault="007F2E19" w:rsidP="007F2E19">
      <w:pPr>
        <w:pStyle w:val="ListParagraph"/>
        <w:numPr>
          <w:ilvl w:val="3"/>
          <w:numId w:val="1"/>
        </w:numPr>
      </w:pPr>
      <w:r>
        <w:t>Model Animation, render to texture, static geometry</w:t>
      </w:r>
    </w:p>
    <w:p w:rsidR="007F2E19" w:rsidRDefault="007F2E19" w:rsidP="007F2E19">
      <w:pPr>
        <w:pStyle w:val="ListParagraph"/>
        <w:numPr>
          <w:ilvl w:val="2"/>
          <w:numId w:val="1"/>
        </w:numPr>
      </w:pPr>
      <w:r>
        <w:rPr>
          <w:bCs/>
        </w:rPr>
        <w:t xml:space="preserve">Read </w:t>
      </w:r>
      <w:hyperlink r:id="rId6" w:tooltip="Example Framework Demystified" w:history="1">
        <w:r w:rsidRPr="005F65A4">
          <w:rPr>
            <w:rStyle w:val="Hyperlink"/>
            <w:bCs/>
          </w:rPr>
          <w:t>Example</w:t>
        </w:r>
        <w:r w:rsidRPr="005F65A4">
          <w:rPr>
            <w:rStyle w:val="Hyperlink"/>
            <w:b/>
            <w:bCs/>
          </w:rPr>
          <w:t xml:space="preserve"> </w:t>
        </w:r>
        <w:r w:rsidRPr="005F65A4">
          <w:rPr>
            <w:rStyle w:val="Hyperlink"/>
            <w:bCs/>
          </w:rPr>
          <w:t>Framework</w:t>
        </w:r>
        <w:r w:rsidRPr="005F65A4">
          <w:rPr>
            <w:rStyle w:val="Hyperlink"/>
            <w:b/>
            <w:bCs/>
          </w:rPr>
          <w:t xml:space="preserve"> </w:t>
        </w:r>
        <w:r w:rsidRPr="005F65A4">
          <w:rPr>
            <w:rStyle w:val="Hyperlink"/>
            <w:bCs/>
          </w:rPr>
          <w:t>Demystified</w:t>
        </w:r>
      </w:hyperlink>
    </w:p>
    <w:p w:rsidR="007F2E19" w:rsidRDefault="007F2E19" w:rsidP="007F2E19">
      <w:pPr>
        <w:pStyle w:val="ListParagraph"/>
        <w:numPr>
          <w:ilvl w:val="2"/>
          <w:numId w:val="1"/>
        </w:numPr>
      </w:pPr>
      <w:r>
        <w:rPr>
          <w:bCs/>
        </w:rPr>
        <w:t xml:space="preserve">Do </w:t>
      </w:r>
      <w:hyperlink r:id="rId7" w:tooltip="Advanced Tutorial 1" w:history="1">
        <w:r w:rsidRPr="00B15B4A">
          <w:rPr>
            <w:rStyle w:val="Hyperlink"/>
            <w:bCs/>
          </w:rPr>
          <w:t>Advanced</w:t>
        </w:r>
        <w:r w:rsidRPr="00B15B4A">
          <w:rPr>
            <w:rStyle w:val="Hyperlink"/>
            <w:b/>
            <w:bCs/>
          </w:rPr>
          <w:t xml:space="preserve"> </w:t>
        </w:r>
        <w:r w:rsidRPr="00B15B4A">
          <w:rPr>
            <w:rStyle w:val="Hyperlink"/>
            <w:bCs/>
          </w:rPr>
          <w:t>Tutorial</w:t>
        </w:r>
        <w:r w:rsidRPr="00B15B4A">
          <w:rPr>
            <w:rStyle w:val="Hyperlink"/>
            <w:b/>
            <w:bCs/>
          </w:rPr>
          <w:t xml:space="preserve"> </w:t>
        </w:r>
        <w:r w:rsidRPr="00841284">
          <w:rPr>
            <w:rStyle w:val="Hyperlink"/>
            <w:bCs/>
          </w:rPr>
          <w:t>1</w:t>
        </w:r>
      </w:hyperlink>
    </w:p>
    <w:p w:rsidR="007F2E19" w:rsidRDefault="007F2E19" w:rsidP="007F2E19">
      <w:pPr>
        <w:pStyle w:val="ListParagraph"/>
        <w:numPr>
          <w:ilvl w:val="3"/>
          <w:numId w:val="1"/>
        </w:numPr>
      </w:pPr>
      <w:r>
        <w:t>Resource management</w:t>
      </w:r>
    </w:p>
    <w:p w:rsidR="007F2E19" w:rsidRPr="00442C7F" w:rsidRDefault="007F2E19" w:rsidP="007F2E19">
      <w:pPr>
        <w:pStyle w:val="ListParagraph"/>
        <w:numPr>
          <w:ilvl w:val="2"/>
          <w:numId w:val="1"/>
        </w:numPr>
        <w:spacing w:after="24" w:line="258" w:lineRule="atLeast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Read </w:t>
      </w:r>
      <w:hyperlink r:id="rId8" w:tooltip="Basic Ogre Framework" w:history="1">
        <w:r w:rsidRPr="00442C7F">
          <w:rPr>
            <w:rFonts w:eastAsia="Times New Roman" w:cstheme="minorHAnsi"/>
            <w:bCs/>
            <w:color w:val="5A3696"/>
            <w:u w:val="single"/>
          </w:rPr>
          <w:t>Basic Ogre Framework</w:t>
        </w:r>
      </w:hyperlink>
    </w:p>
    <w:p w:rsidR="007F2E19" w:rsidRPr="00442C7F" w:rsidRDefault="007F2E19" w:rsidP="007F2E19">
      <w:pPr>
        <w:pStyle w:val="ListParagraph"/>
        <w:numPr>
          <w:ilvl w:val="2"/>
          <w:numId w:val="1"/>
        </w:numPr>
        <w:spacing w:after="24" w:line="258" w:lineRule="atLeast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Read </w:t>
      </w:r>
      <w:hyperlink r:id="rId9" w:tooltip="Advanced Ogre Framework" w:history="1">
        <w:r w:rsidRPr="00442C7F">
          <w:rPr>
            <w:rFonts w:eastAsia="Times New Roman" w:cstheme="minorHAnsi"/>
            <w:bCs/>
            <w:color w:val="5A3696"/>
            <w:u w:val="single"/>
          </w:rPr>
          <w:t>Advanced Ogre Framework</w:t>
        </w:r>
      </w:hyperlink>
    </w:p>
    <w:p w:rsidR="007F2E19" w:rsidRDefault="007F2E19" w:rsidP="007F2E19">
      <w:pPr>
        <w:pStyle w:val="ListParagraph"/>
        <w:numPr>
          <w:ilvl w:val="0"/>
          <w:numId w:val="1"/>
        </w:numPr>
      </w:pPr>
      <w:r>
        <w:t>Choose physics engine</w:t>
      </w:r>
    </w:p>
    <w:p w:rsidR="007F2E19" w:rsidRDefault="007F2E19" w:rsidP="007F2E19">
      <w:pPr>
        <w:pStyle w:val="ListParagraph"/>
        <w:numPr>
          <w:ilvl w:val="1"/>
          <w:numId w:val="1"/>
        </w:numPr>
      </w:pPr>
      <w:r>
        <w:t>Read up on engines already integrated and do tutorials</w:t>
      </w:r>
    </w:p>
    <w:p w:rsidR="007F2E19" w:rsidRDefault="007F2E19" w:rsidP="007F2E19">
      <w:pPr>
        <w:pStyle w:val="ListParagraph"/>
        <w:numPr>
          <w:ilvl w:val="2"/>
          <w:numId w:val="1"/>
        </w:numPr>
      </w:pPr>
      <w:r>
        <w:t>Ogre Bullet</w:t>
      </w:r>
    </w:p>
    <w:p w:rsidR="007F2E19" w:rsidRDefault="007F2E19" w:rsidP="007F2E19">
      <w:pPr>
        <w:pStyle w:val="ListParagraph"/>
        <w:numPr>
          <w:ilvl w:val="2"/>
          <w:numId w:val="1"/>
        </w:numPr>
      </w:pPr>
      <w:proofErr w:type="spellStart"/>
      <w:r>
        <w:t>NxOgre</w:t>
      </w:r>
      <w:proofErr w:type="spellEnd"/>
      <w:r>
        <w:t xml:space="preserve"> - </w:t>
      </w:r>
      <w:proofErr w:type="spellStart"/>
      <w:r>
        <w:t>PhysX</w:t>
      </w:r>
      <w:proofErr w:type="spellEnd"/>
    </w:p>
    <w:p w:rsidR="00400F9B" w:rsidRDefault="00400F9B"/>
    <w:sectPr w:rsidR="00400F9B" w:rsidSect="0022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4010D"/>
    <w:multiLevelType w:val="hybridMultilevel"/>
    <w:tmpl w:val="D4A0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F2E19"/>
    <w:rsid w:val="00102AC3"/>
    <w:rsid w:val="00400F9B"/>
    <w:rsid w:val="007F2E19"/>
    <w:rsid w:val="00A8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1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F2E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gre3d.org/wiki/index.php/Basic_Ogre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gre3d.org/wiki/index.php/Advanced_Tutorial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gre3d.org/wiki/index.php/Example_Framework_Demystifi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gre3d.org/wiki/index.php/Ogre_Tutori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gre3d.org/wiki/index.php/Advanced_Ogre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2009-10-06T23:29:00Z</dcterms:created>
  <dcterms:modified xsi:type="dcterms:W3CDTF">2009-10-06T23:33:00Z</dcterms:modified>
</cp:coreProperties>
</file>