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A8A" w14:textId="21A9292F" w:rsidR="00875CB3" w:rsidRPr="00875CB3" w:rsidRDefault="00875CB3" w:rsidP="00875CB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ru-RU"/>
        </w:rPr>
      </w:pPr>
      <w:r w:rsidRPr="00875CB3">
        <w:rPr>
          <w:rFonts w:eastAsiaTheme="minorEastAsia"/>
          <w:sz w:val="24"/>
          <w:szCs w:val="24"/>
          <w:lang w:val="ru-RU"/>
        </w:rPr>
        <w:t>Найти регионы с покупкой более чем одним типом товаров</w:t>
      </w:r>
    </w:p>
    <w:p w14:paraId="34918849" w14:textId="743A9A64" w:rsidR="00875CB3" w:rsidRDefault="00875CB3" w:rsidP="00875CB3">
      <w:pPr>
        <w:pStyle w:val="ListParagraph"/>
      </w:pPr>
      <w:r w:rsidRPr="00875CB3">
        <w:rPr>
          <w:noProof/>
        </w:rPr>
        <w:drawing>
          <wp:inline distT="0" distB="0" distL="0" distR="0" wp14:anchorId="2872AAF4" wp14:editId="521509F0">
            <wp:extent cx="493463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B3">
        <w:rPr>
          <w:noProof/>
        </w:rPr>
        <w:drawing>
          <wp:inline distT="0" distB="0" distL="0" distR="0" wp14:anchorId="7828112C" wp14:editId="3427C197">
            <wp:extent cx="205768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4AF" w14:textId="00F725D6" w:rsidR="00875CB3" w:rsidRDefault="00875CB3" w:rsidP="00875CB3">
      <w:pPr>
        <w:pStyle w:val="ListParagraph"/>
      </w:pPr>
    </w:p>
    <w:p w14:paraId="24732CEE" w14:textId="72E8D8CE" w:rsidR="00875CB3" w:rsidRPr="00875CB3" w:rsidRDefault="00875CB3" w:rsidP="00875CB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ru-RU"/>
        </w:rPr>
      </w:pPr>
      <w:r w:rsidRPr="00875CB3">
        <w:rPr>
          <w:rFonts w:ascii="Calibri" w:eastAsia="Calibri" w:hAnsi="Calibri" w:cs="Calibri"/>
          <w:sz w:val="24"/>
          <w:szCs w:val="24"/>
          <w:lang w:val="ru-RU"/>
        </w:rPr>
        <w:t>Найти среднюю стоимость 2х наиболее часто покупаемых типов товаров</w:t>
      </w:r>
    </w:p>
    <w:p w14:paraId="789482AC" w14:textId="5A8FA2E3" w:rsidR="00875CB3" w:rsidRDefault="00875CB3" w:rsidP="00875CB3">
      <w:pPr>
        <w:pStyle w:val="ListParagraph"/>
      </w:pPr>
      <w:r w:rsidRPr="00875CB3">
        <w:rPr>
          <w:noProof/>
        </w:rPr>
        <w:drawing>
          <wp:inline distT="0" distB="0" distL="0" distR="0" wp14:anchorId="31160679" wp14:editId="7CFA37D8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B3">
        <w:rPr>
          <w:noProof/>
        </w:rPr>
        <w:drawing>
          <wp:inline distT="0" distB="0" distL="0" distR="0" wp14:anchorId="7AB245E1" wp14:editId="242FCFC3">
            <wp:extent cx="3743847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68A" w14:textId="471CE05B" w:rsidR="00875CB3" w:rsidRDefault="00875CB3" w:rsidP="00875CB3">
      <w:pPr>
        <w:pStyle w:val="ListParagraph"/>
      </w:pPr>
    </w:p>
    <w:p w14:paraId="63AA8C90" w14:textId="20DF4DFA" w:rsidR="00875CB3" w:rsidRDefault="00875CB3" w:rsidP="00875CB3"/>
    <w:p w14:paraId="31BF253F" w14:textId="6B97053B" w:rsidR="00875CB3" w:rsidRPr="00875CB3" w:rsidRDefault="00875CB3" w:rsidP="00875CB3">
      <w:pPr>
        <w:pStyle w:val="ListParagraph"/>
        <w:numPr>
          <w:ilvl w:val="0"/>
          <w:numId w:val="3"/>
        </w:numPr>
        <w:rPr>
          <w:lang w:val="ru-RU"/>
        </w:rPr>
      </w:pPr>
      <w:r w:rsidRPr="00875CB3">
        <w:rPr>
          <w:rFonts w:ascii="Calibri" w:eastAsia="Calibri" w:hAnsi="Calibri" w:cs="Calibri"/>
          <w:sz w:val="24"/>
          <w:szCs w:val="24"/>
          <w:lang w:val="ru-RU"/>
        </w:rPr>
        <w:lastRenderedPageBreak/>
        <w:t>Рассчитать среднее время (кол-во дней) между покупками в каждом регионе</w:t>
      </w:r>
    </w:p>
    <w:p w14:paraId="1BB09B4D" w14:textId="77777777" w:rsidR="00875CB3" w:rsidRPr="00875CB3" w:rsidRDefault="00875CB3" w:rsidP="00875CB3">
      <w:pPr>
        <w:pStyle w:val="ListParagraph"/>
        <w:rPr>
          <w:lang w:val="ru-RU"/>
        </w:rPr>
      </w:pPr>
    </w:p>
    <w:p w14:paraId="5C1A251A" w14:textId="1EEE8874" w:rsidR="00875CB3" w:rsidRDefault="00D41907" w:rsidP="00875CB3">
      <w:pPr>
        <w:pStyle w:val="ListParagraph"/>
        <w:rPr>
          <w:lang w:val="ru-RU"/>
        </w:rPr>
      </w:pPr>
      <w:r w:rsidRPr="00D41907">
        <w:rPr>
          <w:lang w:val="ru-RU"/>
        </w:rPr>
        <w:drawing>
          <wp:inline distT="0" distB="0" distL="0" distR="0" wp14:anchorId="4740E40B" wp14:editId="369C6A9C">
            <wp:extent cx="5019675" cy="1432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431" cy="14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07">
        <w:rPr>
          <w:lang w:val="ru-RU"/>
        </w:rPr>
        <w:drawing>
          <wp:inline distT="0" distB="0" distL="0" distR="0" wp14:anchorId="1EF5C00E" wp14:editId="67DDF30E">
            <wp:extent cx="3057021" cy="201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945" cy="20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FCF" w14:textId="302FC4FF" w:rsidR="00D41907" w:rsidRDefault="00D41907" w:rsidP="00875CB3">
      <w:pPr>
        <w:pStyle w:val="ListParagraph"/>
        <w:rPr>
          <w:lang w:val="ru-RU"/>
        </w:rPr>
      </w:pPr>
    </w:p>
    <w:p w14:paraId="33A53A96" w14:textId="3485048C" w:rsidR="00D41907" w:rsidRDefault="00D41907" w:rsidP="00D41907">
      <w:pPr>
        <w:pStyle w:val="ListParagraph"/>
        <w:numPr>
          <w:ilvl w:val="0"/>
          <w:numId w:val="3"/>
        </w:numPr>
        <w:rPr>
          <w:lang w:val="ru-RU"/>
        </w:rPr>
      </w:pPr>
      <w:r w:rsidRPr="00D41907">
        <w:rPr>
          <w:lang w:val="ru-RU"/>
        </w:rPr>
        <w:t xml:space="preserve">Посчитать процент </w:t>
      </w:r>
      <w:r>
        <w:t>GMV</w:t>
      </w:r>
      <w:r w:rsidRPr="00D41907">
        <w:rPr>
          <w:lang w:val="ru-RU"/>
        </w:rPr>
        <w:t xml:space="preserve"> (оборот) кофе </w:t>
      </w:r>
      <w:proofErr w:type="spellStart"/>
      <w:r>
        <w:t>japan</w:t>
      </w:r>
      <w:proofErr w:type="spellEnd"/>
      <w:r w:rsidRPr="00D41907">
        <w:rPr>
          <w:lang w:val="ru-RU"/>
        </w:rPr>
        <w:t xml:space="preserve"> от всех покупок в каждом регионе за</w:t>
      </w:r>
      <w:r w:rsidRPr="00D41907">
        <w:rPr>
          <w:lang w:val="ru-RU"/>
        </w:rPr>
        <w:t xml:space="preserve"> </w:t>
      </w:r>
      <w:r w:rsidRPr="00D41907">
        <w:rPr>
          <w:lang w:val="ru-RU"/>
        </w:rPr>
        <w:t>каждый месяц</w:t>
      </w:r>
    </w:p>
    <w:p w14:paraId="6E0C3F1B" w14:textId="39D3AB33" w:rsidR="00D41907" w:rsidRDefault="00D41907" w:rsidP="00D41907">
      <w:pPr>
        <w:pStyle w:val="ListParagraph"/>
        <w:rPr>
          <w:lang w:val="ru-RU"/>
        </w:rPr>
      </w:pPr>
      <w:r w:rsidRPr="00D41907">
        <w:rPr>
          <w:lang w:val="ru-RU"/>
        </w:rPr>
        <w:drawing>
          <wp:inline distT="0" distB="0" distL="0" distR="0" wp14:anchorId="4A2135EE" wp14:editId="1B26C802">
            <wp:extent cx="5560844" cy="1466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021" cy="14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07">
        <w:rPr>
          <w:lang w:val="ru-RU"/>
        </w:rPr>
        <w:drawing>
          <wp:inline distT="0" distB="0" distL="0" distR="0" wp14:anchorId="5CB5F8E2" wp14:editId="7A734A25">
            <wp:extent cx="4200525" cy="22859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243" cy="22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9F65" w14:textId="62E3C553" w:rsidR="00D41907" w:rsidRDefault="00D41907" w:rsidP="00D41907">
      <w:pPr>
        <w:pStyle w:val="ListParagraph"/>
        <w:numPr>
          <w:ilvl w:val="0"/>
          <w:numId w:val="3"/>
        </w:numPr>
        <w:rPr>
          <w:lang w:val="ru-RU"/>
        </w:rPr>
      </w:pPr>
      <w:r w:rsidRPr="00D41907">
        <w:rPr>
          <w:lang w:val="ru-RU"/>
        </w:rPr>
        <w:lastRenderedPageBreak/>
        <w:t>Отсортировать по дате покупок и для первых 5 строчек посчитать скользящее среднее</w:t>
      </w:r>
      <w:r>
        <w:rPr>
          <w:lang w:val="ru-RU"/>
        </w:rPr>
        <w:t xml:space="preserve"> </w:t>
      </w:r>
      <w:proofErr w:type="spellStart"/>
      <w:r>
        <w:t>NetSales</w:t>
      </w:r>
      <w:proofErr w:type="spellEnd"/>
      <w:r w:rsidRPr="00D41907">
        <w:rPr>
          <w:lang w:val="ru-RU"/>
        </w:rPr>
        <w:t xml:space="preserve"> в размером окна 3 - т.е. средней из текущей, предыдущей и следующей строчек</w:t>
      </w:r>
    </w:p>
    <w:p w14:paraId="5715EE52" w14:textId="37BFC54E" w:rsidR="00D41907" w:rsidRDefault="00D41907" w:rsidP="00D41907">
      <w:pPr>
        <w:pStyle w:val="ListParagraph"/>
        <w:rPr>
          <w:lang w:val="ru-RU"/>
        </w:rPr>
      </w:pPr>
      <w:r w:rsidRPr="00D41907">
        <w:rPr>
          <w:lang w:val="ru-RU"/>
        </w:rPr>
        <w:drawing>
          <wp:inline distT="0" distB="0" distL="0" distR="0" wp14:anchorId="01D3E584" wp14:editId="6A6068FD">
            <wp:extent cx="5581650" cy="148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808" cy="14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07">
        <w:rPr>
          <w:lang w:val="ru-RU"/>
        </w:rPr>
        <w:drawing>
          <wp:inline distT="0" distB="0" distL="0" distR="0" wp14:anchorId="48B80657" wp14:editId="4FC30C9E">
            <wp:extent cx="4519301" cy="2162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625" cy="2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0A9D" w14:textId="5C54F40F" w:rsidR="00B412BE" w:rsidRDefault="00B412BE" w:rsidP="00B412BE">
      <w:pPr>
        <w:pStyle w:val="ListParagraph"/>
        <w:numPr>
          <w:ilvl w:val="0"/>
          <w:numId w:val="3"/>
        </w:numPr>
        <w:rPr>
          <w:lang w:val="ru-RU"/>
        </w:rPr>
      </w:pPr>
      <w:r w:rsidRPr="00B412BE">
        <w:rPr>
          <w:lang w:val="ru-RU"/>
        </w:rPr>
        <w:t>За каждый день вывести канал привлечения с максимальным GMV и собственно сам</w:t>
      </w:r>
      <w:r>
        <w:rPr>
          <w:lang w:val="ru-RU"/>
        </w:rPr>
        <w:t xml:space="preserve"> </w:t>
      </w:r>
      <w:r w:rsidRPr="00B412BE">
        <w:rPr>
          <w:lang w:val="ru-RU"/>
        </w:rPr>
        <w:t>GMV этого канала</w:t>
      </w:r>
    </w:p>
    <w:p w14:paraId="4223D617" w14:textId="263325EF" w:rsidR="00B412BE" w:rsidRPr="00B412BE" w:rsidRDefault="00B412BE" w:rsidP="00B412BE">
      <w:pPr>
        <w:pStyle w:val="ListParagraph"/>
        <w:rPr>
          <w:lang w:val="ru-RU"/>
        </w:rPr>
      </w:pPr>
      <w:r w:rsidRPr="00B412BE">
        <w:rPr>
          <w:lang w:val="ru-RU"/>
        </w:rPr>
        <w:drawing>
          <wp:inline distT="0" distB="0" distL="0" distR="0" wp14:anchorId="634D414B" wp14:editId="405FB808">
            <wp:extent cx="5562600" cy="1475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880" cy="14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2BE">
        <w:rPr>
          <w:lang w:val="ru-RU"/>
        </w:rPr>
        <w:drawing>
          <wp:inline distT="0" distB="0" distL="0" distR="0" wp14:anchorId="1343154C" wp14:editId="0E5E80EF">
            <wp:extent cx="4152900" cy="21624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818" cy="21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BE" w:rsidRPr="00B4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486"/>
    <w:multiLevelType w:val="hybridMultilevel"/>
    <w:tmpl w:val="6938E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9EE"/>
    <w:multiLevelType w:val="hybridMultilevel"/>
    <w:tmpl w:val="01AC9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57DB"/>
    <w:multiLevelType w:val="hybridMultilevel"/>
    <w:tmpl w:val="56709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6D"/>
    <w:rsid w:val="001E256D"/>
    <w:rsid w:val="00875CB3"/>
    <w:rsid w:val="00B412BE"/>
    <w:rsid w:val="00D41907"/>
    <w:rsid w:val="00DF31CC"/>
    <w:rsid w:val="00E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3BF"/>
  <w15:chartTrackingRefBased/>
  <w15:docId w15:val="{BCC87E27-DEFC-46DD-9C92-486DA556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2025-03-30T09:03:00Z</dcterms:created>
  <dcterms:modified xsi:type="dcterms:W3CDTF">2025-04-06T13:39:00Z</dcterms:modified>
</cp:coreProperties>
</file>