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5B34" w14:textId="1F0D0FC2" w:rsidR="004835AA" w:rsidRPr="00620AA9" w:rsidRDefault="00D11A0B" w:rsidP="00D11A0B">
      <w:pPr>
        <w:pStyle w:val="Titre1"/>
        <w:rPr>
          <w:lang w:val="en-US"/>
        </w:rPr>
      </w:pPr>
      <w:r w:rsidRPr="00620AA9">
        <w:rPr>
          <w:lang w:val="en-US"/>
        </w:rPr>
        <w:t>Legged Robots : Practical 3</w:t>
      </w:r>
    </w:p>
    <w:p w14:paraId="53224CCF" w14:textId="65B5495B" w:rsidR="008A22AE" w:rsidRPr="00620AA9" w:rsidRDefault="008A22AE" w:rsidP="008A22AE">
      <w:pPr>
        <w:pStyle w:val="Titre2"/>
        <w:rPr>
          <w:lang w:val="en-US"/>
        </w:rPr>
      </w:pPr>
      <w:r w:rsidRPr="00620AA9">
        <w:rPr>
          <w:lang w:val="en-US"/>
        </w:rPr>
        <w:t xml:space="preserve">Iterative inverse kinematics : </w:t>
      </w:r>
    </w:p>
    <w:p w14:paraId="76CC2483" w14:textId="2AC29FBC" w:rsidR="008A22AE" w:rsidRPr="008A22AE" w:rsidRDefault="008A22AE" w:rsidP="008A22AE">
      <w:pPr>
        <w:rPr>
          <w:lang w:val="en-US"/>
        </w:rPr>
      </w:pPr>
      <w:r w:rsidRPr="008A22AE">
        <w:rPr>
          <w:lang w:val="en-US"/>
        </w:rPr>
        <w:t>In order to c</w:t>
      </w:r>
      <w:r>
        <w:rPr>
          <w:lang w:val="en-US"/>
        </w:rPr>
        <w:t>hange the orientation of the knee joint (&lt; or &gt;), we need to change the sign of the original position since this is an optimization problem, it will end up in the other position.</w:t>
      </w:r>
      <w:r>
        <w:rPr>
          <w:lang w:val="en-US"/>
        </w:rPr>
        <w:tab/>
      </w:r>
    </w:p>
    <w:p w14:paraId="1F47C9F3" w14:textId="0776C4DE" w:rsidR="00D11A0B" w:rsidRDefault="00D11A0B" w:rsidP="00D11A0B">
      <w:pPr>
        <w:pStyle w:val="Titre2"/>
        <w:rPr>
          <w:lang w:val="en-US"/>
        </w:rPr>
      </w:pPr>
      <w:r>
        <w:rPr>
          <w:lang w:val="en-US"/>
        </w:rPr>
        <w:t>Questions:</w:t>
      </w:r>
    </w:p>
    <w:p w14:paraId="726B3CC1" w14:textId="10231785" w:rsidR="008A22AE" w:rsidRDefault="008A22AE" w:rsidP="008A22AE">
      <w:pPr>
        <w:rPr>
          <w:lang w:val="en-US"/>
        </w:rPr>
      </w:pPr>
      <w:r>
        <w:rPr>
          <w:lang w:val="en-US"/>
        </w:rPr>
        <w:t>We have more control over the joint positions</w:t>
      </w:r>
      <w:r w:rsidR="0076378E">
        <w:rPr>
          <w:lang w:val="en-US"/>
        </w:rPr>
        <w:t xml:space="preserve"> with inverse kinematics vs impedance control.</w:t>
      </w:r>
      <w:r>
        <w:rPr>
          <w:lang w:val="en-US"/>
        </w:rPr>
        <w:t xml:space="preserve"> </w:t>
      </w:r>
    </w:p>
    <w:p w14:paraId="554FADA8" w14:textId="57696231" w:rsidR="0076378E" w:rsidRDefault="0076378E" w:rsidP="008A22AE">
      <w:pPr>
        <w:rPr>
          <w:lang w:val="en-US"/>
        </w:rPr>
      </w:pPr>
      <w:r>
        <w:rPr>
          <w:lang w:val="en-US"/>
        </w:rPr>
        <w:t xml:space="preserve">Invers kinematics is the way to go when controlling joints and position. Impedance control can be used when only the position is </w:t>
      </w:r>
      <w:r w:rsidR="00451C3C">
        <w:rPr>
          <w:lang w:val="en-US"/>
        </w:rPr>
        <w:t>required,</w:t>
      </w:r>
      <w:r>
        <w:rPr>
          <w:lang w:val="en-US"/>
        </w:rPr>
        <w:t xml:space="preserve"> and a lighter algorithm is necessary.</w:t>
      </w:r>
    </w:p>
    <w:p w14:paraId="010A3595" w14:textId="5546432D" w:rsidR="0076378E" w:rsidRPr="008A22AE" w:rsidRDefault="0076378E" w:rsidP="008A22AE">
      <w:pPr>
        <w:rPr>
          <w:lang w:val="en-US"/>
        </w:rPr>
      </w:pPr>
      <w:r>
        <w:rPr>
          <w:lang w:val="en-US"/>
        </w:rPr>
        <w:t xml:space="preserve">If </w:t>
      </w:r>
      <w:r w:rsidR="00451C3C">
        <w:rPr>
          <w:lang w:val="en-US"/>
        </w:rPr>
        <w:t>a particular joint</w:t>
      </w:r>
      <w:r>
        <w:rPr>
          <w:lang w:val="en-US"/>
        </w:rPr>
        <w:t xml:space="preserve"> configuration is required, inverse kinematics is the way to go as we can have an influence on their individual position. Using this </w:t>
      </w:r>
      <w:r w:rsidR="00451C3C">
        <w:rPr>
          <w:lang w:val="en-US"/>
        </w:rPr>
        <w:t>method,</w:t>
      </w:r>
      <w:r>
        <w:rPr>
          <w:lang w:val="en-US"/>
        </w:rPr>
        <w:t xml:space="preserve"> it is also possible to find the joint torques.</w:t>
      </w:r>
    </w:p>
    <w:p w14:paraId="04E5E20C" w14:textId="77777777" w:rsidR="00D11A0B" w:rsidRPr="00D11A0B" w:rsidRDefault="00D11A0B" w:rsidP="00D11A0B">
      <w:pPr>
        <w:rPr>
          <w:lang w:val="en-US"/>
        </w:rPr>
      </w:pPr>
    </w:p>
    <w:sectPr w:rsidR="00D11A0B" w:rsidRPr="00D11A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7E9EC" w14:textId="77777777" w:rsidR="00E654E9" w:rsidRDefault="00E654E9" w:rsidP="00620AA9">
      <w:pPr>
        <w:spacing w:after="0" w:line="240" w:lineRule="auto"/>
      </w:pPr>
      <w:r>
        <w:separator/>
      </w:r>
    </w:p>
  </w:endnote>
  <w:endnote w:type="continuationSeparator" w:id="0">
    <w:p w14:paraId="358940A0" w14:textId="77777777" w:rsidR="00E654E9" w:rsidRDefault="00E654E9" w:rsidP="0062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4950" w14:textId="77777777" w:rsidR="00620AA9" w:rsidRDefault="00620A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BCA3C" w14:textId="77777777" w:rsidR="00620AA9" w:rsidRDefault="00620AA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92848" w14:textId="77777777" w:rsidR="00620AA9" w:rsidRDefault="00620A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5C720" w14:textId="77777777" w:rsidR="00E654E9" w:rsidRDefault="00E654E9" w:rsidP="00620AA9">
      <w:pPr>
        <w:spacing w:after="0" w:line="240" w:lineRule="auto"/>
      </w:pPr>
      <w:r>
        <w:separator/>
      </w:r>
    </w:p>
  </w:footnote>
  <w:footnote w:type="continuationSeparator" w:id="0">
    <w:p w14:paraId="66EA12F7" w14:textId="77777777" w:rsidR="00E654E9" w:rsidRDefault="00E654E9" w:rsidP="00620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E2013" w14:textId="77777777" w:rsidR="00620AA9" w:rsidRDefault="00620A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BD8F" w14:textId="5B308D23" w:rsidR="00620AA9" w:rsidRPr="00620AA9" w:rsidRDefault="00620AA9">
    <w:pPr>
      <w:pStyle w:val="En-tte"/>
      <w:rPr>
        <w:lang w:val="en-US"/>
      </w:rPr>
    </w:pPr>
    <w:r w:rsidRPr="00620AA9">
      <w:rPr>
        <w:lang w:val="en-US"/>
      </w:rPr>
      <w:t>Guillaume Krafft, Julien Moreno and Jonathan He</w:t>
    </w:r>
    <w:r>
      <w:rPr>
        <w:lang w:val="en-US"/>
      </w:rPr>
      <w:t>nry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4CDD" w14:textId="77777777" w:rsidR="00620AA9" w:rsidRDefault="00620AA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0B"/>
    <w:rsid w:val="00451C3C"/>
    <w:rsid w:val="004835AA"/>
    <w:rsid w:val="00620AA9"/>
    <w:rsid w:val="0076378E"/>
    <w:rsid w:val="008A22AE"/>
    <w:rsid w:val="00D11A0B"/>
    <w:rsid w:val="00E6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9D32B"/>
  <w15:chartTrackingRefBased/>
  <w15:docId w15:val="{2E8B206F-6EC9-4749-B0CE-6CE80038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1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1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1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11A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20A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0AA9"/>
  </w:style>
  <w:style w:type="paragraph" w:styleId="Pieddepage">
    <w:name w:val="footer"/>
    <w:basedOn w:val="Normal"/>
    <w:link w:val="PieddepageCar"/>
    <w:uiPriority w:val="99"/>
    <w:unhideWhenUsed/>
    <w:rsid w:val="00620A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Krafft Guillaume Eliot</dc:creator>
  <cp:keywords/>
  <dc:description/>
  <cp:lastModifiedBy>Henry Jonathan</cp:lastModifiedBy>
  <cp:revision>3</cp:revision>
  <dcterms:created xsi:type="dcterms:W3CDTF">2022-10-11T13:18:00Z</dcterms:created>
  <dcterms:modified xsi:type="dcterms:W3CDTF">2022-10-11T14:13:00Z</dcterms:modified>
</cp:coreProperties>
</file>