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85" w:rsidRDefault="00557685" w:rsidP="00557685">
      <w:pPr>
        <w:pStyle w:val="Normale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557685">
        <w:rPr>
          <w:rFonts w:ascii="Arial" w:hAnsi="Arial" w:cs="Arial"/>
          <w:b/>
          <w:bCs/>
          <w:color w:val="000000"/>
          <w:sz w:val="40"/>
          <w:szCs w:val="40"/>
        </w:rPr>
        <w:t>Analisi dei Requisiti</w:t>
      </w:r>
    </w:p>
    <w:p w:rsidR="00CB3545" w:rsidRDefault="00CB3545" w:rsidP="00CB3545">
      <w:pPr>
        <w:pStyle w:val="NormaleWeb"/>
        <w:spacing w:before="0" w:beforeAutospacing="0" w:after="0" w:afterAutospacing="0"/>
      </w:pPr>
      <w:r>
        <w:rPr>
          <w:color w:val="000000"/>
          <w:sz w:val="22"/>
          <w:szCs w:val="22"/>
        </w:rPr>
        <w:t>Questo documento consiste nell’analisi dei requisiti compresi dal verbale di interazione con il cliente in data 09/11/2018 e dal documento dei requisiti redatto in data 21/11/2018.</w:t>
      </w:r>
    </w:p>
    <w:p w:rsidR="00CB3545" w:rsidRPr="00E513B7" w:rsidRDefault="00B80C7C" w:rsidP="00CB3545">
      <w:pPr>
        <w:pStyle w:val="NormaleWeb"/>
        <w:spacing w:before="0" w:beforeAutospacing="0" w:after="0" w:afterAutospacing="0"/>
        <w:rPr>
          <w:u w:val="single"/>
        </w:rPr>
      </w:pPr>
      <w:r>
        <w:t xml:space="preserve">Per ogni </w:t>
      </w:r>
      <w:proofErr w:type="spellStart"/>
      <w:r>
        <w:t>req</w:t>
      </w:r>
      <w:proofErr w:type="spellEnd"/>
      <w:r>
        <w:t xml:space="preserve"> cosa c’è in input, elaborazione e output</w:t>
      </w:r>
      <w:bookmarkStart w:id="0" w:name="_GoBack"/>
      <w:bookmarkEnd w:id="0"/>
    </w:p>
    <w:p w:rsidR="0021102C" w:rsidRDefault="00CB3545">
      <w:pPr>
        <w:rPr>
          <w:rFonts w:ascii="Arial" w:hAnsi="Arial" w:cs="Arial"/>
          <w:b/>
          <w:sz w:val="32"/>
        </w:rPr>
      </w:pPr>
      <w:r w:rsidRPr="00CB3545">
        <w:rPr>
          <w:rFonts w:ascii="Arial" w:hAnsi="Arial" w:cs="Arial"/>
          <w:b/>
          <w:sz w:val="32"/>
        </w:rPr>
        <w:t>Scopo</w:t>
      </w:r>
    </w:p>
    <w:p w:rsidR="00CB3545" w:rsidRPr="00CB3545" w:rsidRDefault="00C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scopo del sistema è quell</w:t>
      </w:r>
      <w:r w:rsidR="000B6E36">
        <w:rPr>
          <w:rFonts w:ascii="Times New Roman" w:hAnsi="Times New Roman" w:cs="Times New Roman"/>
        </w:rPr>
        <w:t>o di automatizzare i processi legati alla gestione della privacy delegando al sistema più operazioni possibili automatizzando</w:t>
      </w:r>
      <w:r w:rsidR="001F75AA">
        <w:rPr>
          <w:rFonts w:ascii="Times New Roman" w:hAnsi="Times New Roman" w:cs="Times New Roman"/>
        </w:rPr>
        <w:t xml:space="preserve"> i </w:t>
      </w:r>
      <w:r w:rsidR="000B6E36">
        <w:rPr>
          <w:rFonts w:ascii="Times New Roman" w:hAnsi="Times New Roman" w:cs="Times New Roman"/>
        </w:rPr>
        <w:t xml:space="preserve">processi di informazione degli interessati i cui dati sono trattati, </w:t>
      </w:r>
      <w:r w:rsidR="001F75AA">
        <w:rPr>
          <w:rFonts w:ascii="Times New Roman" w:hAnsi="Times New Roman" w:cs="Times New Roman"/>
        </w:rPr>
        <w:t>mantenimento del registro dei trattamenti, notifiche inerenti a eventi e scadenze</w:t>
      </w:r>
    </w:p>
    <w:p w:rsidR="00CB3545" w:rsidRPr="00CB3545" w:rsidRDefault="00CB3545">
      <w:pPr>
        <w:rPr>
          <w:rFonts w:ascii="Arial" w:hAnsi="Arial" w:cs="Arial"/>
          <w:b/>
          <w:sz w:val="32"/>
        </w:rPr>
      </w:pPr>
      <w:r w:rsidRPr="00CB3545">
        <w:rPr>
          <w:rFonts w:ascii="Arial" w:hAnsi="Arial" w:cs="Arial"/>
          <w:b/>
          <w:sz w:val="32"/>
        </w:rPr>
        <w:t>Definizioni, acronimi e abbreviazioni</w:t>
      </w:r>
    </w:p>
    <w:p w:rsidR="00CB3545" w:rsidRPr="00CB3545" w:rsidRDefault="00CB3545">
      <w:pPr>
        <w:rPr>
          <w:rFonts w:ascii="Arial" w:hAnsi="Arial" w:cs="Arial"/>
          <w:b/>
          <w:sz w:val="32"/>
        </w:rPr>
      </w:pPr>
      <w:r w:rsidRPr="00CB3545">
        <w:rPr>
          <w:rFonts w:ascii="Arial" w:hAnsi="Arial" w:cs="Arial"/>
          <w:b/>
          <w:sz w:val="32"/>
        </w:rPr>
        <w:t>Riferimenti</w:t>
      </w:r>
    </w:p>
    <w:p w:rsidR="00CB3545" w:rsidRPr="00CB3545" w:rsidRDefault="00CB3545">
      <w:pPr>
        <w:rPr>
          <w:rFonts w:ascii="Arial" w:hAnsi="Arial" w:cs="Arial"/>
          <w:b/>
          <w:sz w:val="32"/>
        </w:rPr>
      </w:pPr>
      <w:proofErr w:type="spellStart"/>
      <w:r w:rsidRPr="00CB3545">
        <w:rPr>
          <w:rFonts w:ascii="Arial" w:hAnsi="Arial" w:cs="Arial"/>
          <w:b/>
          <w:sz w:val="32"/>
        </w:rPr>
        <w:t>Overview</w:t>
      </w:r>
      <w:proofErr w:type="spellEnd"/>
    </w:p>
    <w:sectPr w:rsidR="00CB3545" w:rsidRPr="00CB3545" w:rsidSect="00557685">
      <w:pgSz w:w="11906" w:h="16838"/>
      <w:pgMar w:top="1417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85"/>
    <w:rsid w:val="000B6E36"/>
    <w:rsid w:val="001F75AA"/>
    <w:rsid w:val="002769EE"/>
    <w:rsid w:val="00557685"/>
    <w:rsid w:val="00577910"/>
    <w:rsid w:val="006C5A71"/>
    <w:rsid w:val="00900D53"/>
    <w:rsid w:val="00B80C7C"/>
    <w:rsid w:val="00CB3545"/>
    <w:rsid w:val="00E5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849A"/>
  <w15:chartTrackingRefBased/>
  <w15:docId w15:val="{98797159-5F37-4360-AB00-4C4A4EC0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5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1</cp:revision>
  <dcterms:created xsi:type="dcterms:W3CDTF">2018-11-22T12:35:00Z</dcterms:created>
  <dcterms:modified xsi:type="dcterms:W3CDTF">2018-11-22T15:23:00Z</dcterms:modified>
</cp:coreProperties>
</file>