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5E560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3163840" w:history="1">
            <w:r w:rsidR="005E5605" w:rsidRPr="001E203B">
              <w:rPr>
                <w:rStyle w:val="Collegamentoipertestuale"/>
                <w:rFonts w:cstheme="minorHAnsi"/>
                <w:b/>
                <w:noProof/>
              </w:rPr>
              <w:t>1. Organizzazione del team</w:t>
            </w:r>
            <w:r w:rsidR="005E5605">
              <w:rPr>
                <w:noProof/>
                <w:webHidden/>
              </w:rPr>
              <w:tab/>
            </w:r>
            <w:r w:rsidR="005E5605">
              <w:rPr>
                <w:noProof/>
                <w:webHidden/>
              </w:rPr>
              <w:fldChar w:fldCharType="begin"/>
            </w:r>
            <w:r w:rsidR="005E5605">
              <w:rPr>
                <w:noProof/>
                <w:webHidden/>
              </w:rPr>
              <w:instrText xml:space="preserve"> PAGEREF _Toc533163840 \h </w:instrText>
            </w:r>
            <w:r w:rsidR="005E5605">
              <w:rPr>
                <w:noProof/>
                <w:webHidden/>
              </w:rPr>
            </w:r>
            <w:r w:rsidR="005E5605">
              <w:rPr>
                <w:noProof/>
                <w:webHidden/>
              </w:rPr>
              <w:fldChar w:fldCharType="separate"/>
            </w:r>
            <w:r w:rsidR="007632A3">
              <w:rPr>
                <w:noProof/>
                <w:webHidden/>
              </w:rPr>
              <w:t>2</w:t>
            </w:r>
            <w:r w:rsidR="005E5605">
              <w:rPr>
                <w:noProof/>
                <w:webHidden/>
              </w:rPr>
              <w:fldChar w:fldCharType="end"/>
            </w:r>
          </w:hyperlink>
        </w:p>
        <w:p w:rsidR="005E5605" w:rsidRDefault="005E5605">
          <w:pPr>
            <w:pStyle w:val="Sommario1"/>
            <w:tabs>
              <w:tab w:val="right" w:leader="dot" w:pos="9628"/>
            </w:tabs>
            <w:rPr>
              <w:rFonts w:eastAsiaTheme="minorEastAsia"/>
              <w:noProof/>
              <w:lang w:eastAsia="it-IT"/>
            </w:rPr>
          </w:pPr>
          <w:hyperlink w:anchor="_Toc533163841" w:history="1">
            <w:r w:rsidRPr="001E203B">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_Toc533163841 \h </w:instrText>
            </w:r>
            <w:r>
              <w:rPr>
                <w:noProof/>
                <w:webHidden/>
              </w:rPr>
            </w:r>
            <w:r>
              <w:rPr>
                <w:noProof/>
                <w:webHidden/>
              </w:rPr>
              <w:fldChar w:fldCharType="separate"/>
            </w:r>
            <w:r w:rsidR="007632A3">
              <w:rPr>
                <w:noProof/>
                <w:webHidden/>
              </w:rPr>
              <w:t>2</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42" w:history="1">
            <w:r w:rsidRPr="001E203B">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_Toc533163842 \h </w:instrText>
            </w:r>
            <w:r>
              <w:rPr>
                <w:noProof/>
                <w:webHidden/>
              </w:rPr>
            </w:r>
            <w:r>
              <w:rPr>
                <w:noProof/>
                <w:webHidden/>
              </w:rPr>
              <w:fldChar w:fldCharType="separate"/>
            </w:r>
            <w:r w:rsidR="007632A3">
              <w:rPr>
                <w:noProof/>
                <w:webHidden/>
              </w:rPr>
              <w:t>3</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3" w:history="1">
            <w:r w:rsidRPr="001E203B">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_Toc533163843 \h </w:instrText>
            </w:r>
            <w:r>
              <w:rPr>
                <w:noProof/>
                <w:webHidden/>
              </w:rPr>
            </w:r>
            <w:r>
              <w:rPr>
                <w:noProof/>
                <w:webHidden/>
              </w:rPr>
              <w:fldChar w:fldCharType="separate"/>
            </w:r>
            <w:r w:rsidR="007632A3">
              <w:rPr>
                <w:noProof/>
                <w:webHidden/>
              </w:rPr>
              <w:t>3</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4" w:history="1">
            <w:r w:rsidRPr="001E203B">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_Toc533163844 \h </w:instrText>
            </w:r>
            <w:r>
              <w:rPr>
                <w:noProof/>
                <w:webHidden/>
              </w:rPr>
            </w:r>
            <w:r>
              <w:rPr>
                <w:noProof/>
                <w:webHidden/>
              </w:rPr>
              <w:fldChar w:fldCharType="separate"/>
            </w:r>
            <w:r w:rsidR="007632A3">
              <w:rPr>
                <w:noProof/>
                <w:webHidden/>
              </w:rPr>
              <w:t>3</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5" w:history="1">
            <w:r w:rsidRPr="001E203B">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_Toc533163845 \h </w:instrText>
            </w:r>
            <w:r>
              <w:rPr>
                <w:noProof/>
                <w:webHidden/>
              </w:rPr>
            </w:r>
            <w:r>
              <w:rPr>
                <w:noProof/>
                <w:webHidden/>
              </w:rPr>
              <w:fldChar w:fldCharType="separate"/>
            </w:r>
            <w:r w:rsidR="007632A3">
              <w:rPr>
                <w:noProof/>
                <w:webHidden/>
              </w:rPr>
              <w:t>3</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6" w:history="1">
            <w:r w:rsidRPr="001E203B">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_Toc533163846 \h </w:instrText>
            </w:r>
            <w:r>
              <w:rPr>
                <w:noProof/>
                <w:webHidden/>
              </w:rPr>
            </w:r>
            <w:r>
              <w:rPr>
                <w:noProof/>
                <w:webHidden/>
              </w:rPr>
              <w:fldChar w:fldCharType="separate"/>
            </w:r>
            <w:r w:rsidR="007632A3">
              <w:rPr>
                <w:noProof/>
                <w:webHidden/>
              </w:rPr>
              <w:t>3</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7" w:history="1">
            <w:r w:rsidRPr="001E203B">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_Toc533163847 \h </w:instrText>
            </w:r>
            <w:r>
              <w:rPr>
                <w:noProof/>
                <w:webHidden/>
              </w:rPr>
            </w:r>
            <w:r>
              <w:rPr>
                <w:noProof/>
                <w:webHidden/>
              </w:rPr>
              <w:fldChar w:fldCharType="separate"/>
            </w:r>
            <w:r w:rsidR="007632A3">
              <w:rPr>
                <w:noProof/>
                <w:webHidden/>
              </w:rPr>
              <w:t>3</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8" w:history="1">
            <w:r w:rsidRPr="001E203B">
              <w:rPr>
                <w:rStyle w:val="Collegamentoipertestuale"/>
                <w:rFonts w:cstheme="minorHAnsi"/>
                <w:b/>
                <w:i/>
                <w:noProof/>
              </w:rPr>
              <w:t>2.1.5. Offerta in relazione al mandato</w:t>
            </w:r>
            <w:r>
              <w:rPr>
                <w:noProof/>
                <w:webHidden/>
              </w:rPr>
              <w:tab/>
            </w:r>
            <w:r>
              <w:rPr>
                <w:noProof/>
                <w:webHidden/>
              </w:rPr>
              <w:fldChar w:fldCharType="begin"/>
            </w:r>
            <w:r>
              <w:rPr>
                <w:noProof/>
                <w:webHidden/>
              </w:rPr>
              <w:instrText xml:space="preserve"> PAGEREF _Toc533163848 \h </w:instrText>
            </w:r>
            <w:r>
              <w:rPr>
                <w:noProof/>
                <w:webHidden/>
              </w:rPr>
            </w:r>
            <w:r>
              <w:rPr>
                <w:noProof/>
                <w:webHidden/>
              </w:rPr>
              <w:fldChar w:fldCharType="separate"/>
            </w:r>
            <w:r w:rsidR="007632A3">
              <w:rPr>
                <w:noProof/>
                <w:webHidden/>
              </w:rPr>
              <w:t>4</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49" w:history="1">
            <w:r w:rsidRPr="001E203B">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_Toc533163849 \h </w:instrText>
            </w:r>
            <w:r>
              <w:rPr>
                <w:noProof/>
                <w:webHidden/>
              </w:rPr>
            </w:r>
            <w:r>
              <w:rPr>
                <w:noProof/>
                <w:webHidden/>
              </w:rPr>
              <w:fldChar w:fldCharType="separate"/>
            </w:r>
            <w:r w:rsidR="007632A3">
              <w:rPr>
                <w:noProof/>
                <w:webHidden/>
              </w:rPr>
              <w:t>4</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50" w:history="1">
            <w:r w:rsidRPr="001E203B">
              <w:rPr>
                <w:rStyle w:val="Collegamentoipertestuale"/>
                <w:rFonts w:cstheme="minorHAnsi"/>
                <w:b/>
                <w:i/>
                <w:noProof/>
              </w:rPr>
              <w:t>2.1.7. Configuration Management</w:t>
            </w:r>
            <w:r>
              <w:rPr>
                <w:noProof/>
                <w:webHidden/>
              </w:rPr>
              <w:tab/>
            </w:r>
            <w:r>
              <w:rPr>
                <w:noProof/>
                <w:webHidden/>
              </w:rPr>
              <w:fldChar w:fldCharType="begin"/>
            </w:r>
            <w:r>
              <w:rPr>
                <w:noProof/>
                <w:webHidden/>
              </w:rPr>
              <w:instrText xml:space="preserve"> PAGEREF _Toc533163850 \h </w:instrText>
            </w:r>
            <w:r>
              <w:rPr>
                <w:noProof/>
                <w:webHidden/>
              </w:rPr>
            </w:r>
            <w:r>
              <w:rPr>
                <w:noProof/>
                <w:webHidden/>
              </w:rPr>
              <w:fldChar w:fldCharType="separate"/>
            </w:r>
            <w:r w:rsidR="007632A3">
              <w:rPr>
                <w:noProof/>
                <w:webHidden/>
              </w:rPr>
              <w:t>4</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51" w:history="1">
            <w:r w:rsidRPr="001E203B">
              <w:rPr>
                <w:rStyle w:val="Collegamentoipertestuale"/>
                <w:rFonts w:cstheme="minorHAnsi"/>
                <w:b/>
                <w:i/>
                <w:noProof/>
              </w:rPr>
              <w:t>2.1.8. Documento di avanzamento del progetto</w:t>
            </w:r>
            <w:r>
              <w:rPr>
                <w:noProof/>
                <w:webHidden/>
              </w:rPr>
              <w:tab/>
            </w:r>
            <w:r>
              <w:rPr>
                <w:noProof/>
                <w:webHidden/>
              </w:rPr>
              <w:fldChar w:fldCharType="begin"/>
            </w:r>
            <w:r>
              <w:rPr>
                <w:noProof/>
                <w:webHidden/>
              </w:rPr>
              <w:instrText xml:space="preserve"> PAGEREF _Toc533163851 \h </w:instrText>
            </w:r>
            <w:r>
              <w:rPr>
                <w:noProof/>
                <w:webHidden/>
              </w:rPr>
            </w:r>
            <w:r>
              <w:rPr>
                <w:noProof/>
                <w:webHidden/>
              </w:rPr>
              <w:fldChar w:fldCharType="separate"/>
            </w:r>
            <w:r w:rsidR="007632A3">
              <w:rPr>
                <w:noProof/>
                <w:webHidden/>
              </w:rPr>
              <w:t>4</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52" w:history="1">
            <w:r w:rsidRPr="001E203B">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_Toc533163852 \h </w:instrText>
            </w:r>
            <w:r>
              <w:rPr>
                <w:noProof/>
                <w:webHidden/>
              </w:rPr>
            </w:r>
            <w:r>
              <w:rPr>
                <w:noProof/>
                <w:webHidden/>
              </w:rPr>
              <w:fldChar w:fldCharType="separate"/>
            </w:r>
            <w:r w:rsidR="007632A3">
              <w:rPr>
                <w:noProof/>
                <w:webHidden/>
              </w:rPr>
              <w:t>5</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53" w:history="1">
            <w:r w:rsidRPr="001E203B">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_Toc533163853 \h </w:instrText>
            </w:r>
            <w:r>
              <w:rPr>
                <w:noProof/>
                <w:webHidden/>
              </w:rPr>
            </w:r>
            <w:r>
              <w:rPr>
                <w:noProof/>
                <w:webHidden/>
              </w:rPr>
              <w:fldChar w:fldCharType="separate"/>
            </w:r>
            <w:r w:rsidR="007632A3">
              <w:rPr>
                <w:noProof/>
                <w:webHidden/>
              </w:rPr>
              <w:t>5</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54" w:history="1">
            <w:r w:rsidRPr="001E203B">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_Toc533163854 \h </w:instrText>
            </w:r>
            <w:r>
              <w:rPr>
                <w:noProof/>
                <w:webHidden/>
              </w:rPr>
            </w:r>
            <w:r>
              <w:rPr>
                <w:noProof/>
                <w:webHidden/>
              </w:rPr>
              <w:fldChar w:fldCharType="separate"/>
            </w:r>
            <w:r w:rsidR="007632A3">
              <w:rPr>
                <w:noProof/>
                <w:webHidden/>
              </w:rPr>
              <w:t>5</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55" w:history="1">
            <w:r w:rsidRPr="001E203B">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_Toc533163855 \h </w:instrText>
            </w:r>
            <w:r>
              <w:rPr>
                <w:noProof/>
                <w:webHidden/>
              </w:rPr>
            </w:r>
            <w:r>
              <w:rPr>
                <w:noProof/>
                <w:webHidden/>
              </w:rPr>
              <w:fldChar w:fldCharType="separate"/>
            </w:r>
            <w:r w:rsidR="007632A3">
              <w:rPr>
                <w:noProof/>
                <w:webHidden/>
              </w:rPr>
              <w:t>5</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56" w:history="1">
            <w:r w:rsidRPr="001E203B">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_Toc533163856 \h </w:instrText>
            </w:r>
            <w:r>
              <w:rPr>
                <w:noProof/>
                <w:webHidden/>
              </w:rPr>
            </w:r>
            <w:r>
              <w:rPr>
                <w:noProof/>
                <w:webHidden/>
              </w:rPr>
              <w:fldChar w:fldCharType="separate"/>
            </w:r>
            <w:r w:rsidR="007632A3">
              <w:rPr>
                <w:noProof/>
                <w:webHidden/>
              </w:rPr>
              <w:t>5</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57" w:history="1">
            <w:r w:rsidRPr="001E203B">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_Toc533163857 \h </w:instrText>
            </w:r>
            <w:r>
              <w:rPr>
                <w:noProof/>
                <w:webHidden/>
              </w:rPr>
            </w:r>
            <w:r>
              <w:rPr>
                <w:noProof/>
                <w:webHidden/>
              </w:rPr>
              <w:fldChar w:fldCharType="separate"/>
            </w:r>
            <w:r w:rsidR="007632A3">
              <w:rPr>
                <w:noProof/>
                <w:webHidden/>
              </w:rPr>
              <w:t>6</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58" w:history="1">
            <w:r w:rsidRPr="001E203B">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_Toc533163858 \h </w:instrText>
            </w:r>
            <w:r>
              <w:rPr>
                <w:noProof/>
                <w:webHidden/>
              </w:rPr>
            </w:r>
            <w:r>
              <w:rPr>
                <w:noProof/>
                <w:webHidden/>
              </w:rPr>
              <w:fldChar w:fldCharType="separate"/>
            </w:r>
            <w:r w:rsidR="007632A3">
              <w:rPr>
                <w:noProof/>
                <w:webHidden/>
              </w:rPr>
              <w:t>7</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59" w:history="1">
            <w:r w:rsidRPr="001E203B">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_Toc533163859 \h </w:instrText>
            </w:r>
            <w:r>
              <w:rPr>
                <w:noProof/>
                <w:webHidden/>
              </w:rPr>
            </w:r>
            <w:r>
              <w:rPr>
                <w:noProof/>
                <w:webHidden/>
              </w:rPr>
              <w:fldChar w:fldCharType="separate"/>
            </w:r>
            <w:r w:rsidR="007632A3">
              <w:rPr>
                <w:noProof/>
                <w:webHidden/>
              </w:rPr>
              <w:t>7</w:t>
            </w:r>
            <w:r>
              <w:rPr>
                <w:noProof/>
                <w:webHidden/>
              </w:rPr>
              <w:fldChar w:fldCharType="end"/>
            </w:r>
          </w:hyperlink>
        </w:p>
        <w:p w:rsidR="005E5605" w:rsidRDefault="005E5605">
          <w:pPr>
            <w:pStyle w:val="Sommario2"/>
            <w:tabs>
              <w:tab w:val="right" w:leader="dot" w:pos="9628"/>
            </w:tabs>
            <w:rPr>
              <w:rFonts w:eastAsiaTheme="minorEastAsia"/>
              <w:noProof/>
              <w:lang w:eastAsia="it-IT"/>
            </w:rPr>
          </w:pPr>
          <w:hyperlink w:anchor="_Toc533163860" w:history="1">
            <w:r w:rsidRPr="001E203B">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_Toc533163860 \h </w:instrText>
            </w:r>
            <w:r>
              <w:rPr>
                <w:noProof/>
                <w:webHidden/>
              </w:rPr>
            </w:r>
            <w:r>
              <w:rPr>
                <w:noProof/>
                <w:webHidden/>
              </w:rPr>
              <w:fldChar w:fldCharType="separate"/>
            </w:r>
            <w:r w:rsidR="007632A3">
              <w:rPr>
                <w:noProof/>
                <w:webHidden/>
              </w:rPr>
              <w:t>7</w:t>
            </w:r>
            <w:r>
              <w:rPr>
                <w:noProof/>
                <w:webHidden/>
              </w:rPr>
              <w:fldChar w:fldCharType="end"/>
            </w:r>
          </w:hyperlink>
        </w:p>
        <w:p w:rsidR="005E5605" w:rsidRDefault="005E5605">
          <w:pPr>
            <w:pStyle w:val="Sommario3"/>
            <w:tabs>
              <w:tab w:val="right" w:leader="dot" w:pos="9628"/>
            </w:tabs>
            <w:rPr>
              <w:rFonts w:eastAsiaTheme="minorEastAsia"/>
              <w:noProof/>
              <w:lang w:eastAsia="it-IT"/>
            </w:rPr>
          </w:pPr>
          <w:hyperlink w:anchor="_Toc533163861" w:history="1">
            <w:r w:rsidRPr="001E203B">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_Toc533163861 \h </w:instrText>
            </w:r>
            <w:r>
              <w:rPr>
                <w:noProof/>
                <w:webHidden/>
              </w:rPr>
            </w:r>
            <w:r>
              <w:rPr>
                <w:noProof/>
                <w:webHidden/>
              </w:rPr>
              <w:fldChar w:fldCharType="separate"/>
            </w:r>
            <w:r w:rsidR="007632A3">
              <w:rPr>
                <w:noProof/>
                <w:webHidden/>
              </w:rPr>
              <w:t>7</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1" w:name="_Toc530744989"/>
    </w:p>
    <w:p w:rsidR="00542699" w:rsidRDefault="00542699" w:rsidP="00542699">
      <w:pPr>
        <w:tabs>
          <w:tab w:val="left" w:pos="2479"/>
        </w:tabs>
        <w:rPr>
          <w:rFonts w:cstheme="minorHAnsi"/>
        </w:rPr>
      </w:pPr>
    </w:p>
    <w:p w:rsidR="00F120B8" w:rsidRPr="00F120B8" w:rsidRDefault="005E5605" w:rsidP="00F120B8">
      <w:pPr>
        <w:pStyle w:val="Titolo1"/>
        <w:rPr>
          <w:rFonts w:asciiTheme="minorHAnsi" w:hAnsiTheme="minorHAnsi" w:cstheme="minorHAnsi"/>
          <w:b/>
          <w:color w:val="auto"/>
        </w:rPr>
      </w:pPr>
      <w:bookmarkStart w:id="2" w:name="_Toc533163840"/>
      <w:r>
        <w:rPr>
          <w:rFonts w:asciiTheme="minorHAnsi" w:hAnsiTheme="minorHAnsi" w:cstheme="minorHAnsi"/>
          <w:b/>
          <w:color w:val="auto"/>
        </w:rPr>
        <w:lastRenderedPageBreak/>
        <w:t xml:space="preserve">1. </w:t>
      </w:r>
      <w:r w:rsidR="00F120B8" w:rsidRPr="00F120B8">
        <w:rPr>
          <w:rFonts w:asciiTheme="minorHAnsi" w:hAnsiTheme="minorHAnsi" w:cstheme="minorHAnsi"/>
          <w:b/>
          <w:color w:val="auto"/>
        </w:rPr>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5E5605" w:rsidP="00804F2A">
      <w:pPr>
        <w:pStyle w:val="Titolo1"/>
        <w:rPr>
          <w:rFonts w:asciiTheme="minorHAnsi" w:hAnsiTheme="minorHAnsi" w:cstheme="minorHAnsi"/>
          <w:b/>
          <w:color w:val="000000" w:themeColor="text1"/>
        </w:rPr>
      </w:pPr>
      <w:bookmarkStart w:id="3" w:name="_Toc533163841"/>
      <w:r>
        <w:rPr>
          <w:rFonts w:asciiTheme="minorHAnsi" w:hAnsiTheme="minorHAnsi" w:cstheme="minorHAnsi"/>
          <w:b/>
          <w:color w:val="000000" w:themeColor="text1"/>
        </w:rPr>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3163842"/>
      <w:r>
        <w:rPr>
          <w:rFonts w:asciiTheme="minorHAnsi" w:hAnsiTheme="minorHAnsi" w:cstheme="minorHAnsi"/>
          <w:b/>
          <w:color w:val="000000" w:themeColor="text1"/>
        </w:rPr>
        <w:lastRenderedPageBreak/>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Pr="00F10FDF" w:rsidRDefault="00935D5B" w:rsidP="00F10FDF">
      <w:r>
        <w:t xml:space="preserve">Per ogni documento descritto in questa sezione è presente un </w:t>
      </w:r>
      <w:proofErr w:type="spellStart"/>
      <w:r>
        <w:t>template</w:t>
      </w:r>
      <w:proofErr w:type="spellEnd"/>
      <w:r>
        <w:t xml:space="preserve"> all’interno della </w:t>
      </w:r>
      <w:proofErr w:type="spellStart"/>
      <w:r>
        <w:t>repository</w:t>
      </w:r>
      <w:proofErr w:type="spellEnd"/>
      <w:r>
        <w:t xml:space="preserve"> del team su </w:t>
      </w:r>
      <w:proofErr w:type="spellStart"/>
      <w:r>
        <w:t>GitHub</w:t>
      </w:r>
      <w:proofErr w:type="spellEnd"/>
      <w:r>
        <w:t xml:space="preserve">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9C5AC6" w:rsidRPr="00C20E1A" w:rsidRDefault="005E5605" w:rsidP="00030E45">
      <w:pPr>
        <w:pStyle w:val="Titolo3"/>
        <w:rPr>
          <w:rFonts w:asciiTheme="minorHAnsi" w:hAnsiTheme="minorHAnsi" w:cstheme="minorHAnsi"/>
          <w:b/>
          <w:i/>
          <w:color w:val="000000" w:themeColor="text1"/>
        </w:rPr>
      </w:pPr>
      <w:bookmarkStart w:id="5" w:name="_Toc533163843"/>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rsidR="00F120B8" w:rsidRDefault="00F120B8" w:rsidP="00030E45">
      <w:pPr>
        <w:pStyle w:val="Paragrafoelenco"/>
        <w:numPr>
          <w:ilvl w:val="0"/>
          <w:numId w:val="2"/>
        </w:numPr>
      </w:pPr>
      <w:r>
        <w:t>Il nome del file sarà DocRequisiti_data.pdf (esempio: DocRequisiti_2018-11-23</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5E5605" w:rsidP="00030E45">
      <w:pPr>
        <w:pStyle w:val="Titolo3"/>
        <w:rPr>
          <w:rFonts w:asciiTheme="minorHAnsi" w:hAnsiTheme="minorHAnsi" w:cstheme="minorHAnsi"/>
          <w:b/>
          <w:i/>
          <w:color w:val="000000" w:themeColor="text1"/>
        </w:rPr>
      </w:pPr>
      <w:bookmarkStart w:id="6" w:name="_Toc533163844"/>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120B8" w:rsidRDefault="00F120B8" w:rsidP="00030E45">
      <w:pPr>
        <w:pStyle w:val="Paragrafoelenco"/>
        <w:numPr>
          <w:ilvl w:val="0"/>
          <w:numId w:val="14"/>
        </w:numPr>
      </w:pPr>
      <w:r>
        <w:t>Il nome del file sarà AnalisiRequisiti_data.pdf (esempio: AnalisiRequisiti_2018-11-23</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5E5605" w:rsidP="00030E45">
      <w:pPr>
        <w:pStyle w:val="Titolo3"/>
        <w:rPr>
          <w:rFonts w:asciiTheme="minorHAnsi" w:hAnsiTheme="minorHAnsi" w:cstheme="minorHAnsi"/>
          <w:b/>
          <w:i/>
          <w:color w:val="000000" w:themeColor="text1"/>
        </w:rPr>
      </w:pPr>
      <w:bookmarkStart w:id="7" w:name="_Toc533163845"/>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7"/>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5E5605" w:rsidP="00030E45">
      <w:pPr>
        <w:pStyle w:val="Titolo3"/>
        <w:rPr>
          <w:rFonts w:asciiTheme="minorHAnsi" w:hAnsiTheme="minorHAnsi" w:cstheme="minorHAnsi"/>
          <w:b/>
          <w:i/>
          <w:color w:val="000000" w:themeColor="text1"/>
        </w:rPr>
      </w:pPr>
      <w:bookmarkStart w:id="8" w:name="_Toc533163846"/>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F120B8" w:rsidRDefault="00F120B8" w:rsidP="00030E45">
      <w:pPr>
        <w:pStyle w:val="Paragrafoelenco"/>
        <w:numPr>
          <w:ilvl w:val="0"/>
          <w:numId w:val="16"/>
        </w:numPr>
      </w:pPr>
      <w:r>
        <w:t>Il nome del file sarà ManualeUtente_data.pdf (esempio: ManualeUtente_2018-11-23</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5E5605" w:rsidP="00030E45">
      <w:pPr>
        <w:pStyle w:val="Titolo3"/>
        <w:rPr>
          <w:rFonts w:asciiTheme="minorHAnsi" w:hAnsiTheme="minorHAnsi" w:cstheme="minorHAnsi"/>
          <w:b/>
          <w:i/>
          <w:color w:val="000000" w:themeColor="text1"/>
        </w:rPr>
      </w:pPr>
      <w:bookmarkStart w:id="9" w:name="_Toc533163847"/>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F120B8" w:rsidRDefault="00F120B8" w:rsidP="00247204">
      <w:pPr>
        <w:pStyle w:val="Paragrafoelenco"/>
        <w:numPr>
          <w:ilvl w:val="0"/>
          <w:numId w:val="20"/>
        </w:numPr>
      </w:pPr>
      <w:r>
        <w:t>Il nome del file sarà VerbInteraz_data.pdf (esempio: VerbInteraz_2018-11-23</w:t>
      </w:r>
      <w:r w:rsidR="009C5AC6">
        <w:t>.pdf</w:t>
      </w:r>
      <w:r>
        <w:t>);</w:t>
      </w:r>
    </w:p>
    <w:p w:rsidR="00F120B8" w:rsidRDefault="00F120B8" w:rsidP="00247204">
      <w:pPr>
        <w:pStyle w:val="Paragrafoelenco"/>
        <w:numPr>
          <w:ilvl w:val="0"/>
          <w:numId w:val="20"/>
        </w:numPr>
      </w:pPr>
      <w:r>
        <w:lastRenderedPageBreak/>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030E45">
        <w:t xml:space="preserve"> il numero di revisione interna.</w:t>
      </w:r>
    </w:p>
    <w:p w:rsidR="00F120B8" w:rsidRPr="00C20E1A" w:rsidRDefault="005E5605" w:rsidP="00030E45">
      <w:pPr>
        <w:pStyle w:val="Titolo3"/>
        <w:rPr>
          <w:rFonts w:asciiTheme="minorHAnsi" w:hAnsiTheme="minorHAnsi" w:cstheme="minorHAnsi"/>
          <w:b/>
          <w:i/>
          <w:color w:val="000000" w:themeColor="text1"/>
        </w:rPr>
      </w:pPr>
      <w:bookmarkStart w:id="10" w:name="_Toc533163848"/>
      <w:r>
        <w:rPr>
          <w:rFonts w:asciiTheme="minorHAnsi" w:hAnsiTheme="minorHAnsi" w:cstheme="minorHAnsi"/>
          <w:b/>
          <w:i/>
          <w:color w:val="000000" w:themeColor="text1"/>
        </w:rPr>
        <w:t xml:space="preserve">2.1.5. </w:t>
      </w:r>
      <w:r w:rsidR="00030E45" w:rsidRPr="00C20E1A">
        <w:rPr>
          <w:rFonts w:asciiTheme="minorHAnsi" w:hAnsiTheme="minorHAnsi" w:cstheme="minorHAnsi"/>
          <w:b/>
          <w:i/>
          <w:color w:val="000000" w:themeColor="text1"/>
        </w:rPr>
        <w:t>Offerta in relazione al mandato</w:t>
      </w:r>
      <w:bookmarkEnd w:id="10"/>
    </w:p>
    <w:p w:rsidR="0024062E" w:rsidRDefault="00F120B8" w:rsidP="00030E45">
      <w:pPr>
        <w:pStyle w:val="Paragrafoelenco"/>
        <w:numPr>
          <w:ilvl w:val="0"/>
          <w:numId w:val="17"/>
        </w:numPr>
      </w:pPr>
      <w:r>
        <w:t>Il nome del file sarà Offerta_data.pdf (esempio: Offerta_2018-11-23</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5E5605" w:rsidP="00030E45">
      <w:pPr>
        <w:pStyle w:val="Titolo3"/>
        <w:rPr>
          <w:rFonts w:asciiTheme="minorHAnsi" w:hAnsiTheme="minorHAnsi" w:cstheme="minorHAnsi"/>
          <w:b/>
          <w:i/>
          <w:color w:val="000000" w:themeColor="text1"/>
        </w:rPr>
      </w:pPr>
      <w:bookmarkStart w:id="11" w:name="_Toc533163849"/>
      <w:r>
        <w:rPr>
          <w:rFonts w:asciiTheme="minorHAnsi" w:hAnsiTheme="minorHAnsi" w:cstheme="minorHAnsi"/>
          <w:b/>
          <w:i/>
          <w:color w:val="000000" w:themeColor="text1"/>
        </w:rPr>
        <w:t xml:space="preserve">2.1.6. </w:t>
      </w:r>
      <w:r w:rsidR="00030E45" w:rsidRPr="00C20E1A">
        <w:rPr>
          <w:rFonts w:asciiTheme="minorHAnsi" w:hAnsiTheme="minorHAnsi" w:cstheme="minorHAnsi"/>
          <w:b/>
          <w:i/>
          <w:color w:val="000000" w:themeColor="text1"/>
        </w:rPr>
        <w:t>Documento di progetto</w:t>
      </w:r>
      <w:bookmarkEnd w:id="11"/>
    </w:p>
    <w:p w:rsidR="00BC17A9" w:rsidRDefault="00BC17A9" w:rsidP="00030E45">
      <w:pPr>
        <w:pStyle w:val="Paragrafoelenco"/>
        <w:numPr>
          <w:ilvl w:val="0"/>
          <w:numId w:val="18"/>
        </w:numPr>
      </w:pPr>
      <w:r>
        <w:t>Il nome del file sarà DocProgetto_data.pdf (esempio: DocProgetto_2018-11-23.pdf);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5E5605" w:rsidP="00030E45">
      <w:pPr>
        <w:pStyle w:val="Titolo3"/>
        <w:rPr>
          <w:rFonts w:asciiTheme="minorHAnsi" w:hAnsiTheme="minorHAnsi" w:cstheme="minorHAnsi"/>
          <w:b/>
          <w:i/>
          <w:color w:val="000000" w:themeColor="text1"/>
        </w:rPr>
      </w:pPr>
      <w:bookmarkStart w:id="12" w:name="_Toc533163850"/>
      <w:r>
        <w:rPr>
          <w:rFonts w:asciiTheme="minorHAnsi" w:hAnsiTheme="minorHAnsi" w:cstheme="minorHAnsi"/>
          <w:b/>
          <w:i/>
          <w:color w:val="000000" w:themeColor="text1"/>
        </w:rPr>
        <w:t xml:space="preserve">2.1.7.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F120B8" w:rsidRDefault="00F120B8" w:rsidP="00030E45">
      <w:pPr>
        <w:pStyle w:val="Paragrafoelenco"/>
        <w:numPr>
          <w:ilvl w:val="0"/>
          <w:numId w:val="19"/>
        </w:numPr>
      </w:pPr>
      <w:r>
        <w:t>Il nome del file sarà CM_data.pdf (esempio: CM_2018-11-23</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5E5605" w:rsidP="00973FC5">
      <w:pPr>
        <w:pStyle w:val="Titolo3"/>
        <w:rPr>
          <w:rFonts w:asciiTheme="minorHAnsi" w:hAnsiTheme="minorHAnsi" w:cstheme="minorHAnsi"/>
          <w:b/>
          <w:i/>
          <w:color w:val="000000" w:themeColor="text1"/>
        </w:rPr>
      </w:pPr>
      <w:bookmarkStart w:id="13" w:name="_Toc533163851"/>
      <w:r>
        <w:rPr>
          <w:rFonts w:asciiTheme="minorHAnsi" w:hAnsiTheme="minorHAnsi" w:cstheme="minorHAnsi"/>
          <w:b/>
          <w:i/>
          <w:color w:val="000000" w:themeColor="text1"/>
        </w:rPr>
        <w:t xml:space="preserve">2.1.8. </w:t>
      </w:r>
      <w:r w:rsidR="00973FC5">
        <w:rPr>
          <w:rFonts w:asciiTheme="minorHAnsi" w:hAnsiTheme="minorHAnsi" w:cstheme="minorHAnsi"/>
          <w:b/>
          <w:i/>
          <w:color w:val="000000" w:themeColor="text1"/>
        </w:rPr>
        <w:t>Documento di avanzamento del progetto</w:t>
      </w:r>
      <w:bookmarkEnd w:id="13"/>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w:t>
      </w:r>
      <w:r>
        <w:lastRenderedPageBreak/>
        <w:t xml:space="preserve">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F120B8" w:rsidRPr="001060DB" w:rsidRDefault="005E5605" w:rsidP="001060DB">
      <w:pPr>
        <w:pStyle w:val="Titolo2"/>
        <w:rPr>
          <w:rFonts w:asciiTheme="minorHAnsi" w:hAnsiTheme="minorHAnsi" w:cstheme="minorHAnsi"/>
          <w:b/>
          <w:color w:val="000000" w:themeColor="text1"/>
        </w:rPr>
      </w:pPr>
      <w:bookmarkStart w:id="14" w:name="_Toc533163852"/>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5E5605" w:rsidP="001060DB">
      <w:pPr>
        <w:pStyle w:val="Titolo2"/>
        <w:rPr>
          <w:rFonts w:asciiTheme="minorHAnsi" w:hAnsiTheme="minorHAnsi" w:cstheme="minorHAnsi"/>
          <w:b/>
          <w:color w:val="000000" w:themeColor="text1"/>
        </w:rPr>
      </w:pPr>
      <w:bookmarkStart w:id="15" w:name="_Toc533163853"/>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5E5605" w:rsidP="001060DB">
      <w:pPr>
        <w:pStyle w:val="Titolo2"/>
        <w:rPr>
          <w:rFonts w:asciiTheme="minorHAnsi" w:hAnsiTheme="minorHAnsi" w:cstheme="minorHAnsi"/>
          <w:b/>
          <w:color w:val="000000" w:themeColor="text1"/>
        </w:rPr>
      </w:pPr>
      <w:bookmarkStart w:id="16" w:name="_Toc533163854"/>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1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5E5605" w:rsidP="008D0571">
      <w:pPr>
        <w:pStyle w:val="Titolo2"/>
        <w:rPr>
          <w:rFonts w:asciiTheme="minorHAnsi" w:hAnsiTheme="minorHAnsi" w:cstheme="minorHAnsi"/>
          <w:b/>
          <w:color w:val="000000" w:themeColor="text1"/>
        </w:rPr>
      </w:pPr>
      <w:bookmarkStart w:id="17" w:name="_Toc533163855"/>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17"/>
    </w:p>
    <w:p w:rsidR="008D0571" w:rsidRPr="00C20E1A" w:rsidRDefault="005E5605" w:rsidP="008D0571">
      <w:pPr>
        <w:pStyle w:val="Titolo3"/>
        <w:rPr>
          <w:rFonts w:asciiTheme="minorHAnsi" w:hAnsiTheme="minorHAnsi" w:cstheme="minorHAnsi"/>
          <w:b/>
          <w:i/>
          <w:color w:val="000000" w:themeColor="text1"/>
        </w:rPr>
      </w:pPr>
      <w:bookmarkStart w:id="18" w:name="_Toc533163856"/>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18"/>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lastRenderedPageBreak/>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19" w:name="_Toc533163857"/>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19"/>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5E5605" w:rsidP="001060DB">
      <w:pPr>
        <w:pStyle w:val="Titolo2"/>
        <w:rPr>
          <w:rFonts w:asciiTheme="minorHAnsi" w:hAnsiTheme="minorHAnsi" w:cstheme="minorHAnsi"/>
          <w:b/>
          <w:color w:val="000000" w:themeColor="text1"/>
        </w:rPr>
      </w:pPr>
      <w:bookmarkStart w:id="20" w:name="_Toc533163858"/>
      <w:r>
        <w:rPr>
          <w:rFonts w:asciiTheme="minorHAnsi" w:hAnsiTheme="minorHAnsi" w:cstheme="minorHAnsi"/>
          <w:b/>
          <w:color w:val="000000" w:themeColor="text1"/>
        </w:rPr>
        <w:lastRenderedPageBreak/>
        <w:t xml:space="preserve">2.6. </w:t>
      </w:r>
      <w:r w:rsidR="001060DB" w:rsidRPr="001060DB">
        <w:rPr>
          <w:rFonts w:asciiTheme="minorHAnsi" w:hAnsiTheme="minorHAnsi" w:cstheme="minorHAnsi"/>
          <w:b/>
          <w:color w:val="000000" w:themeColor="text1"/>
        </w:rPr>
        <w:t>Database</w:t>
      </w:r>
      <w:bookmarkEnd w:id="20"/>
    </w:p>
    <w:p w:rsidR="001060DB" w:rsidRPr="001060DB" w:rsidRDefault="005E5605" w:rsidP="001060DB">
      <w:pPr>
        <w:pStyle w:val="Titolo2"/>
        <w:rPr>
          <w:rFonts w:asciiTheme="minorHAnsi" w:hAnsiTheme="minorHAnsi" w:cstheme="minorHAnsi"/>
          <w:b/>
          <w:color w:val="000000" w:themeColor="text1"/>
        </w:rPr>
      </w:pPr>
      <w:bookmarkStart w:id="21" w:name="_Toc533163859"/>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1"/>
    </w:p>
    <w:p w:rsidR="001060DB" w:rsidRDefault="005E5605" w:rsidP="001060DB">
      <w:pPr>
        <w:pStyle w:val="Titolo2"/>
        <w:rPr>
          <w:rFonts w:asciiTheme="minorHAnsi" w:hAnsiTheme="minorHAnsi" w:cstheme="minorHAnsi"/>
          <w:b/>
          <w:color w:val="000000" w:themeColor="text1"/>
        </w:rPr>
      </w:pPr>
      <w:bookmarkStart w:id="22" w:name="_Toc533163860"/>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2"/>
    </w:p>
    <w:p w:rsidR="00004C88" w:rsidRPr="00FE7602" w:rsidRDefault="005E5605" w:rsidP="00004C88">
      <w:pPr>
        <w:pStyle w:val="Titolo3"/>
        <w:rPr>
          <w:rFonts w:asciiTheme="minorHAnsi" w:hAnsiTheme="minorHAnsi" w:cstheme="minorHAnsi"/>
          <w:b/>
          <w:i/>
          <w:color w:val="000000" w:themeColor="text1"/>
        </w:rPr>
      </w:pPr>
      <w:bookmarkStart w:id="23" w:name="_Toc533163861"/>
      <w:r>
        <w:rPr>
          <w:rFonts w:asciiTheme="minorHAnsi" w:hAnsiTheme="minorHAnsi" w:cstheme="minorHAnsi"/>
          <w:b/>
          <w:i/>
          <w:color w:val="000000" w:themeColor="text1"/>
        </w:rPr>
        <w:t xml:space="preserve">2.8.1. </w:t>
      </w:r>
      <w:proofErr w:type="spellStart"/>
      <w:r w:rsidR="00004C88" w:rsidRPr="00FE7602">
        <w:rPr>
          <w:rFonts w:asciiTheme="minorHAnsi" w:hAnsiTheme="minorHAnsi" w:cstheme="minorHAnsi"/>
          <w:b/>
          <w:i/>
          <w:color w:val="000000" w:themeColor="text1"/>
        </w:rPr>
        <w:t>GitHub</w:t>
      </w:r>
      <w:bookmarkEnd w:id="23"/>
      <w:proofErr w:type="spellEnd"/>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5C6" w:rsidRDefault="003415C6" w:rsidP="00AD6B64">
      <w:pPr>
        <w:spacing w:after="0" w:line="240" w:lineRule="auto"/>
      </w:pPr>
      <w:r>
        <w:separator/>
      </w:r>
    </w:p>
  </w:endnote>
  <w:endnote w:type="continuationSeparator" w:id="0">
    <w:p w:rsidR="003415C6" w:rsidRDefault="003415C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632A3">
          <w:rPr>
            <w:i/>
            <w:noProof/>
            <w:sz w:val="20"/>
          </w:rPr>
          <w:t>7</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632A3">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5C6" w:rsidRDefault="003415C6" w:rsidP="00AD6B64">
      <w:pPr>
        <w:spacing w:after="0" w:line="240" w:lineRule="auto"/>
      </w:pPr>
      <w:r>
        <w:separator/>
      </w:r>
    </w:p>
  </w:footnote>
  <w:footnote w:type="continuationSeparator" w:id="0">
    <w:p w:rsidR="003415C6" w:rsidRDefault="003415C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9C37D2">
      <w:rPr>
        <w:sz w:val="24"/>
      </w:rPr>
      <w:t>.2</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9C37D2">
      <w:rPr>
        <w:sz w:val="24"/>
      </w:rPr>
      <w:t>21</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9C37D2">
      <w:rPr>
        <w:sz w:val="24"/>
      </w:rPr>
      <w:t>.2</w:t>
    </w:r>
    <w:r w:rsidRPr="00AD6B64">
      <w:rPr>
        <w:sz w:val="24"/>
      </w:rPr>
      <w:tab/>
    </w:r>
    <w:r w:rsidRPr="00AD6B64">
      <w:rPr>
        <w:sz w:val="24"/>
      </w:rPr>
      <w:tab/>
    </w:r>
    <w:r w:rsidRPr="00AD6B64">
      <w:rPr>
        <w:b/>
        <w:i/>
        <w:sz w:val="24"/>
      </w:rPr>
      <w:t>Data</w:t>
    </w:r>
    <w:r w:rsidRPr="00AD6B64">
      <w:rPr>
        <w:i/>
        <w:sz w:val="24"/>
      </w:rPr>
      <w:t>:</w:t>
    </w:r>
    <w:r w:rsidR="009C37D2">
      <w:rPr>
        <w:sz w:val="24"/>
      </w:rPr>
      <w:t xml:space="preserve"> 21</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30E45"/>
    <w:rsid w:val="00031E1B"/>
    <w:rsid w:val="00062ACD"/>
    <w:rsid w:val="00076910"/>
    <w:rsid w:val="000B5E68"/>
    <w:rsid w:val="000C7FEC"/>
    <w:rsid w:val="000E57E0"/>
    <w:rsid w:val="000F1296"/>
    <w:rsid w:val="000F71BA"/>
    <w:rsid w:val="001060DB"/>
    <w:rsid w:val="00145494"/>
    <w:rsid w:val="00161E61"/>
    <w:rsid w:val="001666CE"/>
    <w:rsid w:val="00175E37"/>
    <w:rsid w:val="001C4C9D"/>
    <w:rsid w:val="001F3603"/>
    <w:rsid w:val="00200A9B"/>
    <w:rsid w:val="00226F60"/>
    <w:rsid w:val="002316F8"/>
    <w:rsid w:val="0024062E"/>
    <w:rsid w:val="00247204"/>
    <w:rsid w:val="002769EE"/>
    <w:rsid w:val="00285067"/>
    <w:rsid w:val="00291149"/>
    <w:rsid w:val="002B2F4F"/>
    <w:rsid w:val="002B6F1A"/>
    <w:rsid w:val="002E4936"/>
    <w:rsid w:val="002F7FAA"/>
    <w:rsid w:val="00303FE1"/>
    <w:rsid w:val="00322417"/>
    <w:rsid w:val="00324A61"/>
    <w:rsid w:val="003259BA"/>
    <w:rsid w:val="003376D1"/>
    <w:rsid w:val="003415C6"/>
    <w:rsid w:val="003A47D5"/>
    <w:rsid w:val="003C6DED"/>
    <w:rsid w:val="00423D8D"/>
    <w:rsid w:val="004607CF"/>
    <w:rsid w:val="0047098F"/>
    <w:rsid w:val="004D2BE4"/>
    <w:rsid w:val="004E407C"/>
    <w:rsid w:val="00542699"/>
    <w:rsid w:val="0054365C"/>
    <w:rsid w:val="005778BC"/>
    <w:rsid w:val="00577910"/>
    <w:rsid w:val="005B6120"/>
    <w:rsid w:val="005C5D66"/>
    <w:rsid w:val="005E5605"/>
    <w:rsid w:val="005F2C3F"/>
    <w:rsid w:val="00620E8C"/>
    <w:rsid w:val="006367FD"/>
    <w:rsid w:val="00641BB7"/>
    <w:rsid w:val="00665F1F"/>
    <w:rsid w:val="0066721C"/>
    <w:rsid w:val="006977E8"/>
    <w:rsid w:val="006A49B5"/>
    <w:rsid w:val="006C5A71"/>
    <w:rsid w:val="006D318C"/>
    <w:rsid w:val="00756827"/>
    <w:rsid w:val="007632A3"/>
    <w:rsid w:val="00786FF6"/>
    <w:rsid w:val="007F11B9"/>
    <w:rsid w:val="00804F2A"/>
    <w:rsid w:val="0081434F"/>
    <w:rsid w:val="00837E72"/>
    <w:rsid w:val="00842E37"/>
    <w:rsid w:val="00855581"/>
    <w:rsid w:val="0086086B"/>
    <w:rsid w:val="00887CFD"/>
    <w:rsid w:val="008A6AA3"/>
    <w:rsid w:val="008A7D12"/>
    <w:rsid w:val="008B07B0"/>
    <w:rsid w:val="008B1E75"/>
    <w:rsid w:val="008B6E78"/>
    <w:rsid w:val="008D0571"/>
    <w:rsid w:val="008E73DF"/>
    <w:rsid w:val="00900D53"/>
    <w:rsid w:val="009020A7"/>
    <w:rsid w:val="00924599"/>
    <w:rsid w:val="00935D5B"/>
    <w:rsid w:val="00943172"/>
    <w:rsid w:val="00967F81"/>
    <w:rsid w:val="00973FC5"/>
    <w:rsid w:val="009C2C8B"/>
    <w:rsid w:val="009C37D2"/>
    <w:rsid w:val="009C3BCC"/>
    <w:rsid w:val="009C5AC6"/>
    <w:rsid w:val="009F3754"/>
    <w:rsid w:val="00A07073"/>
    <w:rsid w:val="00A20B2F"/>
    <w:rsid w:val="00A54088"/>
    <w:rsid w:val="00A54FF3"/>
    <w:rsid w:val="00A6240E"/>
    <w:rsid w:val="00A660C4"/>
    <w:rsid w:val="00A73D3E"/>
    <w:rsid w:val="00A77451"/>
    <w:rsid w:val="00AB23F9"/>
    <w:rsid w:val="00AC33ED"/>
    <w:rsid w:val="00AC5532"/>
    <w:rsid w:val="00AD5597"/>
    <w:rsid w:val="00AD6B64"/>
    <w:rsid w:val="00AD7247"/>
    <w:rsid w:val="00AE7596"/>
    <w:rsid w:val="00AE76A7"/>
    <w:rsid w:val="00B03234"/>
    <w:rsid w:val="00B548AB"/>
    <w:rsid w:val="00B8758B"/>
    <w:rsid w:val="00BA63B8"/>
    <w:rsid w:val="00BC057D"/>
    <w:rsid w:val="00BC17A9"/>
    <w:rsid w:val="00BC4156"/>
    <w:rsid w:val="00BD7477"/>
    <w:rsid w:val="00BF71ED"/>
    <w:rsid w:val="00C1426F"/>
    <w:rsid w:val="00C20E1A"/>
    <w:rsid w:val="00C24911"/>
    <w:rsid w:val="00CC00F2"/>
    <w:rsid w:val="00CD04BD"/>
    <w:rsid w:val="00CD5AB5"/>
    <w:rsid w:val="00CE68C0"/>
    <w:rsid w:val="00CF1060"/>
    <w:rsid w:val="00D21A7D"/>
    <w:rsid w:val="00D70F58"/>
    <w:rsid w:val="00D91286"/>
    <w:rsid w:val="00DA4281"/>
    <w:rsid w:val="00DA77AD"/>
    <w:rsid w:val="00DB6F71"/>
    <w:rsid w:val="00DD19C5"/>
    <w:rsid w:val="00E01310"/>
    <w:rsid w:val="00E07E94"/>
    <w:rsid w:val="00E26D25"/>
    <w:rsid w:val="00E27D8B"/>
    <w:rsid w:val="00E55736"/>
    <w:rsid w:val="00E80887"/>
    <w:rsid w:val="00EE5016"/>
    <w:rsid w:val="00EE5C7D"/>
    <w:rsid w:val="00F01A88"/>
    <w:rsid w:val="00F10FDF"/>
    <w:rsid w:val="00F120B8"/>
    <w:rsid w:val="00F13C83"/>
    <w:rsid w:val="00F20CB9"/>
    <w:rsid w:val="00F400AD"/>
    <w:rsid w:val="00F56BCF"/>
    <w:rsid w:val="00F57F5A"/>
    <w:rsid w:val="00F67806"/>
    <w:rsid w:val="00F721E2"/>
    <w:rsid w:val="00F86CC6"/>
    <w:rsid w:val="00FE7602"/>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A5B9A"/>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D64F-27FC-44C9-8F10-1DF9E6C0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2342</Words>
  <Characters>13351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4</cp:revision>
  <cp:lastPrinted>2018-12-21T13:04:00Z</cp:lastPrinted>
  <dcterms:created xsi:type="dcterms:W3CDTF">2018-12-21T13:04:00Z</dcterms:created>
  <dcterms:modified xsi:type="dcterms:W3CDTF">2018-12-21T13:05:00Z</dcterms:modified>
</cp:coreProperties>
</file>