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B40EA1" w:rsidP="00B40EA1">
      <w:pPr>
        <w:tabs>
          <w:tab w:val="left" w:pos="6113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  <w:bookmarkStart w:id="0" w:name="_GoBack"/>
      <w:bookmarkEnd w:id="0"/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DC76B9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3164324" w:history="1">
            <w:r w:rsidR="00DC76B9" w:rsidRPr="00895BC9">
              <w:rPr>
                <w:rStyle w:val="Collegamentoipertestuale"/>
                <w:rFonts w:cstheme="minorHAnsi"/>
                <w:b/>
                <w:noProof/>
              </w:rPr>
              <w:t>Descrizione del dominio</w:t>
            </w:r>
            <w:r w:rsidR="00DC76B9">
              <w:rPr>
                <w:noProof/>
                <w:webHidden/>
              </w:rPr>
              <w:tab/>
            </w:r>
            <w:r w:rsidR="00DC76B9">
              <w:rPr>
                <w:noProof/>
                <w:webHidden/>
              </w:rPr>
              <w:fldChar w:fldCharType="begin"/>
            </w:r>
            <w:r w:rsidR="00DC76B9">
              <w:rPr>
                <w:noProof/>
                <w:webHidden/>
              </w:rPr>
              <w:instrText xml:space="preserve"> PAGEREF _Toc533164324 \h </w:instrText>
            </w:r>
            <w:r w:rsidR="00DC76B9">
              <w:rPr>
                <w:noProof/>
                <w:webHidden/>
              </w:rPr>
            </w:r>
            <w:r w:rsidR="00DC76B9">
              <w:rPr>
                <w:noProof/>
                <w:webHidden/>
              </w:rPr>
              <w:fldChar w:fldCharType="separate"/>
            </w:r>
            <w:r w:rsidR="00155E22">
              <w:rPr>
                <w:noProof/>
                <w:webHidden/>
              </w:rPr>
              <w:t>2</w:t>
            </w:r>
            <w:r w:rsidR="00DC76B9">
              <w:rPr>
                <w:noProof/>
                <w:webHidden/>
              </w:rPr>
              <w:fldChar w:fldCharType="end"/>
            </w:r>
          </w:hyperlink>
        </w:p>
        <w:p w:rsidR="00DC76B9" w:rsidRDefault="00374C9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325" w:history="1">
            <w:r w:rsidR="00DC76B9" w:rsidRPr="00895BC9">
              <w:rPr>
                <w:rStyle w:val="Collegamentoipertestuale"/>
                <w:rFonts w:cstheme="minorHAnsi"/>
                <w:b/>
                <w:noProof/>
              </w:rPr>
              <w:t>Stakeholder</w:t>
            </w:r>
            <w:r w:rsidR="00DC76B9">
              <w:rPr>
                <w:noProof/>
                <w:webHidden/>
              </w:rPr>
              <w:tab/>
            </w:r>
            <w:r w:rsidR="00DC76B9">
              <w:rPr>
                <w:noProof/>
                <w:webHidden/>
              </w:rPr>
              <w:fldChar w:fldCharType="begin"/>
            </w:r>
            <w:r w:rsidR="00DC76B9">
              <w:rPr>
                <w:noProof/>
                <w:webHidden/>
              </w:rPr>
              <w:instrText xml:space="preserve"> PAGEREF _Toc533164325 \h </w:instrText>
            </w:r>
            <w:r w:rsidR="00DC76B9">
              <w:rPr>
                <w:noProof/>
                <w:webHidden/>
              </w:rPr>
            </w:r>
            <w:r w:rsidR="00DC76B9">
              <w:rPr>
                <w:noProof/>
                <w:webHidden/>
              </w:rPr>
              <w:fldChar w:fldCharType="separate"/>
            </w:r>
            <w:r w:rsidR="00155E22">
              <w:rPr>
                <w:noProof/>
                <w:webHidden/>
              </w:rPr>
              <w:t>2</w:t>
            </w:r>
            <w:r w:rsidR="00DC76B9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FB3BF7" w:rsidRPr="00647DC8" w:rsidRDefault="00BE3388" w:rsidP="00647DC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3164324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Descrizione del dominio</w:t>
      </w:r>
      <w:bookmarkEnd w:id="1"/>
    </w:p>
    <w:p w:rsidR="00FB3BF7" w:rsidRPr="00FB3BF7" w:rsidRDefault="00FB3BF7" w:rsidP="00FB3BF7">
      <w:r w:rsidRPr="00FB3BF7">
        <w:t>L'obiettivo di questo progetto è costruire un sistema finalizzato alla tutela dei dati personali, conforme alla normativa GDPR, per l'Accademia delle Belle Arti di Udine. Il sistema è stato richiesto dal responsabile amministrativo dell'Accademia, la quale al momento è composta da circa 50 docenti, 100 studenti e 10 membri del personale e che conta, nel raggio di uno o due anni, di coinvolgere in totale 100 docenti, 600/700 studenti e 20 membri del personale. Il sistema potrà essere utilizzato solo dai membri del personale autorizzati, i quali si occuperanno di tenere il registro dei trattamenti, gestire eventi e task in un calendario e gestire documentazione di vario tipo.</w:t>
      </w:r>
    </w:p>
    <w:p w:rsidR="00FB3BF7" w:rsidRPr="00647DC8" w:rsidRDefault="00BE3388" w:rsidP="00647DC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3164325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Stakeholder</w:t>
      </w:r>
      <w:bookmarkEnd w:id="2"/>
    </w:p>
    <w:p w:rsidR="00FB3BF7" w:rsidRDefault="00FB3BF7" w:rsidP="00FB3BF7">
      <w:r w:rsidRPr="00FB3BF7">
        <w:t>Gli stakeholder di questo progetto sono:</w:t>
      </w:r>
    </w:p>
    <w:p w:rsidR="00FB3BF7" w:rsidRDefault="00647DC8" w:rsidP="00647DC8">
      <w:pPr>
        <w:pStyle w:val="Paragrafoelenco"/>
        <w:numPr>
          <w:ilvl w:val="0"/>
          <w:numId w:val="1"/>
        </w:numPr>
      </w:pPr>
      <w:r>
        <w:rPr>
          <w:b/>
        </w:rPr>
        <w:t>C</w:t>
      </w:r>
      <w:r w:rsidR="00FB3BF7" w:rsidRPr="00647DC8">
        <w:rPr>
          <w:b/>
        </w:rPr>
        <w:t>liente:</w:t>
      </w:r>
      <w:r w:rsidR="00FB3BF7" w:rsidRPr="00FB3BF7">
        <w:t xml:space="preserve"> l'Accademia delle Belle Arti di Udine, rappresentata dal suo responsabile amministrativo. Sarà interessato a ridurre la spesa, i tempi e gli impatti organizzativi derivanti dall'adottare e utilizzare il sistema, il quale dovrà essere in grado di soddisfare i requisiti</w:t>
      </w:r>
      <w:r>
        <w:t xml:space="preserve"> da lui presentati;</w:t>
      </w:r>
    </w:p>
    <w:p w:rsidR="00FB3BF7" w:rsidRDefault="00647DC8" w:rsidP="00647DC8">
      <w:pPr>
        <w:pStyle w:val="Paragrafoelenco"/>
        <w:numPr>
          <w:ilvl w:val="0"/>
          <w:numId w:val="1"/>
        </w:numPr>
      </w:pPr>
      <w:r>
        <w:rPr>
          <w:b/>
        </w:rPr>
        <w:t>U</w:t>
      </w:r>
      <w:r w:rsidRPr="00647DC8">
        <w:rPr>
          <w:b/>
        </w:rPr>
        <w:t>tenti</w:t>
      </w:r>
      <w:r w:rsidR="00FB3BF7" w:rsidRPr="00647DC8">
        <w:rPr>
          <w:b/>
        </w:rPr>
        <w:t>:</w:t>
      </w:r>
      <w:r w:rsidR="00FB3BF7" w:rsidRPr="00FB3BF7">
        <w:t xml:space="preserve"> i membri del personale dell'Accademia autorizzati. Saranno influenzati da aspetti del sistema quali facilità e rapidità di utilizzo, grado di riduzione delle responsabilità permesso dal sistema ed efficacia di</w:t>
      </w:r>
      <w:r>
        <w:t xml:space="preserve"> questo;</w:t>
      </w:r>
    </w:p>
    <w:p w:rsidR="00FB3BF7" w:rsidRDefault="00FB3BF7" w:rsidP="00647DC8">
      <w:pPr>
        <w:pStyle w:val="Paragrafoelenco"/>
        <w:numPr>
          <w:ilvl w:val="0"/>
          <w:numId w:val="1"/>
        </w:numPr>
      </w:pPr>
      <w:r w:rsidRPr="00647DC8">
        <w:rPr>
          <w:b/>
        </w:rPr>
        <w:t>Stakeholder finale:</w:t>
      </w:r>
      <w:r w:rsidRPr="00FB3BF7">
        <w:t xml:space="preserve"> il garante della privacy. Sarà interessato ad ottenere, quando necessarie, le varie documentazioni nei giusti tempi e a incrementare il rispetto dello spirito della norma.</w:t>
      </w:r>
    </w:p>
    <w:p w:rsidR="00FB3BF7" w:rsidRDefault="00807D9B" w:rsidP="00647DC8">
      <w:pPr>
        <w:pStyle w:val="Paragrafoelenco"/>
        <w:numPr>
          <w:ilvl w:val="0"/>
          <w:numId w:val="1"/>
        </w:numPr>
      </w:pPr>
      <w:r>
        <w:rPr>
          <w:b/>
        </w:rPr>
        <w:t>I</w:t>
      </w:r>
      <w:r w:rsidR="00FB3BF7" w:rsidRPr="00647DC8">
        <w:rPr>
          <w:b/>
        </w:rPr>
        <w:t>nteressati:</w:t>
      </w:r>
      <w:r w:rsidR="00FB3BF7" w:rsidRPr="00FB3BF7">
        <w:t xml:space="preserve"> gli utenti che affidano i propri dati all'Accademia. Vorranno una gestione adeguata dei loro dati e il rispetto delle richiest</w:t>
      </w:r>
      <w:r w:rsidR="00647DC8">
        <w:t>e di esercizio dei loro diritti;</w:t>
      </w:r>
    </w:p>
    <w:p w:rsidR="00647DC8" w:rsidRPr="00FB3BF7" w:rsidRDefault="00807D9B" w:rsidP="00647DC8">
      <w:pPr>
        <w:pStyle w:val="Paragrafoelenco"/>
        <w:numPr>
          <w:ilvl w:val="0"/>
          <w:numId w:val="1"/>
        </w:numPr>
      </w:pPr>
      <w:r>
        <w:rPr>
          <w:b/>
        </w:rPr>
        <w:t>A</w:t>
      </w:r>
      <w:r w:rsidR="00FB3BF7" w:rsidRPr="00647DC8">
        <w:rPr>
          <w:b/>
        </w:rPr>
        <w:t>zienda:</w:t>
      </w:r>
      <w:r w:rsidR="00FB3BF7" w:rsidRPr="00FB3BF7">
        <w:t xml:space="preserve"> </w:t>
      </w:r>
      <w:r w:rsidR="00647DC8">
        <w:t>sarà interessata</w:t>
      </w:r>
      <w:r w:rsidR="00FB3BF7" w:rsidRPr="00FB3BF7">
        <w:t xml:space="preserve"> ad ottenere ricompense in termini economici e di visibilità, nel rispetto dei tempi di lavoro e possibilmente riducendo la quantità di lavoro necessaria, eventualmente riusando componenti software esistenti</w:t>
      </w:r>
      <w:r w:rsidR="00FB3BF7">
        <w:t>, e a produrre component</w:t>
      </w:r>
      <w:r w:rsidR="00647DC8">
        <w:t>i riusabili per progetti futuri.</w:t>
      </w:r>
    </w:p>
    <w:sectPr w:rsidR="00647DC8" w:rsidRPr="00FB3BF7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C9B" w:rsidRDefault="00374C9B" w:rsidP="00AD6B64">
      <w:pPr>
        <w:spacing w:after="0" w:line="240" w:lineRule="auto"/>
      </w:pPr>
      <w:r>
        <w:separator/>
      </w:r>
    </w:p>
  </w:endnote>
  <w:endnote w:type="continuationSeparator" w:id="0">
    <w:p w:rsidR="00374C9B" w:rsidRDefault="00374C9B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155E22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155E2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C9B" w:rsidRDefault="00374C9B" w:rsidP="00AD6B64">
      <w:pPr>
        <w:spacing w:after="0" w:line="240" w:lineRule="auto"/>
      </w:pPr>
      <w:r>
        <w:separator/>
      </w:r>
    </w:p>
  </w:footnote>
  <w:footnote w:type="continuationSeparator" w:id="0">
    <w:p w:rsidR="00374C9B" w:rsidRDefault="00374C9B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BE3388">
      <w:rPr>
        <w:i/>
        <w:sz w:val="32"/>
      </w:rPr>
      <w:t>Ambito di Lavoro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B3BF7">
      <w:rPr>
        <w:sz w:val="24"/>
      </w:rPr>
      <w:t>0.1</w:t>
    </w:r>
    <w:r w:rsidRPr="00AD6B64">
      <w:rPr>
        <w:sz w:val="24"/>
      </w:rPr>
      <w:tab/>
    </w:r>
    <w:r w:rsidRPr="00AD6B64">
      <w:rPr>
        <w:sz w:val="24"/>
      </w:rPr>
      <w:tab/>
    </w:r>
    <w:r w:rsidR="00647DC8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FB3BF7">
      <w:rPr>
        <w:sz w:val="24"/>
      </w:rPr>
      <w:t>02/01/2019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B3BF7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BE3388">
      <w:rPr>
        <w:b/>
        <w:sz w:val="36"/>
      </w:rPr>
      <w:t xml:space="preserve">  </w:t>
    </w:r>
    <w:r>
      <w:rPr>
        <w:b/>
        <w:sz w:val="36"/>
      </w:rPr>
      <w:tab/>
    </w:r>
    <w:r w:rsidR="00BE3388">
      <w:rPr>
        <w:b/>
        <w:sz w:val="36"/>
      </w:rPr>
      <w:t xml:space="preserve">        </w:t>
    </w:r>
    <w:r w:rsidR="00BE3388">
      <w:rPr>
        <w:b/>
        <w:sz w:val="56"/>
      </w:rPr>
      <w:t>Ambito di Lavoro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>:</w:t>
    </w:r>
    <w:r w:rsidR="00FB3BF7">
      <w:rPr>
        <w:sz w:val="24"/>
      </w:rPr>
      <w:t xml:space="preserve"> 0.1</w:t>
    </w:r>
    <w:r w:rsidR="00FB3BF7">
      <w:rPr>
        <w:sz w:val="24"/>
      </w:rPr>
      <w:tab/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FB3BF7">
      <w:rPr>
        <w:sz w:val="24"/>
      </w:rPr>
      <w:t>02</w:t>
    </w:r>
    <w:r w:rsidRPr="00AD6B64">
      <w:rPr>
        <w:sz w:val="24"/>
      </w:rPr>
      <w:t>/</w:t>
    </w:r>
    <w:r w:rsidR="00FB3BF7">
      <w:rPr>
        <w:sz w:val="24"/>
      </w:rPr>
      <w:t>01</w:t>
    </w:r>
    <w:r w:rsidRPr="00AD6B64">
      <w:rPr>
        <w:sz w:val="24"/>
      </w:rPr>
      <w:t>/</w:t>
    </w:r>
    <w:r w:rsidR="00FB3BF7">
      <w:rPr>
        <w:sz w:val="24"/>
      </w:rPr>
      <w:t>2019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FB3BF7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F6651"/>
    <w:multiLevelType w:val="hybridMultilevel"/>
    <w:tmpl w:val="E722A9FA"/>
    <w:lvl w:ilvl="0" w:tplc="DBCA7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E2F3E"/>
    <w:multiLevelType w:val="hybridMultilevel"/>
    <w:tmpl w:val="14844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155E22"/>
    <w:rsid w:val="00226F60"/>
    <w:rsid w:val="0023240F"/>
    <w:rsid w:val="002769EE"/>
    <w:rsid w:val="00291149"/>
    <w:rsid w:val="002B15AF"/>
    <w:rsid w:val="00374C9B"/>
    <w:rsid w:val="004764AE"/>
    <w:rsid w:val="00545678"/>
    <w:rsid w:val="00577910"/>
    <w:rsid w:val="00591478"/>
    <w:rsid w:val="00647DC8"/>
    <w:rsid w:val="006C5A71"/>
    <w:rsid w:val="00736097"/>
    <w:rsid w:val="00804F2A"/>
    <w:rsid w:val="00807D9B"/>
    <w:rsid w:val="008A6AA3"/>
    <w:rsid w:val="00900D53"/>
    <w:rsid w:val="00915488"/>
    <w:rsid w:val="00A01D7A"/>
    <w:rsid w:val="00A82D07"/>
    <w:rsid w:val="00AA3F8B"/>
    <w:rsid w:val="00AD6B64"/>
    <w:rsid w:val="00AE76A7"/>
    <w:rsid w:val="00B2591C"/>
    <w:rsid w:val="00B40EA1"/>
    <w:rsid w:val="00B653FA"/>
    <w:rsid w:val="00BE3388"/>
    <w:rsid w:val="00BF71ED"/>
    <w:rsid w:val="00DC76B9"/>
    <w:rsid w:val="00DE1ACB"/>
    <w:rsid w:val="00E529C0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E8A81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4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F579-2B71-4B01-BCF1-292310C1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13</cp:revision>
  <cp:lastPrinted>2019-01-08T10:44:00Z</cp:lastPrinted>
  <dcterms:created xsi:type="dcterms:W3CDTF">2018-11-26T09:38:00Z</dcterms:created>
  <dcterms:modified xsi:type="dcterms:W3CDTF">2019-01-08T10:44:00Z</dcterms:modified>
</cp:coreProperties>
</file>