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C5F1D"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685698" w:history="1">
            <w:r w:rsidR="001C5F1D" w:rsidRPr="00B02C6E">
              <w:rPr>
                <w:rStyle w:val="Collegamentoipertestuale"/>
                <w:rFonts w:cstheme="minorHAnsi"/>
                <w:b/>
                <w:noProof/>
              </w:rPr>
              <w:t>1. Organizzazione del team</w:t>
            </w:r>
            <w:r w:rsidR="001C5F1D">
              <w:rPr>
                <w:noProof/>
                <w:webHidden/>
              </w:rPr>
              <w:tab/>
            </w:r>
            <w:r w:rsidR="001C5F1D">
              <w:rPr>
                <w:noProof/>
                <w:webHidden/>
              </w:rPr>
              <w:fldChar w:fldCharType="begin"/>
            </w:r>
            <w:r w:rsidR="001C5F1D">
              <w:rPr>
                <w:noProof/>
                <w:webHidden/>
              </w:rPr>
              <w:instrText xml:space="preserve"> PAGEREF _Toc535685698 \h </w:instrText>
            </w:r>
            <w:r w:rsidR="001C5F1D">
              <w:rPr>
                <w:noProof/>
                <w:webHidden/>
              </w:rPr>
            </w:r>
            <w:r w:rsidR="001C5F1D">
              <w:rPr>
                <w:noProof/>
                <w:webHidden/>
              </w:rPr>
              <w:fldChar w:fldCharType="separate"/>
            </w:r>
            <w:r w:rsidR="001C5F1D">
              <w:rPr>
                <w:noProof/>
                <w:webHidden/>
              </w:rPr>
              <w:t>2</w:t>
            </w:r>
            <w:r w:rsidR="001C5F1D">
              <w:rPr>
                <w:noProof/>
                <w:webHidden/>
              </w:rPr>
              <w:fldChar w:fldCharType="end"/>
            </w:r>
          </w:hyperlink>
        </w:p>
        <w:p w:rsidR="001C5F1D" w:rsidRDefault="001C5F1D">
          <w:pPr>
            <w:pStyle w:val="Sommario1"/>
            <w:tabs>
              <w:tab w:val="right" w:leader="dot" w:pos="9628"/>
            </w:tabs>
            <w:rPr>
              <w:rFonts w:eastAsiaTheme="minorEastAsia"/>
              <w:noProof/>
              <w:lang w:eastAsia="it-IT"/>
            </w:rPr>
          </w:pPr>
          <w:hyperlink w:anchor="_Toc535685699" w:history="1">
            <w:r w:rsidRPr="00B02C6E">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_Toc535685699 \h </w:instrText>
            </w:r>
            <w:r>
              <w:rPr>
                <w:noProof/>
                <w:webHidden/>
              </w:rPr>
            </w:r>
            <w:r>
              <w:rPr>
                <w:noProof/>
                <w:webHidden/>
              </w:rPr>
              <w:fldChar w:fldCharType="separate"/>
            </w:r>
            <w:r>
              <w:rPr>
                <w:noProof/>
                <w:webHidden/>
              </w:rPr>
              <w:t>3</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00" w:history="1">
            <w:r w:rsidRPr="00B02C6E">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_Toc535685700 \h </w:instrText>
            </w:r>
            <w:r>
              <w:rPr>
                <w:noProof/>
                <w:webHidden/>
              </w:rPr>
            </w:r>
            <w:r>
              <w:rPr>
                <w:noProof/>
                <w:webHidden/>
              </w:rPr>
              <w:fldChar w:fldCharType="separate"/>
            </w:r>
            <w:r>
              <w:rPr>
                <w:noProof/>
                <w:webHidden/>
              </w:rPr>
              <w:t>3</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1" w:history="1">
            <w:r w:rsidRPr="00B02C6E">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_Toc535685701 \h </w:instrText>
            </w:r>
            <w:r>
              <w:rPr>
                <w:noProof/>
                <w:webHidden/>
              </w:rPr>
            </w:r>
            <w:r>
              <w:rPr>
                <w:noProof/>
                <w:webHidden/>
              </w:rPr>
              <w:fldChar w:fldCharType="separate"/>
            </w:r>
            <w:r>
              <w:rPr>
                <w:noProof/>
                <w:webHidden/>
              </w:rPr>
              <w:t>4</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2" w:history="1">
            <w:r w:rsidRPr="00B02C6E">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_Toc535685702 \h </w:instrText>
            </w:r>
            <w:r>
              <w:rPr>
                <w:noProof/>
                <w:webHidden/>
              </w:rPr>
            </w:r>
            <w:r>
              <w:rPr>
                <w:noProof/>
                <w:webHidden/>
              </w:rPr>
              <w:fldChar w:fldCharType="separate"/>
            </w:r>
            <w:r>
              <w:rPr>
                <w:noProof/>
                <w:webHidden/>
              </w:rPr>
              <w:t>4</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3" w:history="1">
            <w:r w:rsidRPr="00B02C6E">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_Toc535685703 \h </w:instrText>
            </w:r>
            <w:r>
              <w:rPr>
                <w:noProof/>
                <w:webHidden/>
              </w:rPr>
            </w:r>
            <w:r>
              <w:rPr>
                <w:noProof/>
                <w:webHidden/>
              </w:rPr>
              <w:fldChar w:fldCharType="separate"/>
            </w:r>
            <w:r>
              <w:rPr>
                <w:noProof/>
                <w:webHidden/>
              </w:rPr>
              <w:t>5</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4" w:history="1">
            <w:r w:rsidRPr="00B02C6E">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_Toc535685704 \h </w:instrText>
            </w:r>
            <w:r>
              <w:rPr>
                <w:noProof/>
                <w:webHidden/>
              </w:rPr>
            </w:r>
            <w:r>
              <w:rPr>
                <w:noProof/>
                <w:webHidden/>
              </w:rPr>
              <w:fldChar w:fldCharType="separate"/>
            </w:r>
            <w:r>
              <w:rPr>
                <w:noProof/>
                <w:webHidden/>
              </w:rPr>
              <w:t>5</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5" w:history="1">
            <w:r w:rsidRPr="00B02C6E">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_Toc535685705 \h </w:instrText>
            </w:r>
            <w:r>
              <w:rPr>
                <w:noProof/>
                <w:webHidden/>
              </w:rPr>
            </w:r>
            <w:r>
              <w:rPr>
                <w:noProof/>
                <w:webHidden/>
              </w:rPr>
              <w:fldChar w:fldCharType="separate"/>
            </w:r>
            <w:r>
              <w:rPr>
                <w:noProof/>
                <w:webHidden/>
              </w:rPr>
              <w:t>5</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6" w:history="1">
            <w:r w:rsidRPr="00B02C6E">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_Toc535685706 \h </w:instrText>
            </w:r>
            <w:r>
              <w:rPr>
                <w:noProof/>
                <w:webHidden/>
              </w:rPr>
            </w:r>
            <w:r>
              <w:rPr>
                <w:noProof/>
                <w:webHidden/>
              </w:rPr>
              <w:fldChar w:fldCharType="separate"/>
            </w:r>
            <w:r>
              <w:rPr>
                <w:noProof/>
                <w:webHidden/>
              </w:rPr>
              <w:t>6</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7" w:history="1">
            <w:r w:rsidRPr="00B02C6E">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_Toc535685707 \h </w:instrText>
            </w:r>
            <w:r>
              <w:rPr>
                <w:noProof/>
                <w:webHidden/>
              </w:rPr>
            </w:r>
            <w:r>
              <w:rPr>
                <w:noProof/>
                <w:webHidden/>
              </w:rPr>
              <w:fldChar w:fldCharType="separate"/>
            </w:r>
            <w:r>
              <w:rPr>
                <w:noProof/>
                <w:webHidden/>
              </w:rPr>
              <w:t>6</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8" w:history="1">
            <w:r w:rsidRPr="00B02C6E">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_Toc535685708 \h </w:instrText>
            </w:r>
            <w:r>
              <w:rPr>
                <w:noProof/>
                <w:webHidden/>
              </w:rPr>
            </w:r>
            <w:r>
              <w:rPr>
                <w:noProof/>
                <w:webHidden/>
              </w:rPr>
              <w:fldChar w:fldCharType="separate"/>
            </w:r>
            <w:r>
              <w:rPr>
                <w:noProof/>
                <w:webHidden/>
              </w:rPr>
              <w:t>7</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09" w:history="1">
            <w:r w:rsidRPr="00B02C6E">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_Toc535685709 \h </w:instrText>
            </w:r>
            <w:r>
              <w:rPr>
                <w:noProof/>
                <w:webHidden/>
              </w:rPr>
            </w:r>
            <w:r>
              <w:rPr>
                <w:noProof/>
                <w:webHidden/>
              </w:rPr>
              <w:fldChar w:fldCharType="separate"/>
            </w:r>
            <w:r>
              <w:rPr>
                <w:noProof/>
                <w:webHidden/>
              </w:rPr>
              <w:t>7</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0" w:history="1">
            <w:r w:rsidRPr="00B02C6E">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_Toc535685710 \h </w:instrText>
            </w:r>
            <w:r>
              <w:rPr>
                <w:noProof/>
                <w:webHidden/>
              </w:rPr>
            </w:r>
            <w:r>
              <w:rPr>
                <w:noProof/>
                <w:webHidden/>
              </w:rPr>
              <w:fldChar w:fldCharType="separate"/>
            </w:r>
            <w:r>
              <w:rPr>
                <w:noProof/>
                <w:webHidden/>
              </w:rPr>
              <w:t>8</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1" w:history="1">
            <w:r w:rsidRPr="00B02C6E">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_Toc535685711 \h </w:instrText>
            </w:r>
            <w:r>
              <w:rPr>
                <w:noProof/>
                <w:webHidden/>
              </w:rPr>
            </w:r>
            <w:r>
              <w:rPr>
                <w:noProof/>
                <w:webHidden/>
              </w:rPr>
              <w:fldChar w:fldCharType="separate"/>
            </w:r>
            <w:r>
              <w:rPr>
                <w:noProof/>
                <w:webHidden/>
              </w:rPr>
              <w:t>8</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2" w:history="1">
            <w:r w:rsidRPr="00B02C6E">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_Toc535685712 \h </w:instrText>
            </w:r>
            <w:r>
              <w:rPr>
                <w:noProof/>
                <w:webHidden/>
              </w:rPr>
            </w:r>
            <w:r>
              <w:rPr>
                <w:noProof/>
                <w:webHidden/>
              </w:rPr>
              <w:fldChar w:fldCharType="separate"/>
            </w:r>
            <w:r>
              <w:rPr>
                <w:noProof/>
                <w:webHidden/>
              </w:rPr>
              <w:t>8</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3" w:history="1">
            <w:r w:rsidRPr="00B02C6E">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_Toc535685713 \h </w:instrText>
            </w:r>
            <w:r>
              <w:rPr>
                <w:noProof/>
                <w:webHidden/>
              </w:rPr>
            </w:r>
            <w:r>
              <w:rPr>
                <w:noProof/>
                <w:webHidden/>
              </w:rPr>
              <w:fldChar w:fldCharType="separate"/>
            </w:r>
            <w:r>
              <w:rPr>
                <w:noProof/>
                <w:webHidden/>
              </w:rPr>
              <w:t>8</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4" w:history="1">
            <w:r w:rsidRPr="00B02C6E">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_Toc535685714 \h </w:instrText>
            </w:r>
            <w:r>
              <w:rPr>
                <w:noProof/>
                <w:webHidden/>
              </w:rPr>
            </w:r>
            <w:r>
              <w:rPr>
                <w:noProof/>
                <w:webHidden/>
              </w:rPr>
              <w:fldChar w:fldCharType="separate"/>
            </w:r>
            <w:r>
              <w:rPr>
                <w:noProof/>
                <w:webHidden/>
              </w:rPr>
              <w:t>9</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5" w:history="1">
            <w:r w:rsidRPr="00B02C6E">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_Toc535685715 \h </w:instrText>
            </w:r>
            <w:r>
              <w:rPr>
                <w:noProof/>
                <w:webHidden/>
              </w:rPr>
            </w:r>
            <w:r>
              <w:rPr>
                <w:noProof/>
                <w:webHidden/>
              </w:rPr>
              <w:fldChar w:fldCharType="separate"/>
            </w:r>
            <w:r>
              <w:rPr>
                <w:noProof/>
                <w:webHidden/>
              </w:rPr>
              <w:t>9</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16" w:history="1">
            <w:r w:rsidRPr="00B02C6E">
              <w:rPr>
                <w:rStyle w:val="Collegamentoipertestuale"/>
                <w:rFonts w:cstheme="minorHAnsi"/>
                <w:b/>
                <w:i/>
                <w:noProof/>
              </w:rPr>
              <w:t>2.1.16. Tempi di lavoro</w:t>
            </w:r>
            <w:r>
              <w:rPr>
                <w:noProof/>
                <w:webHidden/>
              </w:rPr>
              <w:tab/>
            </w:r>
            <w:r>
              <w:rPr>
                <w:noProof/>
                <w:webHidden/>
              </w:rPr>
              <w:fldChar w:fldCharType="begin"/>
            </w:r>
            <w:r>
              <w:rPr>
                <w:noProof/>
                <w:webHidden/>
              </w:rPr>
              <w:instrText xml:space="preserve"> PAGEREF _Toc535685716 \h </w:instrText>
            </w:r>
            <w:r>
              <w:rPr>
                <w:noProof/>
                <w:webHidden/>
              </w:rPr>
            </w:r>
            <w:r>
              <w:rPr>
                <w:noProof/>
                <w:webHidden/>
              </w:rPr>
              <w:fldChar w:fldCharType="separate"/>
            </w:r>
            <w:r>
              <w:rPr>
                <w:noProof/>
                <w:webHidden/>
              </w:rPr>
              <w:t>10</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17" w:history="1">
            <w:r w:rsidRPr="00B02C6E">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_Toc535685717 \h </w:instrText>
            </w:r>
            <w:r>
              <w:rPr>
                <w:noProof/>
                <w:webHidden/>
              </w:rPr>
            </w:r>
            <w:r>
              <w:rPr>
                <w:noProof/>
                <w:webHidden/>
              </w:rPr>
              <w:fldChar w:fldCharType="separate"/>
            </w:r>
            <w:r>
              <w:rPr>
                <w:noProof/>
                <w:webHidden/>
              </w:rPr>
              <w:t>10</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18" w:history="1">
            <w:r w:rsidRPr="00B02C6E">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_Toc535685718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19" w:history="1">
            <w:r w:rsidRPr="00B02C6E">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_Toc535685719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0" w:history="1">
            <w:r w:rsidRPr="00B02C6E">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_Toc535685720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1" w:history="1">
            <w:r w:rsidRPr="00B02C6E">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_Toc535685721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22" w:history="1">
            <w:r w:rsidRPr="00B02C6E">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_Toc535685722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3" w:history="1">
            <w:r w:rsidRPr="00B02C6E">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_Toc535685723 \h </w:instrText>
            </w:r>
            <w:r>
              <w:rPr>
                <w:noProof/>
                <w:webHidden/>
              </w:rPr>
            </w:r>
            <w:r>
              <w:rPr>
                <w:noProof/>
                <w:webHidden/>
              </w:rPr>
              <w:fldChar w:fldCharType="separate"/>
            </w:r>
            <w:r>
              <w:rPr>
                <w:noProof/>
                <w:webHidden/>
              </w:rPr>
              <w:t>11</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4" w:history="1">
            <w:r w:rsidRPr="00B02C6E">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_Toc535685724 \h </w:instrText>
            </w:r>
            <w:r>
              <w:rPr>
                <w:noProof/>
                <w:webHidden/>
              </w:rPr>
            </w:r>
            <w:r>
              <w:rPr>
                <w:noProof/>
                <w:webHidden/>
              </w:rPr>
              <w:fldChar w:fldCharType="separate"/>
            </w:r>
            <w:r>
              <w:rPr>
                <w:noProof/>
                <w:webHidden/>
              </w:rPr>
              <w:t>12</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5" w:history="1">
            <w:r w:rsidRPr="00B02C6E">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_Toc535685725 \h </w:instrText>
            </w:r>
            <w:r>
              <w:rPr>
                <w:noProof/>
                <w:webHidden/>
              </w:rPr>
            </w:r>
            <w:r>
              <w:rPr>
                <w:noProof/>
                <w:webHidden/>
              </w:rPr>
              <w:fldChar w:fldCharType="separate"/>
            </w:r>
            <w:r>
              <w:rPr>
                <w:noProof/>
                <w:webHidden/>
              </w:rPr>
              <w:t>12</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26" w:history="1">
            <w:r w:rsidRPr="00B02C6E">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_Toc535685726 \h </w:instrText>
            </w:r>
            <w:r>
              <w:rPr>
                <w:noProof/>
                <w:webHidden/>
              </w:rPr>
            </w:r>
            <w:r>
              <w:rPr>
                <w:noProof/>
                <w:webHidden/>
              </w:rPr>
              <w:fldChar w:fldCharType="separate"/>
            </w:r>
            <w:r>
              <w:rPr>
                <w:noProof/>
                <w:webHidden/>
              </w:rPr>
              <w:t>13</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27" w:history="1">
            <w:r w:rsidRPr="00B02C6E">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_Toc535685727 \h </w:instrText>
            </w:r>
            <w:r>
              <w:rPr>
                <w:noProof/>
                <w:webHidden/>
              </w:rPr>
            </w:r>
            <w:r>
              <w:rPr>
                <w:noProof/>
                <w:webHidden/>
              </w:rPr>
              <w:fldChar w:fldCharType="separate"/>
            </w:r>
            <w:r>
              <w:rPr>
                <w:noProof/>
                <w:webHidden/>
              </w:rPr>
              <w:t>13</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28" w:history="1">
            <w:r w:rsidRPr="00B02C6E">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_Toc535685728 \h </w:instrText>
            </w:r>
            <w:r>
              <w:rPr>
                <w:noProof/>
                <w:webHidden/>
              </w:rPr>
            </w:r>
            <w:r>
              <w:rPr>
                <w:noProof/>
                <w:webHidden/>
              </w:rPr>
              <w:fldChar w:fldCharType="separate"/>
            </w:r>
            <w:r>
              <w:rPr>
                <w:noProof/>
                <w:webHidden/>
              </w:rPr>
              <w:t>13</w:t>
            </w:r>
            <w:r>
              <w:rPr>
                <w:noProof/>
                <w:webHidden/>
              </w:rPr>
              <w:fldChar w:fldCharType="end"/>
            </w:r>
          </w:hyperlink>
        </w:p>
        <w:p w:rsidR="001C5F1D" w:rsidRDefault="001C5F1D">
          <w:pPr>
            <w:pStyle w:val="Sommario2"/>
            <w:tabs>
              <w:tab w:val="right" w:leader="dot" w:pos="9628"/>
            </w:tabs>
            <w:rPr>
              <w:rFonts w:eastAsiaTheme="minorEastAsia"/>
              <w:noProof/>
              <w:lang w:eastAsia="it-IT"/>
            </w:rPr>
          </w:pPr>
          <w:hyperlink w:anchor="_Toc535685729" w:history="1">
            <w:r w:rsidRPr="00B02C6E">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_Toc535685729 \h </w:instrText>
            </w:r>
            <w:r>
              <w:rPr>
                <w:noProof/>
                <w:webHidden/>
              </w:rPr>
            </w:r>
            <w:r>
              <w:rPr>
                <w:noProof/>
                <w:webHidden/>
              </w:rPr>
              <w:fldChar w:fldCharType="separate"/>
            </w:r>
            <w:r>
              <w:rPr>
                <w:noProof/>
                <w:webHidden/>
              </w:rPr>
              <w:t>13</w:t>
            </w:r>
            <w:r>
              <w:rPr>
                <w:noProof/>
                <w:webHidden/>
              </w:rPr>
              <w:fldChar w:fldCharType="end"/>
            </w:r>
          </w:hyperlink>
        </w:p>
        <w:p w:rsidR="001C5F1D" w:rsidRDefault="001C5F1D">
          <w:pPr>
            <w:pStyle w:val="Sommario3"/>
            <w:tabs>
              <w:tab w:val="right" w:leader="dot" w:pos="9628"/>
            </w:tabs>
            <w:rPr>
              <w:rFonts w:eastAsiaTheme="minorEastAsia"/>
              <w:noProof/>
              <w:lang w:eastAsia="it-IT"/>
            </w:rPr>
          </w:pPr>
          <w:hyperlink w:anchor="_Toc535685730" w:history="1">
            <w:r w:rsidRPr="00B02C6E">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_Toc535685730 \h </w:instrText>
            </w:r>
            <w:r>
              <w:rPr>
                <w:noProof/>
                <w:webHidden/>
              </w:rPr>
            </w:r>
            <w:r>
              <w:rPr>
                <w:noProof/>
                <w:webHidden/>
              </w:rPr>
              <w:fldChar w:fldCharType="separate"/>
            </w:r>
            <w:r>
              <w:rPr>
                <w:noProof/>
                <w:webHidden/>
              </w:rPr>
              <w:t>13</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412B82"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r w:rsidR="00412B82" w:rsidTr="00F50934">
        <w:tc>
          <w:tcPr>
            <w:tcW w:w="2821" w:type="dxa"/>
          </w:tcPr>
          <w:p w:rsidR="00412B82" w:rsidRDefault="00104672" w:rsidP="00F50934">
            <w:pPr>
              <w:rPr>
                <w:rFonts w:cstheme="minorHAnsi"/>
              </w:rPr>
            </w:pPr>
            <w:r>
              <w:rPr>
                <w:rFonts w:cstheme="minorHAnsi"/>
              </w:rPr>
              <w:t>GDPRPrj_CM_v0.5</w:t>
            </w:r>
          </w:p>
        </w:tc>
        <w:tc>
          <w:tcPr>
            <w:tcW w:w="2299" w:type="dxa"/>
          </w:tcPr>
          <w:p w:rsidR="00412B82" w:rsidRDefault="00412B82" w:rsidP="00F50934">
            <w:pPr>
              <w:rPr>
                <w:rFonts w:cstheme="minorHAnsi"/>
              </w:rPr>
            </w:pPr>
            <w:r>
              <w:rPr>
                <w:rFonts w:cstheme="minorHAnsi"/>
              </w:rPr>
              <w:t>0.5</w:t>
            </w:r>
          </w:p>
        </w:tc>
        <w:tc>
          <w:tcPr>
            <w:tcW w:w="2270" w:type="dxa"/>
          </w:tcPr>
          <w:p w:rsidR="00412B82" w:rsidRDefault="00412B82" w:rsidP="00F50934">
            <w:pPr>
              <w:rPr>
                <w:rFonts w:cstheme="minorHAnsi"/>
              </w:rPr>
            </w:pPr>
            <w:r>
              <w:rPr>
                <w:rFonts w:cstheme="minorHAnsi"/>
              </w:rPr>
              <w:t>Pellizzari Luca</w:t>
            </w:r>
          </w:p>
        </w:tc>
        <w:tc>
          <w:tcPr>
            <w:tcW w:w="2238" w:type="dxa"/>
          </w:tcPr>
          <w:p w:rsidR="00412B82" w:rsidRDefault="00412B82" w:rsidP="00F50934">
            <w:pPr>
              <w:rPr>
                <w:rFonts w:cstheme="minorHAnsi"/>
              </w:rPr>
            </w:pPr>
            <w:r>
              <w:rPr>
                <w:rFonts w:cstheme="minorHAnsi"/>
              </w:rPr>
              <w:t>17/01/2019</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685698"/>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è composto da tre membri: Baradel Luca, Di Bendetto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r>
        <w:t>Baradel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Pellizzari Luca: codice, change request, software (tool) di supporto.</w:t>
      </w:r>
    </w:p>
    <w:p w:rsidR="00D608BE" w:rsidRDefault="00F120B8" w:rsidP="00D608BE">
      <w:r>
        <w:t>Lo strumento scelto dal team per gestire i file relativi al progetto è GitHub; inoltre è stato creato un gruppo Whatsapp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bookmarkStart w:id="2" w:name="_GoBack"/>
      <w:bookmarkEnd w:id="2"/>
    </w:p>
    <w:p w:rsidR="00804F2A" w:rsidRPr="00F120B8" w:rsidRDefault="005E5605" w:rsidP="00804F2A">
      <w:pPr>
        <w:pStyle w:val="Titolo1"/>
        <w:rPr>
          <w:rFonts w:asciiTheme="minorHAnsi" w:hAnsiTheme="minorHAnsi" w:cstheme="minorHAnsi"/>
          <w:b/>
          <w:color w:val="000000" w:themeColor="text1"/>
        </w:rPr>
      </w:pPr>
      <w:bookmarkStart w:id="3" w:name="_Toc535685699"/>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r>
        <w:t>Configuration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104672" w:rsidP="00F120B8">
      <w:pPr>
        <w:pStyle w:val="Paragrafoelenco"/>
        <w:numPr>
          <w:ilvl w:val="1"/>
          <w:numId w:val="1"/>
        </w:numPr>
      </w:pPr>
      <w:r>
        <w:t>Documento sulla base di dati;</w:t>
      </w:r>
    </w:p>
    <w:p w:rsidR="00104672" w:rsidRDefault="005B1B89" w:rsidP="00F120B8">
      <w:pPr>
        <w:pStyle w:val="Paragrafoelenco"/>
        <w:numPr>
          <w:ilvl w:val="1"/>
          <w:numId w:val="1"/>
        </w:numPr>
      </w:pPr>
      <w:r>
        <w:t>Test di accettazione;</w:t>
      </w:r>
    </w:p>
    <w:p w:rsidR="005B1B89" w:rsidRDefault="005B1B89" w:rsidP="00F120B8">
      <w:pPr>
        <w:pStyle w:val="Paragrafoelenco"/>
        <w:numPr>
          <w:ilvl w:val="1"/>
          <w:numId w:val="1"/>
        </w:numPr>
      </w:pPr>
      <w:r>
        <w:t>Tempi di lavoro.</w:t>
      </w:r>
    </w:p>
    <w:p w:rsidR="00F120B8" w:rsidRDefault="00F120B8" w:rsidP="00F120B8">
      <w:pPr>
        <w:pStyle w:val="Paragrafoelenco"/>
        <w:numPr>
          <w:ilvl w:val="0"/>
          <w:numId w:val="1"/>
        </w:numPr>
      </w:pPr>
      <w:r>
        <w:t>Change request;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(tool)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5685700"/>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Tutti i documenti identificati da una versione, e non da una data, devono contenere (dopo l’indice se presente) una tabella che contiene la version history</w:t>
      </w:r>
      <w:r w:rsidR="00376B76">
        <w:t xml:space="preserve"> (nome documento, autore, data 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5" w:name="_Toc535685701"/>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535685702"/>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7" w:name="_Toc535685703"/>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tool draw.io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535685704"/>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535685705"/>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Il verbale non è un oggetto versionabile,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535685706"/>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535685707"/>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535685708"/>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Configuration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Configuration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535685709"/>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Il documento non è versionabile,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535685710"/>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535685711"/>
      <w:r>
        <w:rPr>
          <w:rFonts w:asciiTheme="minorHAnsi" w:hAnsiTheme="minorHAnsi" w:cstheme="minorHAnsi"/>
          <w:b/>
          <w:i/>
          <w:color w:val="000000" w:themeColor="text1"/>
        </w:rPr>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6" w:name="_Toc535685712"/>
      <w:r>
        <w:rPr>
          <w:rFonts w:asciiTheme="minorHAnsi" w:hAnsiTheme="minorHAnsi" w:cstheme="minorHAnsi"/>
          <w:b/>
          <w:i/>
          <w:color w:val="000000" w:themeColor="text1"/>
        </w:rPr>
        <w:t>2.1.12. Documento di test sui requisiti</w:t>
      </w:r>
      <w:bookmarkEnd w:id="16"/>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7" w:name="_Toc535685713"/>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t>Per ogni chiave esterna va indicata la chiave primaria (e la su</w:t>
      </w:r>
      <w:r w:rsidR="00B521B2">
        <w:t>a tabella) a cui fa riferimento.</w:t>
      </w:r>
    </w:p>
    <w:p w:rsidR="000C4DB0" w:rsidRDefault="000C4DB0" w:rsidP="000C4DB0">
      <w:pPr>
        <w:pStyle w:val="Titolo3"/>
        <w:rPr>
          <w:rFonts w:asciiTheme="minorHAnsi" w:hAnsiTheme="minorHAnsi" w:cstheme="minorHAnsi"/>
          <w:b/>
          <w:i/>
          <w:color w:val="000000" w:themeColor="text1"/>
        </w:rPr>
      </w:pPr>
      <w:bookmarkStart w:id="18" w:name="_Toc535685714"/>
      <w:r>
        <w:rPr>
          <w:rFonts w:asciiTheme="minorHAnsi" w:hAnsiTheme="minorHAnsi" w:cstheme="minorHAnsi"/>
          <w:b/>
          <w:i/>
          <w:color w:val="000000" w:themeColor="text1"/>
        </w:rPr>
        <w:t>2.1.14. Documento di interazione</w:t>
      </w:r>
      <w:bookmarkEnd w:id="18"/>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login/logout, una per interagire con il registro dei trattamenti, eccetera).</w:t>
      </w:r>
    </w:p>
    <w:p w:rsidR="00104672" w:rsidRDefault="00104672" w:rsidP="00104672">
      <w:pPr>
        <w:pStyle w:val="Titolo3"/>
        <w:rPr>
          <w:rFonts w:asciiTheme="minorHAnsi" w:hAnsiTheme="minorHAnsi" w:cstheme="minorHAnsi"/>
          <w:b/>
          <w:i/>
          <w:color w:val="000000" w:themeColor="text1"/>
        </w:rPr>
      </w:pPr>
      <w:bookmarkStart w:id="19" w:name="_Toc535685715"/>
      <w:r>
        <w:rPr>
          <w:rFonts w:asciiTheme="minorHAnsi" w:hAnsiTheme="minorHAnsi" w:cstheme="minorHAnsi"/>
          <w:b/>
          <w:i/>
          <w:color w:val="000000" w:themeColor="text1"/>
        </w:rPr>
        <w:t>2.1.15. Test di accettazione</w:t>
      </w:r>
      <w:bookmarkEnd w:id="19"/>
    </w:p>
    <w:p w:rsidR="00104672" w:rsidRDefault="00104672" w:rsidP="00104672">
      <w:pPr>
        <w:rPr>
          <w:b/>
        </w:rPr>
      </w:pPr>
      <w:r w:rsidRPr="00D95AA7">
        <w:rPr>
          <w:b/>
        </w:rPr>
        <w:t>Descrizione</w:t>
      </w:r>
    </w:p>
    <w:p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rsidR="00104672" w:rsidRDefault="00104672" w:rsidP="00104672">
      <w:pPr>
        <w:rPr>
          <w:b/>
        </w:rPr>
      </w:pPr>
      <w:r>
        <w:rPr>
          <w:b/>
        </w:rPr>
        <w:t>Caratteristiche del file e contenuto minimo</w:t>
      </w:r>
    </w:p>
    <w:p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rsidR="005B1B89" w:rsidRDefault="005B1B89" w:rsidP="005B1B89">
      <w:pPr>
        <w:pStyle w:val="Titolo3"/>
        <w:rPr>
          <w:rFonts w:asciiTheme="minorHAnsi" w:hAnsiTheme="minorHAnsi" w:cstheme="minorHAnsi"/>
          <w:b/>
          <w:i/>
          <w:color w:val="000000" w:themeColor="text1"/>
        </w:rPr>
      </w:pPr>
      <w:bookmarkStart w:id="20" w:name="_Toc535685716"/>
      <w:r>
        <w:rPr>
          <w:rFonts w:asciiTheme="minorHAnsi" w:hAnsiTheme="minorHAnsi" w:cstheme="minorHAnsi"/>
          <w:b/>
          <w:i/>
          <w:color w:val="000000" w:themeColor="text1"/>
        </w:rPr>
        <w:t>2.1.16. Tempi di lavoro</w:t>
      </w:r>
      <w:bookmarkEnd w:id="20"/>
    </w:p>
    <w:p w:rsidR="005B1B89" w:rsidRDefault="005B1B89" w:rsidP="005B1B89">
      <w:pPr>
        <w:rPr>
          <w:b/>
        </w:rPr>
      </w:pPr>
      <w:r w:rsidRPr="00D95AA7">
        <w:rPr>
          <w:b/>
        </w:rPr>
        <w:t>Descrizione</w:t>
      </w:r>
    </w:p>
    <w:p w:rsidR="005B1B89" w:rsidRDefault="005B1B89" w:rsidP="005B1B89">
      <w:r w:rsidRPr="005B1B89">
        <w:t>Il team segna su un file xlsx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rsidR="005B1B89" w:rsidRDefault="005B1B89" w:rsidP="005B1B89">
      <w:pPr>
        <w:rPr>
          <w:b/>
        </w:rPr>
      </w:pPr>
      <w:r>
        <w:rPr>
          <w:b/>
        </w:rPr>
        <w:lastRenderedPageBreak/>
        <w:t>Caratteristiche del file e contenuto minimo</w:t>
      </w:r>
    </w:p>
    <w:p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rsidR="005B1B89" w:rsidRDefault="005B1B89" w:rsidP="005B1B89">
      <w:pPr>
        <w:pStyle w:val="Paragrafoelenco"/>
        <w:numPr>
          <w:ilvl w:val="0"/>
          <w:numId w:val="36"/>
        </w:numPr>
      </w:pPr>
      <w:r>
        <w:t>Il file è una tabella Excel divisa in cinque colonne:</w:t>
      </w:r>
    </w:p>
    <w:p w:rsidR="005B1B89" w:rsidRDefault="005B1B89" w:rsidP="005B1B89">
      <w:pPr>
        <w:pStyle w:val="Paragrafoelenco"/>
        <w:numPr>
          <w:ilvl w:val="1"/>
          <w:numId w:val="36"/>
        </w:numPr>
      </w:pPr>
      <w:r>
        <w:t>Nome dello sviluppatore;</w:t>
      </w:r>
    </w:p>
    <w:p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rsidR="005B1B89" w:rsidRDefault="005B1B89" w:rsidP="005B1B89">
      <w:pPr>
        <w:pStyle w:val="Paragrafoelenco"/>
        <w:numPr>
          <w:ilvl w:val="1"/>
          <w:numId w:val="36"/>
        </w:numPr>
      </w:pPr>
      <w:r>
        <w:t>Attività svolta (ad esempio: documentazione, test, CM, ricerca informazioni, eccetera);</w:t>
      </w:r>
    </w:p>
    <w:p w:rsidR="005B1B89" w:rsidRDefault="005B1B89" w:rsidP="005B1B89">
      <w:pPr>
        <w:pStyle w:val="Paragrafoelenco"/>
        <w:numPr>
          <w:ilvl w:val="1"/>
          <w:numId w:val="36"/>
        </w:numPr>
      </w:pPr>
      <w:r>
        <w:t>Data;</w:t>
      </w:r>
    </w:p>
    <w:p w:rsidR="005B1B89" w:rsidRPr="004E75AD" w:rsidRDefault="005B1B89" w:rsidP="005B1B89">
      <w:pPr>
        <w:pStyle w:val="Paragrafoelenco"/>
        <w:numPr>
          <w:ilvl w:val="1"/>
          <w:numId w:val="36"/>
        </w:numPr>
      </w:pPr>
      <w:r>
        <w:t>Tempo di lavoro (espresso in minuti).</w:t>
      </w:r>
    </w:p>
    <w:p w:rsidR="00F120B8" w:rsidRDefault="005E5605" w:rsidP="001060DB">
      <w:pPr>
        <w:pStyle w:val="Titolo2"/>
        <w:rPr>
          <w:rFonts w:asciiTheme="minorHAnsi" w:hAnsiTheme="minorHAnsi" w:cstheme="minorHAnsi"/>
          <w:b/>
          <w:color w:val="000000" w:themeColor="text1"/>
        </w:rPr>
      </w:pPr>
      <w:bookmarkStart w:id="21" w:name="_Toc535685717"/>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Change request</w:t>
      </w:r>
      <w:bookmarkEnd w:id="21"/>
    </w:p>
    <w:p w:rsidR="007621D7" w:rsidRDefault="007621D7" w:rsidP="007621D7">
      <w:r>
        <w:t>Una change request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Ogni change request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Le change request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22" w:name="_Toc535685718"/>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2"/>
    </w:p>
    <w:p w:rsidR="00F120B8" w:rsidRDefault="00F120B8" w:rsidP="00E85B08">
      <w:r>
        <w:t xml:space="preserve">Il codice sorgente legato al progetto viene gestito tramite GitHub, ogni membro del team può leggerlo e modificarlo a condizione che gli altri membri siano d’accordo (se necessario va effettuata una change request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change request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3" w:name="_Toc535685719"/>
      <w:r>
        <w:rPr>
          <w:rFonts w:asciiTheme="minorHAnsi" w:hAnsiTheme="minorHAnsi" w:cstheme="minorHAnsi"/>
          <w:b/>
          <w:color w:val="000000" w:themeColor="text1"/>
        </w:rPr>
        <w:lastRenderedPageBreak/>
        <w:t xml:space="preserve">2.4. </w:t>
      </w:r>
      <w:r w:rsidR="001060DB" w:rsidRPr="001060DB">
        <w:rPr>
          <w:rFonts w:asciiTheme="minorHAnsi" w:hAnsiTheme="minorHAnsi" w:cstheme="minorHAnsi"/>
          <w:b/>
          <w:color w:val="000000" w:themeColor="text1"/>
        </w:rPr>
        <w:t>Gestione versioni</w:t>
      </w:r>
      <w:bookmarkEnd w:id="23"/>
    </w:p>
    <w:p w:rsidR="00E978CF" w:rsidRPr="00E978CF" w:rsidRDefault="00E978CF" w:rsidP="00E978CF">
      <w:pPr>
        <w:pStyle w:val="Titolo3"/>
        <w:rPr>
          <w:rFonts w:asciiTheme="minorHAnsi" w:hAnsiTheme="minorHAnsi" w:cstheme="minorHAnsi"/>
          <w:b/>
          <w:i/>
          <w:color w:val="000000" w:themeColor="text1"/>
        </w:rPr>
      </w:pPr>
      <w:bookmarkStart w:id="24" w:name="_Toc535685720"/>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4"/>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5" w:name="_Toc535685721"/>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5"/>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6" w:name="_Toc535685722"/>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6"/>
    </w:p>
    <w:p w:rsidR="008D0571" w:rsidRPr="00C20E1A" w:rsidRDefault="005E5605" w:rsidP="008D0571">
      <w:pPr>
        <w:pStyle w:val="Titolo3"/>
        <w:rPr>
          <w:rFonts w:asciiTheme="minorHAnsi" w:hAnsiTheme="minorHAnsi" w:cstheme="minorHAnsi"/>
          <w:b/>
          <w:i/>
          <w:color w:val="000000" w:themeColor="text1"/>
        </w:rPr>
      </w:pPr>
      <w:bookmarkStart w:id="27" w:name="_Toc535685723"/>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7"/>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r>
        <w:t>Regression testing (prima di ogni consegna al committente);</w:t>
      </w:r>
    </w:p>
    <w:p w:rsidR="008D0571" w:rsidRDefault="008D0571" w:rsidP="008D0571">
      <w:pPr>
        <w:pStyle w:val="Paragrafoelenco"/>
        <w:numPr>
          <w:ilvl w:val="0"/>
          <w:numId w:val="8"/>
        </w:numPr>
      </w:pPr>
      <w:r>
        <w:t>Interface testing;</w:t>
      </w:r>
    </w:p>
    <w:p w:rsidR="008D0571" w:rsidRDefault="008D0571" w:rsidP="008D0571">
      <w:pPr>
        <w:pStyle w:val="Paragrafoelenco"/>
        <w:numPr>
          <w:ilvl w:val="0"/>
          <w:numId w:val="8"/>
        </w:numPr>
      </w:pPr>
      <w:r>
        <w:t>Stress testing;</w:t>
      </w:r>
    </w:p>
    <w:p w:rsidR="008D0571" w:rsidRDefault="008D0571" w:rsidP="008D0571">
      <w:pPr>
        <w:pStyle w:val="Paragrafoelenco"/>
        <w:numPr>
          <w:ilvl w:val="0"/>
          <w:numId w:val="8"/>
        </w:numPr>
      </w:pPr>
      <w:r>
        <w:t>Testing con tool di supporto (tool da definire);</w:t>
      </w:r>
    </w:p>
    <w:p w:rsidR="008D0571" w:rsidRDefault="008D0571" w:rsidP="008D0571">
      <w:pPr>
        <w:pStyle w:val="Paragrafoelenco"/>
        <w:numPr>
          <w:ilvl w:val="0"/>
          <w:numId w:val="8"/>
        </w:numPr>
      </w:pPr>
      <w:r>
        <w:t>Inspection.</w:t>
      </w:r>
    </w:p>
    <w:p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r>
        <w:t>Baradel Luca: black – box, white – box;</w:t>
      </w:r>
    </w:p>
    <w:p w:rsidR="008D0571" w:rsidRDefault="008D0571" w:rsidP="008D0571">
      <w:pPr>
        <w:pStyle w:val="Paragrafoelenco"/>
        <w:numPr>
          <w:ilvl w:val="0"/>
          <w:numId w:val="11"/>
        </w:numPr>
      </w:pPr>
      <w:r>
        <w:lastRenderedPageBreak/>
        <w:t>Di Benedetto Gianluca: regression testing, interface testing;</w:t>
      </w:r>
    </w:p>
    <w:p w:rsidR="008D0571" w:rsidRDefault="008D0571" w:rsidP="008D0571">
      <w:pPr>
        <w:pStyle w:val="Paragrafoelenco"/>
        <w:numPr>
          <w:ilvl w:val="0"/>
          <w:numId w:val="11"/>
        </w:numPr>
      </w:pPr>
      <w:r>
        <w:t>Pellizzari Luca: stress testing, testing con tool di supporto, inspection.</w:t>
      </w:r>
    </w:p>
    <w:p w:rsidR="008D0571" w:rsidRPr="00C20E1A" w:rsidRDefault="005E5605" w:rsidP="008D0571">
      <w:pPr>
        <w:pStyle w:val="Titolo3"/>
        <w:rPr>
          <w:rFonts w:asciiTheme="minorHAnsi" w:hAnsiTheme="minorHAnsi" w:cstheme="minorHAnsi"/>
          <w:b/>
          <w:i/>
          <w:color w:val="000000" w:themeColor="text1"/>
        </w:rPr>
      </w:pPr>
      <w:bookmarkStart w:id="28" w:name="_Toc535685724"/>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8"/>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I risultati del testing vanno riportati in un documento che deve contenere tutti i dati citati negli otto passaggi sopra descritti.</w:t>
      </w:r>
    </w:p>
    <w:p w:rsidR="008D0571" w:rsidRDefault="008D0571" w:rsidP="008D0571">
      <w:r>
        <w:t>Per quanto riguarda il testing di tipo statico (inspection)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L’inspection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l’inspection del codice: registrare data, autore e numero progressivo dell’inspection,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9" w:name="_Toc535685725"/>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9"/>
    </w:p>
    <w:p w:rsidR="00F61CFA" w:rsidRDefault="00E955EA" w:rsidP="008D0571">
      <w:r>
        <w:t>Un criterio di nominazione per i test può essere il seguente:</w:t>
      </w:r>
    </w:p>
    <w:p w:rsidR="00E955EA" w:rsidRDefault="00E955EA" w:rsidP="00E955EA">
      <w:pPr>
        <w:pStyle w:val="Paragrafoelenco"/>
        <w:numPr>
          <w:ilvl w:val="0"/>
          <w:numId w:val="25"/>
        </w:numPr>
      </w:pPr>
      <w:r>
        <w:t>GDPRPrj_CT_Rxy_v1.1 per il file che riguarda la test chain relativa alla versione 1.1 del requisito xy. La struttura del file può essere la seguente: setting, dataset, passi/risultato;</w:t>
      </w:r>
    </w:p>
    <w:p w:rsidR="00E955EA" w:rsidRPr="00E955EA" w:rsidRDefault="00E955EA" w:rsidP="001060DB">
      <w:pPr>
        <w:pStyle w:val="Paragrafoelenco"/>
        <w:numPr>
          <w:ilvl w:val="0"/>
          <w:numId w:val="25"/>
        </w:numPr>
      </w:pPr>
      <w:r>
        <w:t>GDPRPrj_RT_Rxy_18122_v1.1 per il file che conterrà i risultati del test numero 18122 sulla versione 1.1 del requisito xy. La struttura del file può essere la seguente: data test, esecuzione test, risultato finale, note</w:t>
      </w:r>
      <w:r w:rsidR="00E960C2">
        <w:t xml:space="preserve"> (ad esempio indicazioni di qualcosa che non è stato considerato nel test)</w:t>
      </w:r>
      <w:r>
        <w:t>.</w:t>
      </w:r>
    </w:p>
    <w:p w:rsidR="001060DB" w:rsidRDefault="005E5605" w:rsidP="001060DB">
      <w:pPr>
        <w:pStyle w:val="Titolo2"/>
        <w:rPr>
          <w:rFonts w:asciiTheme="minorHAnsi" w:hAnsiTheme="minorHAnsi" w:cstheme="minorHAnsi"/>
          <w:b/>
          <w:color w:val="000000" w:themeColor="text1"/>
        </w:rPr>
      </w:pPr>
      <w:bookmarkStart w:id="30" w:name="_Toc535685726"/>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0"/>
    </w:p>
    <w:p w:rsidR="004A6388" w:rsidRPr="007D0437" w:rsidRDefault="007D0437" w:rsidP="007D0437">
      <w:pPr>
        <w:pStyle w:val="Titolo3"/>
        <w:rPr>
          <w:rFonts w:asciiTheme="minorHAnsi" w:hAnsiTheme="minorHAnsi" w:cstheme="minorHAnsi"/>
          <w:b/>
          <w:i/>
          <w:color w:val="000000" w:themeColor="text1"/>
        </w:rPr>
      </w:pPr>
      <w:bookmarkStart w:id="31" w:name="_Toc535685727"/>
      <w:r w:rsidRPr="007D0437">
        <w:rPr>
          <w:rFonts w:asciiTheme="minorHAnsi" w:hAnsiTheme="minorHAnsi" w:cstheme="minorHAnsi"/>
          <w:b/>
          <w:i/>
          <w:color w:val="000000" w:themeColor="text1"/>
        </w:rPr>
        <w:t>2.6.1. Criteri di nominazione</w:t>
      </w:r>
      <w:bookmarkEnd w:id="31"/>
    </w:p>
    <w:p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w:t>
      </w:r>
      <w:r>
        <w:lastRenderedPageBreak/>
        <w:t xml:space="preserve">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rsidR="007D0437" w:rsidRDefault="00DA390D" w:rsidP="00DA390D">
      <w:pPr>
        <w:pStyle w:val="Paragrafoelenco"/>
        <w:numPr>
          <w:ilvl w:val="0"/>
          <w:numId w:val="34"/>
        </w:numPr>
      </w:pPr>
      <w:r>
        <w:t>nomi delle tabelle: events, subjects;</w:t>
      </w:r>
    </w:p>
    <w:p w:rsidR="00DA390D" w:rsidRDefault="00DA390D" w:rsidP="00DA390D">
      <w:pPr>
        <w:pStyle w:val="Paragrafoelenco"/>
        <w:numPr>
          <w:ilvl w:val="0"/>
          <w:numId w:val="34"/>
        </w:numPr>
      </w:pPr>
      <w:r>
        <w:t>nomi dei campi appartenenti alla tabella events: e_id, e_date, e_type, eccetera;</w:t>
      </w:r>
    </w:p>
    <w:p w:rsidR="00DA390D" w:rsidRDefault="00DA390D" w:rsidP="00DA390D">
      <w:pPr>
        <w:pStyle w:val="Paragrafoelenco"/>
        <w:numPr>
          <w:ilvl w:val="0"/>
          <w:numId w:val="34"/>
        </w:numPr>
      </w:pPr>
      <w:r>
        <w:t>nomi dei campi appartenenti alla tabella subjects: s_id, s_name, s_surname, eccetera.</w:t>
      </w:r>
    </w:p>
    <w:p w:rsidR="00DA390D" w:rsidRDefault="00DA390D" w:rsidP="00DA390D">
      <w:r>
        <w:t>Quindi per la tabella events abbiamo che ognuno dei suoi campi sarà nominato nel seguente modo: “e” + “_” + “nome del campo”, mentre per la tabella subjects abbiamo: “s” + “_” + “nome del campo”. I prefissi scelti in questo caso sono “e” ed “s”, nel caso si abbiano più tabelle il cui nome inizia con la stessa lettera il team sceglierà un nuovo prefisso in modo che sia univoco per ogni tabella.</w:t>
      </w:r>
    </w:p>
    <w:p w:rsidR="00DA390D" w:rsidRPr="004A6388"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rsidR="001060DB" w:rsidRPr="001060DB" w:rsidRDefault="005E5605" w:rsidP="001060DB">
      <w:pPr>
        <w:pStyle w:val="Titolo2"/>
        <w:rPr>
          <w:rFonts w:asciiTheme="minorHAnsi" w:hAnsiTheme="minorHAnsi" w:cstheme="minorHAnsi"/>
          <w:b/>
          <w:color w:val="000000" w:themeColor="text1"/>
        </w:rPr>
      </w:pPr>
      <w:bookmarkStart w:id="32" w:name="_Toc535685728"/>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32"/>
    </w:p>
    <w:p w:rsidR="001060DB" w:rsidRDefault="005E5605" w:rsidP="001060DB">
      <w:pPr>
        <w:pStyle w:val="Titolo2"/>
        <w:rPr>
          <w:rFonts w:asciiTheme="minorHAnsi" w:hAnsiTheme="minorHAnsi" w:cstheme="minorHAnsi"/>
          <w:b/>
          <w:color w:val="000000" w:themeColor="text1"/>
        </w:rPr>
      </w:pPr>
      <w:bookmarkStart w:id="33" w:name="_Toc535685729"/>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33"/>
    </w:p>
    <w:p w:rsidR="00004C88" w:rsidRPr="00FE7602" w:rsidRDefault="005E5605" w:rsidP="00004C88">
      <w:pPr>
        <w:pStyle w:val="Titolo3"/>
        <w:rPr>
          <w:rFonts w:asciiTheme="minorHAnsi" w:hAnsiTheme="minorHAnsi" w:cstheme="minorHAnsi"/>
          <w:b/>
          <w:i/>
          <w:color w:val="000000" w:themeColor="text1"/>
        </w:rPr>
      </w:pPr>
      <w:bookmarkStart w:id="34" w:name="_Toc535685730"/>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34"/>
    </w:p>
    <w:p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rsidR="00D23188" w:rsidRPr="00F13C83"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sectPr w:rsidR="00D23188"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5D6" w:rsidRDefault="005115D6" w:rsidP="00AD6B64">
      <w:pPr>
        <w:spacing w:after="0" w:line="240" w:lineRule="auto"/>
      </w:pPr>
      <w:r>
        <w:separator/>
      </w:r>
    </w:p>
  </w:endnote>
  <w:endnote w:type="continuationSeparator" w:id="0">
    <w:p w:rsidR="005115D6" w:rsidRDefault="005115D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1C5F1D" w:rsidRDefault="001C5F1D">
        <w:pPr>
          <w:pStyle w:val="Pidipagina"/>
          <w:jc w:val="center"/>
        </w:pPr>
      </w:p>
      <w:p w:rsidR="001C5F1D" w:rsidRPr="00804F2A" w:rsidRDefault="001C5F1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12</w:t>
        </w:r>
        <w:r w:rsidRPr="00804F2A">
          <w:rPr>
            <w:i/>
            <w:sz w:val="20"/>
          </w:rPr>
          <w:fldChar w:fldCharType="end"/>
        </w:r>
      </w:p>
    </w:sdtContent>
  </w:sdt>
  <w:p w:rsidR="001C5F1D" w:rsidRDefault="001C5F1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1C5F1D" w:rsidRPr="00804F2A" w:rsidRDefault="001C5F1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1C5F1D" w:rsidRPr="00804F2A" w:rsidRDefault="001C5F1D">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5D6" w:rsidRDefault="005115D6" w:rsidP="00AD6B64">
      <w:pPr>
        <w:spacing w:after="0" w:line="240" w:lineRule="auto"/>
      </w:pPr>
      <w:r>
        <w:separator/>
      </w:r>
    </w:p>
  </w:footnote>
  <w:footnote w:type="continuationSeparator" w:id="0">
    <w:p w:rsidR="005115D6" w:rsidRDefault="005115D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F1D" w:rsidRPr="00804F2A" w:rsidRDefault="001C5F1D"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1C5F1D" w:rsidRPr="00AD6B64" w:rsidRDefault="001C5F1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1C5F1D" w:rsidRDefault="001C5F1D"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1C5F1D" w:rsidRPr="00AD6B64" w:rsidRDefault="001C5F1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1C5F1D" w:rsidRDefault="001C5F1D" w:rsidP="00AD6B64"/>
                </w:txbxContent>
              </v:textbox>
              <w10:wrap type="square"/>
            </v:shape>
          </w:pict>
        </mc:Fallback>
      </mc:AlternateContent>
    </w:r>
    <w:r>
      <w:rPr>
        <w:i/>
        <w:sz w:val="32"/>
      </w:rPr>
      <w:t>Configuration Management</w:t>
    </w:r>
  </w:p>
  <w:p w:rsidR="001C5F1D" w:rsidRPr="00AD6B64" w:rsidRDefault="001C5F1D"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0.5.3 </w:t>
    </w:r>
    <w:r w:rsidRPr="00AD6B64">
      <w:rPr>
        <w:sz w:val="24"/>
      </w:rPr>
      <w:tab/>
    </w:r>
    <w:r w:rsidRPr="00AD6B64">
      <w:rPr>
        <w:sz w:val="24"/>
      </w:rPr>
      <w:tab/>
    </w:r>
    <w:r w:rsidRPr="00AD6B64">
      <w:rPr>
        <w:b/>
        <w:i/>
        <w:sz w:val="24"/>
      </w:rPr>
      <w:t>Data</w:t>
    </w:r>
    <w:r w:rsidRPr="00AD6B64">
      <w:rPr>
        <w:i/>
        <w:sz w:val="24"/>
      </w:rPr>
      <w:t>:</w:t>
    </w:r>
    <w:r>
      <w:rPr>
        <w:sz w:val="24"/>
      </w:rPr>
      <w:t xml:space="preserve"> 19/01/2019</w:t>
    </w:r>
  </w:p>
  <w:p w:rsidR="001C5F1D" w:rsidRPr="00AD6B64" w:rsidRDefault="001C5F1D"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F1D" w:rsidRDefault="001C5F1D"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1C5F1D" w:rsidRPr="00AD6B64" w:rsidRDefault="001C5F1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1C5F1D" w:rsidRDefault="001C5F1D"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1C5F1D" w:rsidRPr="00AD6B64" w:rsidRDefault="001C5F1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1C5F1D" w:rsidRDefault="001C5F1D" w:rsidP="00804F2A"/>
                </w:txbxContent>
              </v:textbox>
              <w10:wrap type="square"/>
            </v:shape>
          </w:pict>
        </mc:Fallback>
      </mc:AlternateContent>
    </w:r>
    <w:r>
      <w:rPr>
        <w:b/>
        <w:sz w:val="56"/>
      </w:rPr>
      <w:t>Configuration Management</w:t>
    </w:r>
  </w:p>
  <w:p w:rsidR="001C5F1D" w:rsidRPr="00AD6B64" w:rsidRDefault="001C5F1D" w:rsidP="00804F2A">
    <w:pPr>
      <w:pStyle w:val="Intestazione"/>
      <w:tabs>
        <w:tab w:val="left" w:pos="2475"/>
      </w:tabs>
      <w:rPr>
        <w:sz w:val="24"/>
      </w:rPr>
    </w:pPr>
    <w:r w:rsidRPr="00AD6B64">
      <w:rPr>
        <w:b/>
        <w:i/>
        <w:sz w:val="24"/>
      </w:rPr>
      <w:t>Versione</w:t>
    </w:r>
    <w:r w:rsidRPr="00AD6B64">
      <w:rPr>
        <w:i/>
        <w:sz w:val="24"/>
      </w:rPr>
      <w:t xml:space="preserve">: </w:t>
    </w:r>
    <w:r>
      <w:rPr>
        <w:sz w:val="24"/>
      </w:rPr>
      <w:t>0.5.3</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19/01/2019</w:t>
    </w:r>
  </w:p>
  <w:p w:rsidR="001C5F1D" w:rsidRPr="00804F2A" w:rsidRDefault="001C5F1D"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5"/>
  </w:num>
  <w:num w:numId="5">
    <w:abstractNumId w:val="33"/>
  </w:num>
  <w:num w:numId="6">
    <w:abstractNumId w:val="32"/>
  </w:num>
  <w:num w:numId="7">
    <w:abstractNumId w:val="34"/>
  </w:num>
  <w:num w:numId="8">
    <w:abstractNumId w:val="23"/>
  </w:num>
  <w:num w:numId="9">
    <w:abstractNumId w:val="10"/>
  </w:num>
  <w:num w:numId="10">
    <w:abstractNumId w:val="2"/>
  </w:num>
  <w:num w:numId="11">
    <w:abstractNumId w:val="19"/>
  </w:num>
  <w:num w:numId="12">
    <w:abstractNumId w:val="1"/>
  </w:num>
  <w:num w:numId="13">
    <w:abstractNumId w:val="3"/>
  </w:num>
  <w:num w:numId="14">
    <w:abstractNumId w:val="22"/>
  </w:num>
  <w:num w:numId="15">
    <w:abstractNumId w:val="27"/>
  </w:num>
  <w:num w:numId="16">
    <w:abstractNumId w:val="20"/>
  </w:num>
  <w:num w:numId="17">
    <w:abstractNumId w:val="14"/>
  </w:num>
  <w:num w:numId="18">
    <w:abstractNumId w:val="4"/>
  </w:num>
  <w:num w:numId="19">
    <w:abstractNumId w:val="15"/>
  </w:num>
  <w:num w:numId="20">
    <w:abstractNumId w:val="0"/>
  </w:num>
  <w:num w:numId="21">
    <w:abstractNumId w:val="24"/>
  </w:num>
  <w:num w:numId="22">
    <w:abstractNumId w:val="26"/>
  </w:num>
  <w:num w:numId="23">
    <w:abstractNumId w:val="12"/>
  </w:num>
  <w:num w:numId="24">
    <w:abstractNumId w:val="25"/>
  </w:num>
  <w:num w:numId="25">
    <w:abstractNumId w:val="13"/>
  </w:num>
  <w:num w:numId="26">
    <w:abstractNumId w:val="35"/>
  </w:num>
  <w:num w:numId="27">
    <w:abstractNumId w:val="6"/>
  </w:num>
  <w:num w:numId="28">
    <w:abstractNumId w:val="28"/>
  </w:num>
  <w:num w:numId="29">
    <w:abstractNumId w:val="9"/>
  </w:num>
  <w:num w:numId="30">
    <w:abstractNumId w:val="31"/>
  </w:num>
  <w:num w:numId="31">
    <w:abstractNumId w:val="18"/>
  </w:num>
  <w:num w:numId="32">
    <w:abstractNumId w:val="30"/>
  </w:num>
  <w:num w:numId="33">
    <w:abstractNumId w:val="11"/>
  </w:num>
  <w:num w:numId="34">
    <w:abstractNumId w:val="29"/>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36064"/>
    <w:rsid w:val="00145494"/>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A60ED"/>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115D6"/>
    <w:rsid w:val="00542699"/>
    <w:rsid w:val="0054365C"/>
    <w:rsid w:val="005778BC"/>
    <w:rsid w:val="00577910"/>
    <w:rsid w:val="00586961"/>
    <w:rsid w:val="0059561A"/>
    <w:rsid w:val="005B1B89"/>
    <w:rsid w:val="005B6120"/>
    <w:rsid w:val="005C5D66"/>
    <w:rsid w:val="005E01FF"/>
    <w:rsid w:val="005E5605"/>
    <w:rsid w:val="005E59C1"/>
    <w:rsid w:val="005F2C3F"/>
    <w:rsid w:val="00613DE1"/>
    <w:rsid w:val="00620E8C"/>
    <w:rsid w:val="006367FD"/>
    <w:rsid w:val="00641BB7"/>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66DD"/>
    <w:rsid w:val="009F3754"/>
    <w:rsid w:val="009F5D3A"/>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71ED"/>
    <w:rsid w:val="00C1426F"/>
    <w:rsid w:val="00C20E1A"/>
    <w:rsid w:val="00C24911"/>
    <w:rsid w:val="00C44CA0"/>
    <w:rsid w:val="00C7215A"/>
    <w:rsid w:val="00CB1FB9"/>
    <w:rsid w:val="00CC00F2"/>
    <w:rsid w:val="00CD04BD"/>
    <w:rsid w:val="00CD5AB5"/>
    <w:rsid w:val="00CE480C"/>
    <w:rsid w:val="00CE68C0"/>
    <w:rsid w:val="00CF1060"/>
    <w:rsid w:val="00CF14D5"/>
    <w:rsid w:val="00D21A7D"/>
    <w:rsid w:val="00D22F19"/>
    <w:rsid w:val="00D23188"/>
    <w:rsid w:val="00D3599B"/>
    <w:rsid w:val="00D608BE"/>
    <w:rsid w:val="00D65215"/>
    <w:rsid w:val="00D70F58"/>
    <w:rsid w:val="00D91286"/>
    <w:rsid w:val="00D95AA7"/>
    <w:rsid w:val="00DA390D"/>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24F3C"/>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99B82"/>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704F6-F4B2-468C-A6C0-9D59220C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4940</Words>
  <Characters>28163</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24</cp:revision>
  <cp:lastPrinted>2019-01-18T14:34:00Z</cp:lastPrinted>
  <dcterms:created xsi:type="dcterms:W3CDTF">2019-01-17T14:24:00Z</dcterms:created>
  <dcterms:modified xsi:type="dcterms:W3CDTF">2019-01-19T17:26:00Z</dcterms:modified>
</cp:coreProperties>
</file>