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0A25A67" w14:textId="3A9CCA40" w:rsidR="007E51B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291568" w:history="1">
            <w:r w:rsidR="007E51BE" w:rsidRPr="00D14866">
              <w:rPr>
                <w:rStyle w:val="Collegamentoipertestuale"/>
                <w:rFonts w:cstheme="minorHAnsi"/>
                <w:b/>
                <w:noProof/>
              </w:rPr>
              <w:t>1. Organizzazione del team</w:t>
            </w:r>
            <w:r w:rsidR="007E51BE">
              <w:rPr>
                <w:noProof/>
                <w:webHidden/>
              </w:rPr>
              <w:tab/>
            </w:r>
            <w:r w:rsidR="007E51BE">
              <w:rPr>
                <w:noProof/>
                <w:webHidden/>
              </w:rPr>
              <w:fldChar w:fldCharType="begin"/>
            </w:r>
            <w:r w:rsidR="007E51BE">
              <w:rPr>
                <w:noProof/>
                <w:webHidden/>
              </w:rPr>
              <w:instrText xml:space="preserve"> PAGEREF _Toc5291568 \h </w:instrText>
            </w:r>
            <w:r w:rsidR="007E51BE">
              <w:rPr>
                <w:noProof/>
                <w:webHidden/>
              </w:rPr>
            </w:r>
            <w:r w:rsidR="007E51BE">
              <w:rPr>
                <w:noProof/>
                <w:webHidden/>
              </w:rPr>
              <w:fldChar w:fldCharType="separate"/>
            </w:r>
            <w:r w:rsidR="007E51BE">
              <w:rPr>
                <w:noProof/>
                <w:webHidden/>
              </w:rPr>
              <w:t>2</w:t>
            </w:r>
            <w:r w:rsidR="007E51BE">
              <w:rPr>
                <w:noProof/>
                <w:webHidden/>
              </w:rPr>
              <w:fldChar w:fldCharType="end"/>
            </w:r>
          </w:hyperlink>
        </w:p>
        <w:p w14:paraId="5F72E886" w14:textId="257DABA8" w:rsidR="007E51BE" w:rsidRDefault="007E51BE">
          <w:pPr>
            <w:pStyle w:val="Sommario1"/>
            <w:tabs>
              <w:tab w:val="right" w:leader="dot" w:pos="9628"/>
            </w:tabs>
            <w:rPr>
              <w:rFonts w:eastAsiaTheme="minorEastAsia"/>
              <w:noProof/>
              <w:lang w:eastAsia="it-IT"/>
            </w:rPr>
          </w:pPr>
          <w:hyperlink w:anchor="_Toc5291569" w:history="1">
            <w:r w:rsidRPr="00D14866">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_Toc5291569 \h </w:instrText>
            </w:r>
            <w:r>
              <w:rPr>
                <w:noProof/>
                <w:webHidden/>
              </w:rPr>
            </w:r>
            <w:r>
              <w:rPr>
                <w:noProof/>
                <w:webHidden/>
              </w:rPr>
              <w:fldChar w:fldCharType="separate"/>
            </w:r>
            <w:r>
              <w:rPr>
                <w:noProof/>
                <w:webHidden/>
              </w:rPr>
              <w:t>3</w:t>
            </w:r>
            <w:r>
              <w:rPr>
                <w:noProof/>
                <w:webHidden/>
              </w:rPr>
              <w:fldChar w:fldCharType="end"/>
            </w:r>
          </w:hyperlink>
        </w:p>
        <w:p w14:paraId="564F44FB" w14:textId="7F2AF5C1" w:rsidR="007E51BE" w:rsidRDefault="007E51BE">
          <w:pPr>
            <w:pStyle w:val="Sommario2"/>
            <w:tabs>
              <w:tab w:val="right" w:leader="dot" w:pos="9628"/>
            </w:tabs>
            <w:rPr>
              <w:rFonts w:eastAsiaTheme="minorEastAsia"/>
              <w:noProof/>
              <w:lang w:eastAsia="it-IT"/>
            </w:rPr>
          </w:pPr>
          <w:hyperlink w:anchor="_Toc5291570" w:history="1">
            <w:r w:rsidRPr="00D14866">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_Toc5291570 \h </w:instrText>
            </w:r>
            <w:r>
              <w:rPr>
                <w:noProof/>
                <w:webHidden/>
              </w:rPr>
            </w:r>
            <w:r>
              <w:rPr>
                <w:noProof/>
                <w:webHidden/>
              </w:rPr>
              <w:fldChar w:fldCharType="separate"/>
            </w:r>
            <w:r>
              <w:rPr>
                <w:noProof/>
                <w:webHidden/>
              </w:rPr>
              <w:t>3</w:t>
            </w:r>
            <w:r>
              <w:rPr>
                <w:noProof/>
                <w:webHidden/>
              </w:rPr>
              <w:fldChar w:fldCharType="end"/>
            </w:r>
          </w:hyperlink>
        </w:p>
        <w:p w14:paraId="3A162507" w14:textId="5D1415ED" w:rsidR="007E51BE" w:rsidRDefault="007E51BE">
          <w:pPr>
            <w:pStyle w:val="Sommario3"/>
            <w:tabs>
              <w:tab w:val="right" w:leader="dot" w:pos="9628"/>
            </w:tabs>
            <w:rPr>
              <w:rFonts w:eastAsiaTheme="minorEastAsia"/>
              <w:noProof/>
              <w:lang w:eastAsia="it-IT"/>
            </w:rPr>
          </w:pPr>
          <w:hyperlink w:anchor="_Toc5291571" w:history="1">
            <w:r w:rsidRPr="00D14866">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_Toc5291571 \h </w:instrText>
            </w:r>
            <w:r>
              <w:rPr>
                <w:noProof/>
                <w:webHidden/>
              </w:rPr>
            </w:r>
            <w:r>
              <w:rPr>
                <w:noProof/>
                <w:webHidden/>
              </w:rPr>
              <w:fldChar w:fldCharType="separate"/>
            </w:r>
            <w:r>
              <w:rPr>
                <w:noProof/>
                <w:webHidden/>
              </w:rPr>
              <w:t>3</w:t>
            </w:r>
            <w:r>
              <w:rPr>
                <w:noProof/>
                <w:webHidden/>
              </w:rPr>
              <w:fldChar w:fldCharType="end"/>
            </w:r>
          </w:hyperlink>
        </w:p>
        <w:p w14:paraId="7E976132" w14:textId="44881291" w:rsidR="007E51BE" w:rsidRDefault="007E51BE">
          <w:pPr>
            <w:pStyle w:val="Sommario3"/>
            <w:tabs>
              <w:tab w:val="right" w:leader="dot" w:pos="9628"/>
            </w:tabs>
            <w:rPr>
              <w:rFonts w:eastAsiaTheme="minorEastAsia"/>
              <w:noProof/>
              <w:lang w:eastAsia="it-IT"/>
            </w:rPr>
          </w:pPr>
          <w:hyperlink w:anchor="_Toc5291572" w:history="1">
            <w:r w:rsidRPr="00D14866">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_Toc5291572 \h </w:instrText>
            </w:r>
            <w:r>
              <w:rPr>
                <w:noProof/>
                <w:webHidden/>
              </w:rPr>
            </w:r>
            <w:r>
              <w:rPr>
                <w:noProof/>
                <w:webHidden/>
              </w:rPr>
              <w:fldChar w:fldCharType="separate"/>
            </w:r>
            <w:r>
              <w:rPr>
                <w:noProof/>
                <w:webHidden/>
              </w:rPr>
              <w:t>4</w:t>
            </w:r>
            <w:r>
              <w:rPr>
                <w:noProof/>
                <w:webHidden/>
              </w:rPr>
              <w:fldChar w:fldCharType="end"/>
            </w:r>
          </w:hyperlink>
        </w:p>
        <w:p w14:paraId="1078AB56" w14:textId="42782B57" w:rsidR="007E51BE" w:rsidRDefault="007E51BE">
          <w:pPr>
            <w:pStyle w:val="Sommario3"/>
            <w:tabs>
              <w:tab w:val="right" w:leader="dot" w:pos="9628"/>
            </w:tabs>
            <w:rPr>
              <w:rFonts w:eastAsiaTheme="minorEastAsia"/>
              <w:noProof/>
              <w:lang w:eastAsia="it-IT"/>
            </w:rPr>
          </w:pPr>
          <w:hyperlink w:anchor="_Toc5291573" w:history="1">
            <w:r w:rsidRPr="00D14866">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_Toc5291573 \h </w:instrText>
            </w:r>
            <w:r>
              <w:rPr>
                <w:noProof/>
                <w:webHidden/>
              </w:rPr>
            </w:r>
            <w:r>
              <w:rPr>
                <w:noProof/>
                <w:webHidden/>
              </w:rPr>
              <w:fldChar w:fldCharType="separate"/>
            </w:r>
            <w:r>
              <w:rPr>
                <w:noProof/>
                <w:webHidden/>
              </w:rPr>
              <w:t>4</w:t>
            </w:r>
            <w:r>
              <w:rPr>
                <w:noProof/>
                <w:webHidden/>
              </w:rPr>
              <w:fldChar w:fldCharType="end"/>
            </w:r>
          </w:hyperlink>
        </w:p>
        <w:p w14:paraId="0051B293" w14:textId="116DC3B5" w:rsidR="007E51BE" w:rsidRDefault="007E51BE">
          <w:pPr>
            <w:pStyle w:val="Sommario3"/>
            <w:tabs>
              <w:tab w:val="right" w:leader="dot" w:pos="9628"/>
            </w:tabs>
            <w:rPr>
              <w:rFonts w:eastAsiaTheme="minorEastAsia"/>
              <w:noProof/>
              <w:lang w:eastAsia="it-IT"/>
            </w:rPr>
          </w:pPr>
          <w:hyperlink w:anchor="_Toc5291574" w:history="1">
            <w:r w:rsidRPr="00D14866">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_Toc5291574 \h </w:instrText>
            </w:r>
            <w:r>
              <w:rPr>
                <w:noProof/>
                <w:webHidden/>
              </w:rPr>
            </w:r>
            <w:r>
              <w:rPr>
                <w:noProof/>
                <w:webHidden/>
              </w:rPr>
              <w:fldChar w:fldCharType="separate"/>
            </w:r>
            <w:r>
              <w:rPr>
                <w:noProof/>
                <w:webHidden/>
              </w:rPr>
              <w:t>5</w:t>
            </w:r>
            <w:r>
              <w:rPr>
                <w:noProof/>
                <w:webHidden/>
              </w:rPr>
              <w:fldChar w:fldCharType="end"/>
            </w:r>
          </w:hyperlink>
        </w:p>
        <w:p w14:paraId="593C6AF2" w14:textId="710E7F82" w:rsidR="007E51BE" w:rsidRDefault="007E51BE">
          <w:pPr>
            <w:pStyle w:val="Sommario3"/>
            <w:tabs>
              <w:tab w:val="right" w:leader="dot" w:pos="9628"/>
            </w:tabs>
            <w:rPr>
              <w:rFonts w:eastAsiaTheme="minorEastAsia"/>
              <w:noProof/>
              <w:lang w:eastAsia="it-IT"/>
            </w:rPr>
          </w:pPr>
          <w:hyperlink w:anchor="_Toc5291575" w:history="1">
            <w:r w:rsidRPr="00D14866">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_Toc5291575 \h </w:instrText>
            </w:r>
            <w:r>
              <w:rPr>
                <w:noProof/>
                <w:webHidden/>
              </w:rPr>
            </w:r>
            <w:r>
              <w:rPr>
                <w:noProof/>
                <w:webHidden/>
              </w:rPr>
              <w:fldChar w:fldCharType="separate"/>
            </w:r>
            <w:r>
              <w:rPr>
                <w:noProof/>
                <w:webHidden/>
              </w:rPr>
              <w:t>5</w:t>
            </w:r>
            <w:r>
              <w:rPr>
                <w:noProof/>
                <w:webHidden/>
              </w:rPr>
              <w:fldChar w:fldCharType="end"/>
            </w:r>
          </w:hyperlink>
        </w:p>
        <w:p w14:paraId="7DDFB2EF" w14:textId="1837DB1D" w:rsidR="007E51BE" w:rsidRDefault="007E51BE">
          <w:pPr>
            <w:pStyle w:val="Sommario3"/>
            <w:tabs>
              <w:tab w:val="right" w:leader="dot" w:pos="9628"/>
            </w:tabs>
            <w:rPr>
              <w:rFonts w:eastAsiaTheme="minorEastAsia"/>
              <w:noProof/>
              <w:lang w:eastAsia="it-IT"/>
            </w:rPr>
          </w:pPr>
          <w:hyperlink w:anchor="_Toc5291576" w:history="1">
            <w:r w:rsidRPr="00D14866">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_Toc5291576 \h </w:instrText>
            </w:r>
            <w:r>
              <w:rPr>
                <w:noProof/>
                <w:webHidden/>
              </w:rPr>
            </w:r>
            <w:r>
              <w:rPr>
                <w:noProof/>
                <w:webHidden/>
              </w:rPr>
              <w:fldChar w:fldCharType="separate"/>
            </w:r>
            <w:r>
              <w:rPr>
                <w:noProof/>
                <w:webHidden/>
              </w:rPr>
              <w:t>5</w:t>
            </w:r>
            <w:r>
              <w:rPr>
                <w:noProof/>
                <w:webHidden/>
              </w:rPr>
              <w:fldChar w:fldCharType="end"/>
            </w:r>
          </w:hyperlink>
        </w:p>
        <w:p w14:paraId="09E06E11" w14:textId="3E422E0F" w:rsidR="007E51BE" w:rsidRDefault="007E51BE">
          <w:pPr>
            <w:pStyle w:val="Sommario3"/>
            <w:tabs>
              <w:tab w:val="right" w:leader="dot" w:pos="9628"/>
            </w:tabs>
            <w:rPr>
              <w:rFonts w:eastAsiaTheme="minorEastAsia"/>
              <w:noProof/>
              <w:lang w:eastAsia="it-IT"/>
            </w:rPr>
          </w:pPr>
          <w:hyperlink w:anchor="_Toc5291577" w:history="1">
            <w:r w:rsidRPr="00D14866">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_Toc5291577 \h </w:instrText>
            </w:r>
            <w:r>
              <w:rPr>
                <w:noProof/>
                <w:webHidden/>
              </w:rPr>
            </w:r>
            <w:r>
              <w:rPr>
                <w:noProof/>
                <w:webHidden/>
              </w:rPr>
              <w:fldChar w:fldCharType="separate"/>
            </w:r>
            <w:r>
              <w:rPr>
                <w:noProof/>
                <w:webHidden/>
              </w:rPr>
              <w:t>6</w:t>
            </w:r>
            <w:r>
              <w:rPr>
                <w:noProof/>
                <w:webHidden/>
              </w:rPr>
              <w:fldChar w:fldCharType="end"/>
            </w:r>
          </w:hyperlink>
        </w:p>
        <w:p w14:paraId="01EB43BE" w14:textId="5CE9D9B7" w:rsidR="007E51BE" w:rsidRDefault="007E51BE">
          <w:pPr>
            <w:pStyle w:val="Sommario3"/>
            <w:tabs>
              <w:tab w:val="right" w:leader="dot" w:pos="9628"/>
            </w:tabs>
            <w:rPr>
              <w:rFonts w:eastAsiaTheme="minorEastAsia"/>
              <w:noProof/>
              <w:lang w:eastAsia="it-IT"/>
            </w:rPr>
          </w:pPr>
          <w:hyperlink w:anchor="_Toc5291578" w:history="1">
            <w:r w:rsidRPr="00D14866">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_Toc5291578 \h </w:instrText>
            </w:r>
            <w:r>
              <w:rPr>
                <w:noProof/>
                <w:webHidden/>
              </w:rPr>
            </w:r>
            <w:r>
              <w:rPr>
                <w:noProof/>
                <w:webHidden/>
              </w:rPr>
              <w:fldChar w:fldCharType="separate"/>
            </w:r>
            <w:r>
              <w:rPr>
                <w:noProof/>
                <w:webHidden/>
              </w:rPr>
              <w:t>6</w:t>
            </w:r>
            <w:r>
              <w:rPr>
                <w:noProof/>
                <w:webHidden/>
              </w:rPr>
              <w:fldChar w:fldCharType="end"/>
            </w:r>
          </w:hyperlink>
        </w:p>
        <w:p w14:paraId="39928107" w14:textId="2A18D00B" w:rsidR="007E51BE" w:rsidRDefault="007E51BE">
          <w:pPr>
            <w:pStyle w:val="Sommario3"/>
            <w:tabs>
              <w:tab w:val="right" w:leader="dot" w:pos="9628"/>
            </w:tabs>
            <w:rPr>
              <w:rFonts w:eastAsiaTheme="minorEastAsia"/>
              <w:noProof/>
              <w:lang w:eastAsia="it-IT"/>
            </w:rPr>
          </w:pPr>
          <w:hyperlink w:anchor="_Toc5291579" w:history="1">
            <w:r w:rsidRPr="00D14866">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_Toc5291579 \h </w:instrText>
            </w:r>
            <w:r>
              <w:rPr>
                <w:noProof/>
                <w:webHidden/>
              </w:rPr>
            </w:r>
            <w:r>
              <w:rPr>
                <w:noProof/>
                <w:webHidden/>
              </w:rPr>
              <w:fldChar w:fldCharType="separate"/>
            </w:r>
            <w:r>
              <w:rPr>
                <w:noProof/>
                <w:webHidden/>
              </w:rPr>
              <w:t>7</w:t>
            </w:r>
            <w:r>
              <w:rPr>
                <w:noProof/>
                <w:webHidden/>
              </w:rPr>
              <w:fldChar w:fldCharType="end"/>
            </w:r>
          </w:hyperlink>
        </w:p>
        <w:p w14:paraId="446CBB71" w14:textId="2D4351AE" w:rsidR="007E51BE" w:rsidRDefault="007E51BE">
          <w:pPr>
            <w:pStyle w:val="Sommario3"/>
            <w:tabs>
              <w:tab w:val="right" w:leader="dot" w:pos="9628"/>
            </w:tabs>
            <w:rPr>
              <w:rFonts w:eastAsiaTheme="minorEastAsia"/>
              <w:noProof/>
              <w:lang w:eastAsia="it-IT"/>
            </w:rPr>
          </w:pPr>
          <w:hyperlink w:anchor="_Toc5291580" w:history="1">
            <w:r w:rsidRPr="00D14866">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_Toc5291580 \h </w:instrText>
            </w:r>
            <w:r>
              <w:rPr>
                <w:noProof/>
                <w:webHidden/>
              </w:rPr>
            </w:r>
            <w:r>
              <w:rPr>
                <w:noProof/>
                <w:webHidden/>
              </w:rPr>
              <w:fldChar w:fldCharType="separate"/>
            </w:r>
            <w:r>
              <w:rPr>
                <w:noProof/>
                <w:webHidden/>
              </w:rPr>
              <w:t>7</w:t>
            </w:r>
            <w:r>
              <w:rPr>
                <w:noProof/>
                <w:webHidden/>
              </w:rPr>
              <w:fldChar w:fldCharType="end"/>
            </w:r>
          </w:hyperlink>
        </w:p>
        <w:p w14:paraId="1A5FBCFD" w14:textId="0673575A" w:rsidR="007E51BE" w:rsidRDefault="007E51BE">
          <w:pPr>
            <w:pStyle w:val="Sommario3"/>
            <w:tabs>
              <w:tab w:val="right" w:leader="dot" w:pos="9628"/>
            </w:tabs>
            <w:rPr>
              <w:rFonts w:eastAsiaTheme="minorEastAsia"/>
              <w:noProof/>
              <w:lang w:eastAsia="it-IT"/>
            </w:rPr>
          </w:pPr>
          <w:hyperlink w:anchor="_Toc5291581" w:history="1">
            <w:r w:rsidRPr="00D14866">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_Toc5291581 \h </w:instrText>
            </w:r>
            <w:r>
              <w:rPr>
                <w:noProof/>
                <w:webHidden/>
              </w:rPr>
            </w:r>
            <w:r>
              <w:rPr>
                <w:noProof/>
                <w:webHidden/>
              </w:rPr>
              <w:fldChar w:fldCharType="separate"/>
            </w:r>
            <w:r>
              <w:rPr>
                <w:noProof/>
                <w:webHidden/>
              </w:rPr>
              <w:t>7</w:t>
            </w:r>
            <w:r>
              <w:rPr>
                <w:noProof/>
                <w:webHidden/>
              </w:rPr>
              <w:fldChar w:fldCharType="end"/>
            </w:r>
          </w:hyperlink>
        </w:p>
        <w:p w14:paraId="65E1EEB4" w14:textId="3182540F" w:rsidR="007E51BE" w:rsidRDefault="007E51BE">
          <w:pPr>
            <w:pStyle w:val="Sommario3"/>
            <w:tabs>
              <w:tab w:val="right" w:leader="dot" w:pos="9628"/>
            </w:tabs>
            <w:rPr>
              <w:rFonts w:eastAsiaTheme="minorEastAsia"/>
              <w:noProof/>
              <w:lang w:eastAsia="it-IT"/>
            </w:rPr>
          </w:pPr>
          <w:hyperlink w:anchor="_Toc5291582" w:history="1">
            <w:r w:rsidRPr="00D14866">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_Toc5291582 \h </w:instrText>
            </w:r>
            <w:r>
              <w:rPr>
                <w:noProof/>
                <w:webHidden/>
              </w:rPr>
            </w:r>
            <w:r>
              <w:rPr>
                <w:noProof/>
                <w:webHidden/>
              </w:rPr>
              <w:fldChar w:fldCharType="separate"/>
            </w:r>
            <w:r>
              <w:rPr>
                <w:noProof/>
                <w:webHidden/>
              </w:rPr>
              <w:t>8</w:t>
            </w:r>
            <w:r>
              <w:rPr>
                <w:noProof/>
                <w:webHidden/>
              </w:rPr>
              <w:fldChar w:fldCharType="end"/>
            </w:r>
          </w:hyperlink>
        </w:p>
        <w:p w14:paraId="278F6375" w14:textId="2BBF9F33" w:rsidR="007E51BE" w:rsidRDefault="007E51BE">
          <w:pPr>
            <w:pStyle w:val="Sommario3"/>
            <w:tabs>
              <w:tab w:val="right" w:leader="dot" w:pos="9628"/>
            </w:tabs>
            <w:rPr>
              <w:rFonts w:eastAsiaTheme="minorEastAsia"/>
              <w:noProof/>
              <w:lang w:eastAsia="it-IT"/>
            </w:rPr>
          </w:pPr>
          <w:hyperlink w:anchor="_Toc5291583" w:history="1">
            <w:r w:rsidRPr="00D14866">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_Toc5291583 \h </w:instrText>
            </w:r>
            <w:r>
              <w:rPr>
                <w:noProof/>
                <w:webHidden/>
              </w:rPr>
            </w:r>
            <w:r>
              <w:rPr>
                <w:noProof/>
                <w:webHidden/>
              </w:rPr>
              <w:fldChar w:fldCharType="separate"/>
            </w:r>
            <w:r>
              <w:rPr>
                <w:noProof/>
                <w:webHidden/>
              </w:rPr>
              <w:t>8</w:t>
            </w:r>
            <w:r>
              <w:rPr>
                <w:noProof/>
                <w:webHidden/>
              </w:rPr>
              <w:fldChar w:fldCharType="end"/>
            </w:r>
          </w:hyperlink>
        </w:p>
        <w:p w14:paraId="42E740D7" w14:textId="42C2A995" w:rsidR="007E51BE" w:rsidRDefault="007E51BE">
          <w:pPr>
            <w:pStyle w:val="Sommario3"/>
            <w:tabs>
              <w:tab w:val="right" w:leader="dot" w:pos="9628"/>
            </w:tabs>
            <w:rPr>
              <w:rFonts w:eastAsiaTheme="minorEastAsia"/>
              <w:noProof/>
              <w:lang w:eastAsia="it-IT"/>
            </w:rPr>
          </w:pPr>
          <w:hyperlink w:anchor="_Toc5291584" w:history="1">
            <w:r w:rsidRPr="00D14866">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_Toc5291584 \h </w:instrText>
            </w:r>
            <w:r>
              <w:rPr>
                <w:noProof/>
                <w:webHidden/>
              </w:rPr>
            </w:r>
            <w:r>
              <w:rPr>
                <w:noProof/>
                <w:webHidden/>
              </w:rPr>
              <w:fldChar w:fldCharType="separate"/>
            </w:r>
            <w:r>
              <w:rPr>
                <w:noProof/>
                <w:webHidden/>
              </w:rPr>
              <w:t>8</w:t>
            </w:r>
            <w:r>
              <w:rPr>
                <w:noProof/>
                <w:webHidden/>
              </w:rPr>
              <w:fldChar w:fldCharType="end"/>
            </w:r>
          </w:hyperlink>
        </w:p>
        <w:p w14:paraId="3CAF60EE" w14:textId="256170A5" w:rsidR="007E51BE" w:rsidRDefault="007E51BE">
          <w:pPr>
            <w:pStyle w:val="Sommario3"/>
            <w:tabs>
              <w:tab w:val="right" w:leader="dot" w:pos="9628"/>
            </w:tabs>
            <w:rPr>
              <w:rFonts w:eastAsiaTheme="minorEastAsia"/>
              <w:noProof/>
              <w:lang w:eastAsia="it-IT"/>
            </w:rPr>
          </w:pPr>
          <w:hyperlink w:anchor="_Toc5291585" w:history="1">
            <w:r w:rsidRPr="00D14866">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_Toc5291585 \h </w:instrText>
            </w:r>
            <w:r>
              <w:rPr>
                <w:noProof/>
                <w:webHidden/>
              </w:rPr>
            </w:r>
            <w:r>
              <w:rPr>
                <w:noProof/>
                <w:webHidden/>
              </w:rPr>
              <w:fldChar w:fldCharType="separate"/>
            </w:r>
            <w:r>
              <w:rPr>
                <w:noProof/>
                <w:webHidden/>
              </w:rPr>
              <w:t>9</w:t>
            </w:r>
            <w:r>
              <w:rPr>
                <w:noProof/>
                <w:webHidden/>
              </w:rPr>
              <w:fldChar w:fldCharType="end"/>
            </w:r>
          </w:hyperlink>
        </w:p>
        <w:p w14:paraId="2F2668B9" w14:textId="0CF089AD" w:rsidR="007E51BE" w:rsidRDefault="007E51BE">
          <w:pPr>
            <w:pStyle w:val="Sommario3"/>
            <w:tabs>
              <w:tab w:val="right" w:leader="dot" w:pos="9628"/>
            </w:tabs>
            <w:rPr>
              <w:rFonts w:eastAsiaTheme="minorEastAsia"/>
              <w:noProof/>
              <w:lang w:eastAsia="it-IT"/>
            </w:rPr>
          </w:pPr>
          <w:hyperlink w:anchor="_Toc5291586" w:history="1">
            <w:r w:rsidRPr="00D14866">
              <w:rPr>
                <w:rStyle w:val="Collegamentoipertestuale"/>
                <w:rFonts w:cstheme="minorHAnsi"/>
                <w:b/>
                <w:i/>
                <w:noProof/>
              </w:rPr>
              <w:t>2.1.16. Tempi di lavoro</w:t>
            </w:r>
            <w:r>
              <w:rPr>
                <w:noProof/>
                <w:webHidden/>
              </w:rPr>
              <w:tab/>
            </w:r>
            <w:r>
              <w:rPr>
                <w:noProof/>
                <w:webHidden/>
              </w:rPr>
              <w:fldChar w:fldCharType="begin"/>
            </w:r>
            <w:r>
              <w:rPr>
                <w:noProof/>
                <w:webHidden/>
              </w:rPr>
              <w:instrText xml:space="preserve"> PAGEREF _Toc5291586 \h </w:instrText>
            </w:r>
            <w:r>
              <w:rPr>
                <w:noProof/>
                <w:webHidden/>
              </w:rPr>
            </w:r>
            <w:r>
              <w:rPr>
                <w:noProof/>
                <w:webHidden/>
              </w:rPr>
              <w:fldChar w:fldCharType="separate"/>
            </w:r>
            <w:r>
              <w:rPr>
                <w:noProof/>
                <w:webHidden/>
              </w:rPr>
              <w:t>9</w:t>
            </w:r>
            <w:r>
              <w:rPr>
                <w:noProof/>
                <w:webHidden/>
              </w:rPr>
              <w:fldChar w:fldCharType="end"/>
            </w:r>
          </w:hyperlink>
        </w:p>
        <w:p w14:paraId="6F8C4803" w14:textId="3D702D8C" w:rsidR="007E51BE" w:rsidRDefault="007E51BE">
          <w:pPr>
            <w:pStyle w:val="Sommario3"/>
            <w:tabs>
              <w:tab w:val="right" w:leader="dot" w:pos="9628"/>
            </w:tabs>
            <w:rPr>
              <w:rFonts w:eastAsiaTheme="minorEastAsia"/>
              <w:noProof/>
              <w:lang w:eastAsia="it-IT"/>
            </w:rPr>
          </w:pPr>
          <w:hyperlink w:anchor="_Toc5291587" w:history="1">
            <w:r w:rsidRPr="00D14866">
              <w:rPr>
                <w:rStyle w:val="Collegamentoipertestuale"/>
                <w:rFonts w:cstheme="minorHAnsi"/>
                <w:b/>
                <w:i/>
                <w:noProof/>
              </w:rPr>
              <w:t>2.1.17. Metriche</w:t>
            </w:r>
            <w:r>
              <w:rPr>
                <w:noProof/>
                <w:webHidden/>
              </w:rPr>
              <w:tab/>
            </w:r>
            <w:r>
              <w:rPr>
                <w:noProof/>
                <w:webHidden/>
              </w:rPr>
              <w:fldChar w:fldCharType="begin"/>
            </w:r>
            <w:r>
              <w:rPr>
                <w:noProof/>
                <w:webHidden/>
              </w:rPr>
              <w:instrText xml:space="preserve"> PAGEREF _Toc5291587 \h </w:instrText>
            </w:r>
            <w:r>
              <w:rPr>
                <w:noProof/>
                <w:webHidden/>
              </w:rPr>
            </w:r>
            <w:r>
              <w:rPr>
                <w:noProof/>
                <w:webHidden/>
              </w:rPr>
              <w:fldChar w:fldCharType="separate"/>
            </w:r>
            <w:r>
              <w:rPr>
                <w:noProof/>
                <w:webHidden/>
              </w:rPr>
              <w:t>10</w:t>
            </w:r>
            <w:r>
              <w:rPr>
                <w:noProof/>
                <w:webHidden/>
              </w:rPr>
              <w:fldChar w:fldCharType="end"/>
            </w:r>
          </w:hyperlink>
        </w:p>
        <w:p w14:paraId="73B38DE1" w14:textId="734CA2D5" w:rsidR="007E51BE" w:rsidRDefault="007E51BE">
          <w:pPr>
            <w:pStyle w:val="Sommario3"/>
            <w:tabs>
              <w:tab w:val="right" w:leader="dot" w:pos="9628"/>
            </w:tabs>
            <w:rPr>
              <w:rFonts w:eastAsiaTheme="minorEastAsia"/>
              <w:noProof/>
              <w:lang w:eastAsia="it-IT"/>
            </w:rPr>
          </w:pPr>
          <w:hyperlink w:anchor="_Toc5291588" w:history="1">
            <w:r w:rsidRPr="00D14866">
              <w:rPr>
                <w:rStyle w:val="Collegamentoipertestuale"/>
                <w:rFonts w:cstheme="minorHAnsi"/>
                <w:b/>
                <w:i/>
                <w:noProof/>
              </w:rPr>
              <w:t>2.1.18. Diagramma E-R (entità-relazione)</w:t>
            </w:r>
            <w:r>
              <w:rPr>
                <w:noProof/>
                <w:webHidden/>
              </w:rPr>
              <w:tab/>
            </w:r>
            <w:r>
              <w:rPr>
                <w:noProof/>
                <w:webHidden/>
              </w:rPr>
              <w:fldChar w:fldCharType="begin"/>
            </w:r>
            <w:r>
              <w:rPr>
                <w:noProof/>
                <w:webHidden/>
              </w:rPr>
              <w:instrText xml:space="preserve"> PAGEREF _Toc5291588 \h </w:instrText>
            </w:r>
            <w:r>
              <w:rPr>
                <w:noProof/>
                <w:webHidden/>
              </w:rPr>
            </w:r>
            <w:r>
              <w:rPr>
                <w:noProof/>
                <w:webHidden/>
              </w:rPr>
              <w:fldChar w:fldCharType="separate"/>
            </w:r>
            <w:r>
              <w:rPr>
                <w:noProof/>
                <w:webHidden/>
              </w:rPr>
              <w:t>10</w:t>
            </w:r>
            <w:r>
              <w:rPr>
                <w:noProof/>
                <w:webHidden/>
              </w:rPr>
              <w:fldChar w:fldCharType="end"/>
            </w:r>
          </w:hyperlink>
        </w:p>
        <w:p w14:paraId="4A56D511" w14:textId="75308D8E" w:rsidR="007E51BE" w:rsidRDefault="007E51BE">
          <w:pPr>
            <w:pStyle w:val="Sommario3"/>
            <w:tabs>
              <w:tab w:val="right" w:leader="dot" w:pos="9628"/>
            </w:tabs>
            <w:rPr>
              <w:rFonts w:eastAsiaTheme="minorEastAsia"/>
              <w:noProof/>
              <w:lang w:eastAsia="it-IT"/>
            </w:rPr>
          </w:pPr>
          <w:hyperlink w:anchor="_Toc5291589" w:history="1">
            <w:r w:rsidRPr="00D14866">
              <w:rPr>
                <w:rStyle w:val="Collegamentoipertestuale"/>
                <w:rFonts w:cstheme="minorHAnsi"/>
                <w:b/>
                <w:i/>
                <w:noProof/>
              </w:rPr>
              <w:t>2.1.19. Sketch su carta</w:t>
            </w:r>
            <w:r>
              <w:rPr>
                <w:noProof/>
                <w:webHidden/>
              </w:rPr>
              <w:tab/>
            </w:r>
            <w:r>
              <w:rPr>
                <w:noProof/>
                <w:webHidden/>
              </w:rPr>
              <w:fldChar w:fldCharType="begin"/>
            </w:r>
            <w:r>
              <w:rPr>
                <w:noProof/>
                <w:webHidden/>
              </w:rPr>
              <w:instrText xml:space="preserve"> PAGEREF _Toc5291589 \h </w:instrText>
            </w:r>
            <w:r>
              <w:rPr>
                <w:noProof/>
                <w:webHidden/>
              </w:rPr>
            </w:r>
            <w:r>
              <w:rPr>
                <w:noProof/>
                <w:webHidden/>
              </w:rPr>
              <w:fldChar w:fldCharType="separate"/>
            </w:r>
            <w:r>
              <w:rPr>
                <w:noProof/>
                <w:webHidden/>
              </w:rPr>
              <w:t>11</w:t>
            </w:r>
            <w:r>
              <w:rPr>
                <w:noProof/>
                <w:webHidden/>
              </w:rPr>
              <w:fldChar w:fldCharType="end"/>
            </w:r>
          </w:hyperlink>
        </w:p>
        <w:p w14:paraId="0038CF69" w14:textId="629290FB" w:rsidR="007E51BE" w:rsidRDefault="007E51BE">
          <w:pPr>
            <w:pStyle w:val="Sommario2"/>
            <w:tabs>
              <w:tab w:val="right" w:leader="dot" w:pos="9628"/>
            </w:tabs>
            <w:rPr>
              <w:rFonts w:eastAsiaTheme="minorEastAsia"/>
              <w:noProof/>
              <w:lang w:eastAsia="it-IT"/>
            </w:rPr>
          </w:pPr>
          <w:hyperlink w:anchor="_Toc5291590" w:history="1">
            <w:r w:rsidRPr="00D14866">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_Toc5291590 \h </w:instrText>
            </w:r>
            <w:r>
              <w:rPr>
                <w:noProof/>
                <w:webHidden/>
              </w:rPr>
            </w:r>
            <w:r>
              <w:rPr>
                <w:noProof/>
                <w:webHidden/>
              </w:rPr>
              <w:fldChar w:fldCharType="separate"/>
            </w:r>
            <w:r>
              <w:rPr>
                <w:noProof/>
                <w:webHidden/>
              </w:rPr>
              <w:t>11</w:t>
            </w:r>
            <w:r>
              <w:rPr>
                <w:noProof/>
                <w:webHidden/>
              </w:rPr>
              <w:fldChar w:fldCharType="end"/>
            </w:r>
          </w:hyperlink>
        </w:p>
        <w:p w14:paraId="1E79A7A5" w14:textId="3245F3C9" w:rsidR="007E51BE" w:rsidRDefault="007E51BE">
          <w:pPr>
            <w:pStyle w:val="Sommario2"/>
            <w:tabs>
              <w:tab w:val="right" w:leader="dot" w:pos="9628"/>
            </w:tabs>
            <w:rPr>
              <w:rFonts w:eastAsiaTheme="minorEastAsia"/>
              <w:noProof/>
              <w:lang w:eastAsia="it-IT"/>
            </w:rPr>
          </w:pPr>
          <w:hyperlink w:anchor="_Toc5291591" w:history="1">
            <w:r w:rsidRPr="00D14866">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_Toc5291591 \h </w:instrText>
            </w:r>
            <w:r>
              <w:rPr>
                <w:noProof/>
                <w:webHidden/>
              </w:rPr>
            </w:r>
            <w:r>
              <w:rPr>
                <w:noProof/>
                <w:webHidden/>
              </w:rPr>
              <w:fldChar w:fldCharType="separate"/>
            </w:r>
            <w:r>
              <w:rPr>
                <w:noProof/>
                <w:webHidden/>
              </w:rPr>
              <w:t>11</w:t>
            </w:r>
            <w:r>
              <w:rPr>
                <w:noProof/>
                <w:webHidden/>
              </w:rPr>
              <w:fldChar w:fldCharType="end"/>
            </w:r>
          </w:hyperlink>
        </w:p>
        <w:p w14:paraId="3C2116C5" w14:textId="79A29B53" w:rsidR="007E51BE" w:rsidRDefault="007E51BE">
          <w:pPr>
            <w:pStyle w:val="Sommario2"/>
            <w:tabs>
              <w:tab w:val="right" w:leader="dot" w:pos="9628"/>
            </w:tabs>
            <w:rPr>
              <w:rFonts w:eastAsiaTheme="minorEastAsia"/>
              <w:noProof/>
              <w:lang w:eastAsia="it-IT"/>
            </w:rPr>
          </w:pPr>
          <w:hyperlink w:anchor="_Toc5291592" w:history="1">
            <w:r w:rsidRPr="00D14866">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_Toc5291592 \h </w:instrText>
            </w:r>
            <w:r>
              <w:rPr>
                <w:noProof/>
                <w:webHidden/>
              </w:rPr>
            </w:r>
            <w:r>
              <w:rPr>
                <w:noProof/>
                <w:webHidden/>
              </w:rPr>
              <w:fldChar w:fldCharType="separate"/>
            </w:r>
            <w:r>
              <w:rPr>
                <w:noProof/>
                <w:webHidden/>
              </w:rPr>
              <w:t>12</w:t>
            </w:r>
            <w:r>
              <w:rPr>
                <w:noProof/>
                <w:webHidden/>
              </w:rPr>
              <w:fldChar w:fldCharType="end"/>
            </w:r>
          </w:hyperlink>
        </w:p>
        <w:p w14:paraId="5C7363C6" w14:textId="1886B88E" w:rsidR="007E51BE" w:rsidRDefault="007E51BE">
          <w:pPr>
            <w:pStyle w:val="Sommario3"/>
            <w:tabs>
              <w:tab w:val="right" w:leader="dot" w:pos="9628"/>
            </w:tabs>
            <w:rPr>
              <w:rFonts w:eastAsiaTheme="minorEastAsia"/>
              <w:noProof/>
              <w:lang w:eastAsia="it-IT"/>
            </w:rPr>
          </w:pPr>
          <w:hyperlink w:anchor="_Toc5291593" w:history="1">
            <w:r w:rsidRPr="00D14866">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_Toc5291593 \h </w:instrText>
            </w:r>
            <w:r>
              <w:rPr>
                <w:noProof/>
                <w:webHidden/>
              </w:rPr>
            </w:r>
            <w:r>
              <w:rPr>
                <w:noProof/>
                <w:webHidden/>
              </w:rPr>
              <w:fldChar w:fldCharType="separate"/>
            </w:r>
            <w:r>
              <w:rPr>
                <w:noProof/>
                <w:webHidden/>
              </w:rPr>
              <w:t>12</w:t>
            </w:r>
            <w:r>
              <w:rPr>
                <w:noProof/>
                <w:webHidden/>
              </w:rPr>
              <w:fldChar w:fldCharType="end"/>
            </w:r>
          </w:hyperlink>
        </w:p>
        <w:p w14:paraId="51C78576" w14:textId="6789E0F6" w:rsidR="007E51BE" w:rsidRDefault="007E51BE">
          <w:pPr>
            <w:pStyle w:val="Sommario3"/>
            <w:tabs>
              <w:tab w:val="right" w:leader="dot" w:pos="9628"/>
            </w:tabs>
            <w:rPr>
              <w:rFonts w:eastAsiaTheme="minorEastAsia"/>
              <w:noProof/>
              <w:lang w:eastAsia="it-IT"/>
            </w:rPr>
          </w:pPr>
          <w:hyperlink w:anchor="_Toc5291594" w:history="1">
            <w:r w:rsidRPr="00D14866">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_Toc5291594 \h </w:instrText>
            </w:r>
            <w:r>
              <w:rPr>
                <w:noProof/>
                <w:webHidden/>
              </w:rPr>
            </w:r>
            <w:r>
              <w:rPr>
                <w:noProof/>
                <w:webHidden/>
              </w:rPr>
              <w:fldChar w:fldCharType="separate"/>
            </w:r>
            <w:r>
              <w:rPr>
                <w:noProof/>
                <w:webHidden/>
              </w:rPr>
              <w:t>12</w:t>
            </w:r>
            <w:r>
              <w:rPr>
                <w:noProof/>
                <w:webHidden/>
              </w:rPr>
              <w:fldChar w:fldCharType="end"/>
            </w:r>
          </w:hyperlink>
        </w:p>
        <w:p w14:paraId="6E57D43C" w14:textId="34F8D598" w:rsidR="007E51BE" w:rsidRDefault="007E51BE">
          <w:pPr>
            <w:pStyle w:val="Sommario2"/>
            <w:tabs>
              <w:tab w:val="right" w:leader="dot" w:pos="9628"/>
            </w:tabs>
            <w:rPr>
              <w:rFonts w:eastAsiaTheme="minorEastAsia"/>
              <w:noProof/>
              <w:lang w:eastAsia="it-IT"/>
            </w:rPr>
          </w:pPr>
          <w:hyperlink w:anchor="_Toc5291595" w:history="1">
            <w:r w:rsidRPr="00D14866">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_Toc5291595 \h </w:instrText>
            </w:r>
            <w:r>
              <w:rPr>
                <w:noProof/>
                <w:webHidden/>
              </w:rPr>
            </w:r>
            <w:r>
              <w:rPr>
                <w:noProof/>
                <w:webHidden/>
              </w:rPr>
              <w:fldChar w:fldCharType="separate"/>
            </w:r>
            <w:r>
              <w:rPr>
                <w:noProof/>
                <w:webHidden/>
              </w:rPr>
              <w:t>12</w:t>
            </w:r>
            <w:r>
              <w:rPr>
                <w:noProof/>
                <w:webHidden/>
              </w:rPr>
              <w:fldChar w:fldCharType="end"/>
            </w:r>
          </w:hyperlink>
        </w:p>
        <w:p w14:paraId="3A75EFDE" w14:textId="650A88E8" w:rsidR="007E51BE" w:rsidRDefault="007E51BE">
          <w:pPr>
            <w:pStyle w:val="Sommario3"/>
            <w:tabs>
              <w:tab w:val="right" w:leader="dot" w:pos="9628"/>
            </w:tabs>
            <w:rPr>
              <w:rFonts w:eastAsiaTheme="minorEastAsia"/>
              <w:noProof/>
              <w:lang w:eastAsia="it-IT"/>
            </w:rPr>
          </w:pPr>
          <w:hyperlink w:anchor="_Toc5291596" w:history="1">
            <w:r w:rsidRPr="00D14866">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_Toc5291596 \h </w:instrText>
            </w:r>
            <w:r>
              <w:rPr>
                <w:noProof/>
                <w:webHidden/>
              </w:rPr>
            </w:r>
            <w:r>
              <w:rPr>
                <w:noProof/>
                <w:webHidden/>
              </w:rPr>
              <w:fldChar w:fldCharType="separate"/>
            </w:r>
            <w:r>
              <w:rPr>
                <w:noProof/>
                <w:webHidden/>
              </w:rPr>
              <w:t>12</w:t>
            </w:r>
            <w:r>
              <w:rPr>
                <w:noProof/>
                <w:webHidden/>
              </w:rPr>
              <w:fldChar w:fldCharType="end"/>
            </w:r>
          </w:hyperlink>
        </w:p>
        <w:p w14:paraId="597FEB0B" w14:textId="6282B30F" w:rsidR="007E51BE" w:rsidRDefault="007E51BE">
          <w:pPr>
            <w:pStyle w:val="Sommario3"/>
            <w:tabs>
              <w:tab w:val="right" w:leader="dot" w:pos="9628"/>
            </w:tabs>
            <w:rPr>
              <w:rFonts w:eastAsiaTheme="minorEastAsia"/>
              <w:noProof/>
              <w:lang w:eastAsia="it-IT"/>
            </w:rPr>
          </w:pPr>
          <w:hyperlink w:anchor="_Toc5291597" w:history="1">
            <w:r w:rsidRPr="00D14866">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_Toc5291597 \h </w:instrText>
            </w:r>
            <w:r>
              <w:rPr>
                <w:noProof/>
                <w:webHidden/>
              </w:rPr>
            </w:r>
            <w:r>
              <w:rPr>
                <w:noProof/>
                <w:webHidden/>
              </w:rPr>
              <w:fldChar w:fldCharType="separate"/>
            </w:r>
            <w:r>
              <w:rPr>
                <w:noProof/>
                <w:webHidden/>
              </w:rPr>
              <w:t>13</w:t>
            </w:r>
            <w:r>
              <w:rPr>
                <w:noProof/>
                <w:webHidden/>
              </w:rPr>
              <w:fldChar w:fldCharType="end"/>
            </w:r>
          </w:hyperlink>
        </w:p>
        <w:p w14:paraId="1B68E535" w14:textId="02D09AFB" w:rsidR="007E51BE" w:rsidRDefault="007E51BE">
          <w:pPr>
            <w:pStyle w:val="Sommario3"/>
            <w:tabs>
              <w:tab w:val="right" w:leader="dot" w:pos="9628"/>
            </w:tabs>
            <w:rPr>
              <w:rFonts w:eastAsiaTheme="minorEastAsia"/>
              <w:noProof/>
              <w:lang w:eastAsia="it-IT"/>
            </w:rPr>
          </w:pPr>
          <w:hyperlink w:anchor="_Toc5291598" w:history="1">
            <w:r w:rsidRPr="00D14866">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_Toc5291598 \h </w:instrText>
            </w:r>
            <w:r>
              <w:rPr>
                <w:noProof/>
                <w:webHidden/>
              </w:rPr>
            </w:r>
            <w:r>
              <w:rPr>
                <w:noProof/>
                <w:webHidden/>
              </w:rPr>
              <w:fldChar w:fldCharType="separate"/>
            </w:r>
            <w:r>
              <w:rPr>
                <w:noProof/>
                <w:webHidden/>
              </w:rPr>
              <w:t>13</w:t>
            </w:r>
            <w:r>
              <w:rPr>
                <w:noProof/>
                <w:webHidden/>
              </w:rPr>
              <w:fldChar w:fldCharType="end"/>
            </w:r>
          </w:hyperlink>
        </w:p>
        <w:p w14:paraId="222DDE6C" w14:textId="5CBDD285" w:rsidR="007E51BE" w:rsidRDefault="007E51BE">
          <w:pPr>
            <w:pStyle w:val="Sommario2"/>
            <w:tabs>
              <w:tab w:val="right" w:leader="dot" w:pos="9628"/>
            </w:tabs>
            <w:rPr>
              <w:rFonts w:eastAsiaTheme="minorEastAsia"/>
              <w:noProof/>
              <w:lang w:eastAsia="it-IT"/>
            </w:rPr>
          </w:pPr>
          <w:hyperlink w:anchor="_Toc5291599" w:history="1">
            <w:r w:rsidRPr="00D14866">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_Toc5291599 \h </w:instrText>
            </w:r>
            <w:r>
              <w:rPr>
                <w:noProof/>
                <w:webHidden/>
              </w:rPr>
            </w:r>
            <w:r>
              <w:rPr>
                <w:noProof/>
                <w:webHidden/>
              </w:rPr>
              <w:fldChar w:fldCharType="separate"/>
            </w:r>
            <w:r>
              <w:rPr>
                <w:noProof/>
                <w:webHidden/>
              </w:rPr>
              <w:t>14</w:t>
            </w:r>
            <w:r>
              <w:rPr>
                <w:noProof/>
                <w:webHidden/>
              </w:rPr>
              <w:fldChar w:fldCharType="end"/>
            </w:r>
          </w:hyperlink>
        </w:p>
        <w:p w14:paraId="54BAA99A" w14:textId="724E8C47" w:rsidR="007E51BE" w:rsidRDefault="007E51BE">
          <w:pPr>
            <w:pStyle w:val="Sommario3"/>
            <w:tabs>
              <w:tab w:val="right" w:leader="dot" w:pos="9628"/>
            </w:tabs>
            <w:rPr>
              <w:rFonts w:eastAsiaTheme="minorEastAsia"/>
              <w:noProof/>
              <w:lang w:eastAsia="it-IT"/>
            </w:rPr>
          </w:pPr>
          <w:hyperlink w:anchor="_Toc5291600" w:history="1">
            <w:r w:rsidRPr="00D14866">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_Toc5291600 \h </w:instrText>
            </w:r>
            <w:r>
              <w:rPr>
                <w:noProof/>
                <w:webHidden/>
              </w:rPr>
            </w:r>
            <w:r>
              <w:rPr>
                <w:noProof/>
                <w:webHidden/>
              </w:rPr>
              <w:fldChar w:fldCharType="separate"/>
            </w:r>
            <w:r>
              <w:rPr>
                <w:noProof/>
                <w:webHidden/>
              </w:rPr>
              <w:t>14</w:t>
            </w:r>
            <w:r>
              <w:rPr>
                <w:noProof/>
                <w:webHidden/>
              </w:rPr>
              <w:fldChar w:fldCharType="end"/>
            </w:r>
          </w:hyperlink>
        </w:p>
        <w:p w14:paraId="18096705" w14:textId="13884D66" w:rsidR="007E51BE" w:rsidRDefault="007E51BE">
          <w:pPr>
            <w:pStyle w:val="Sommario3"/>
            <w:tabs>
              <w:tab w:val="right" w:leader="dot" w:pos="9628"/>
            </w:tabs>
            <w:rPr>
              <w:rFonts w:eastAsiaTheme="minorEastAsia"/>
              <w:noProof/>
              <w:lang w:eastAsia="it-IT"/>
            </w:rPr>
          </w:pPr>
          <w:hyperlink w:anchor="_Toc5291601" w:history="1">
            <w:r w:rsidRPr="00D14866">
              <w:rPr>
                <w:rStyle w:val="Collegamentoipertestuale"/>
                <w:rFonts w:cstheme="minorHAnsi"/>
                <w:b/>
                <w:i/>
                <w:noProof/>
              </w:rPr>
              <w:t>2.6.2. Gestione file legati alla base di dati</w:t>
            </w:r>
            <w:r>
              <w:rPr>
                <w:noProof/>
                <w:webHidden/>
              </w:rPr>
              <w:tab/>
            </w:r>
            <w:r>
              <w:rPr>
                <w:noProof/>
                <w:webHidden/>
              </w:rPr>
              <w:fldChar w:fldCharType="begin"/>
            </w:r>
            <w:r>
              <w:rPr>
                <w:noProof/>
                <w:webHidden/>
              </w:rPr>
              <w:instrText xml:space="preserve"> PAGEREF _Toc5291601 \h </w:instrText>
            </w:r>
            <w:r>
              <w:rPr>
                <w:noProof/>
                <w:webHidden/>
              </w:rPr>
            </w:r>
            <w:r>
              <w:rPr>
                <w:noProof/>
                <w:webHidden/>
              </w:rPr>
              <w:fldChar w:fldCharType="separate"/>
            </w:r>
            <w:r>
              <w:rPr>
                <w:noProof/>
                <w:webHidden/>
              </w:rPr>
              <w:t>14</w:t>
            </w:r>
            <w:r>
              <w:rPr>
                <w:noProof/>
                <w:webHidden/>
              </w:rPr>
              <w:fldChar w:fldCharType="end"/>
            </w:r>
          </w:hyperlink>
        </w:p>
        <w:p w14:paraId="3BC1D7C6" w14:textId="0720253C" w:rsidR="007E51BE" w:rsidRDefault="007E51BE">
          <w:pPr>
            <w:pStyle w:val="Sommario2"/>
            <w:tabs>
              <w:tab w:val="right" w:leader="dot" w:pos="9628"/>
            </w:tabs>
            <w:rPr>
              <w:rFonts w:eastAsiaTheme="minorEastAsia"/>
              <w:noProof/>
              <w:lang w:eastAsia="it-IT"/>
            </w:rPr>
          </w:pPr>
          <w:hyperlink w:anchor="_Toc5291602" w:history="1">
            <w:r w:rsidRPr="00D14866">
              <w:rPr>
                <w:rStyle w:val="Collegamentoipertestuale"/>
                <w:rFonts w:cstheme="minorHAnsi"/>
                <w:b/>
                <w:noProof/>
              </w:rPr>
              <w:t>2.7. Software di supporto</w:t>
            </w:r>
            <w:r>
              <w:rPr>
                <w:noProof/>
                <w:webHidden/>
              </w:rPr>
              <w:tab/>
            </w:r>
            <w:r>
              <w:rPr>
                <w:noProof/>
                <w:webHidden/>
              </w:rPr>
              <w:fldChar w:fldCharType="begin"/>
            </w:r>
            <w:r>
              <w:rPr>
                <w:noProof/>
                <w:webHidden/>
              </w:rPr>
              <w:instrText xml:space="preserve"> PAGEREF _Toc5291602 \h </w:instrText>
            </w:r>
            <w:r>
              <w:rPr>
                <w:noProof/>
                <w:webHidden/>
              </w:rPr>
            </w:r>
            <w:r>
              <w:rPr>
                <w:noProof/>
                <w:webHidden/>
              </w:rPr>
              <w:fldChar w:fldCharType="separate"/>
            </w:r>
            <w:r>
              <w:rPr>
                <w:noProof/>
                <w:webHidden/>
              </w:rPr>
              <w:t>14</w:t>
            </w:r>
            <w:r>
              <w:rPr>
                <w:noProof/>
                <w:webHidden/>
              </w:rPr>
              <w:fldChar w:fldCharType="end"/>
            </w:r>
          </w:hyperlink>
        </w:p>
        <w:p w14:paraId="167FA02C" w14:textId="38C6D602" w:rsidR="007E51BE" w:rsidRDefault="007E51BE">
          <w:pPr>
            <w:pStyle w:val="Sommario3"/>
            <w:tabs>
              <w:tab w:val="right" w:leader="dot" w:pos="9628"/>
            </w:tabs>
            <w:rPr>
              <w:rFonts w:eastAsiaTheme="minorEastAsia"/>
              <w:noProof/>
              <w:lang w:eastAsia="it-IT"/>
            </w:rPr>
          </w:pPr>
          <w:hyperlink w:anchor="_Toc5291603" w:history="1">
            <w:r w:rsidRPr="00D14866">
              <w:rPr>
                <w:rStyle w:val="Collegamentoipertestuale"/>
                <w:rFonts w:cstheme="minorHAnsi"/>
                <w:b/>
                <w:i/>
                <w:noProof/>
              </w:rPr>
              <w:t>2.7.1. GitHub</w:t>
            </w:r>
            <w:r>
              <w:rPr>
                <w:noProof/>
                <w:webHidden/>
              </w:rPr>
              <w:tab/>
            </w:r>
            <w:r>
              <w:rPr>
                <w:noProof/>
                <w:webHidden/>
              </w:rPr>
              <w:fldChar w:fldCharType="begin"/>
            </w:r>
            <w:r>
              <w:rPr>
                <w:noProof/>
                <w:webHidden/>
              </w:rPr>
              <w:instrText xml:space="preserve"> PAGEREF _Toc5291603 \h </w:instrText>
            </w:r>
            <w:r>
              <w:rPr>
                <w:noProof/>
                <w:webHidden/>
              </w:rPr>
            </w:r>
            <w:r>
              <w:rPr>
                <w:noProof/>
                <w:webHidden/>
              </w:rPr>
              <w:fldChar w:fldCharType="separate"/>
            </w:r>
            <w:r>
              <w:rPr>
                <w:noProof/>
                <w:webHidden/>
              </w:rPr>
              <w:t>14</w:t>
            </w:r>
            <w:r>
              <w:rPr>
                <w:noProof/>
                <w:webHidden/>
              </w:rPr>
              <w:fldChar w:fldCharType="end"/>
            </w:r>
          </w:hyperlink>
        </w:p>
        <w:p w14:paraId="39307846" w14:textId="42364062" w:rsidR="007E51BE" w:rsidRDefault="007E51BE">
          <w:pPr>
            <w:pStyle w:val="Sommario3"/>
            <w:tabs>
              <w:tab w:val="right" w:leader="dot" w:pos="9628"/>
            </w:tabs>
            <w:rPr>
              <w:rFonts w:eastAsiaTheme="minorEastAsia"/>
              <w:noProof/>
              <w:lang w:eastAsia="it-IT"/>
            </w:rPr>
          </w:pPr>
          <w:hyperlink w:anchor="_Toc5291604" w:history="1">
            <w:r w:rsidRPr="00D14866">
              <w:rPr>
                <w:rStyle w:val="Collegamentoipertestuale"/>
                <w:rFonts w:cstheme="minorHAnsi"/>
                <w:b/>
                <w:i/>
                <w:noProof/>
              </w:rPr>
              <w:t>2.7.2. Xampp</w:t>
            </w:r>
            <w:r>
              <w:rPr>
                <w:noProof/>
                <w:webHidden/>
              </w:rPr>
              <w:tab/>
            </w:r>
            <w:r>
              <w:rPr>
                <w:noProof/>
                <w:webHidden/>
              </w:rPr>
              <w:fldChar w:fldCharType="begin"/>
            </w:r>
            <w:r>
              <w:rPr>
                <w:noProof/>
                <w:webHidden/>
              </w:rPr>
              <w:instrText xml:space="preserve"> PAGEREF _Toc5291604 \h </w:instrText>
            </w:r>
            <w:r>
              <w:rPr>
                <w:noProof/>
                <w:webHidden/>
              </w:rPr>
            </w:r>
            <w:r>
              <w:rPr>
                <w:noProof/>
                <w:webHidden/>
              </w:rPr>
              <w:fldChar w:fldCharType="separate"/>
            </w:r>
            <w:r>
              <w:rPr>
                <w:noProof/>
                <w:webHidden/>
              </w:rPr>
              <w:t>15</w:t>
            </w:r>
            <w:r>
              <w:rPr>
                <w:noProof/>
                <w:webHidden/>
              </w:rPr>
              <w:fldChar w:fldCharType="end"/>
            </w:r>
          </w:hyperlink>
        </w:p>
        <w:p w14:paraId="6470546D" w14:textId="0886A631"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 xml:space="preserve">Aggiunti documenti e aggiornata sezione </w:t>
            </w:r>
            <w:proofErr w:type="spellStart"/>
            <w:r>
              <w:rPr>
                <w:rFonts w:cstheme="minorHAnsi"/>
              </w:rPr>
              <w:t>tool</w:t>
            </w:r>
            <w:proofErr w:type="spellEnd"/>
            <w:r>
              <w:rPr>
                <w:rFonts w:cstheme="minorHAnsi"/>
              </w:rPr>
              <w:t xml:space="preserve">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23878EB0" w:rsidR="00700E05" w:rsidRDefault="00700E05" w:rsidP="00F50934">
            <w:pPr>
              <w:rPr>
                <w:rFonts w:cstheme="minorHAnsi"/>
              </w:rPr>
            </w:pPr>
            <w:r>
              <w:rPr>
                <w:rFonts w:cstheme="minorHAnsi"/>
              </w:rPr>
              <w:t>Aggiunti E-R</w:t>
            </w:r>
            <w:r w:rsidR="002E0AC5">
              <w:rPr>
                <w:rFonts w:cstheme="minorHAnsi"/>
              </w:rPr>
              <w:t>, sketch</w:t>
            </w:r>
          </w:p>
        </w:tc>
        <w:tc>
          <w:tcPr>
            <w:tcW w:w="2299" w:type="dxa"/>
          </w:tcPr>
          <w:p w14:paraId="30CB1D22" w14:textId="6A586FF0" w:rsidR="00700E05" w:rsidRDefault="00700E05" w:rsidP="00F50934">
            <w:pPr>
              <w:rPr>
                <w:rFonts w:cstheme="minorHAnsi"/>
              </w:rPr>
            </w:pPr>
            <w:r>
              <w:rPr>
                <w:rFonts w:cstheme="minorHAnsi"/>
              </w:rPr>
              <w:t>0.6.</w:t>
            </w:r>
            <w:r w:rsidR="002E0AC5">
              <w:rPr>
                <w:rFonts w:cstheme="minorHAnsi"/>
              </w:rPr>
              <w:t>2</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312E5021" w:rsidR="00700E05" w:rsidRDefault="00700E05" w:rsidP="00F50934">
            <w:pPr>
              <w:rPr>
                <w:rFonts w:cstheme="minorHAnsi"/>
              </w:rPr>
            </w:pPr>
            <w:r>
              <w:rPr>
                <w:rFonts w:cstheme="minorHAnsi"/>
              </w:rPr>
              <w:t>0</w:t>
            </w:r>
            <w:r w:rsidR="002E0AC5">
              <w:rPr>
                <w:rFonts w:cstheme="minorHAnsi"/>
              </w:rPr>
              <w:t>4</w:t>
            </w:r>
            <w:r>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F120B8" w:rsidRDefault="005E5605" w:rsidP="00F120B8">
      <w:pPr>
        <w:pStyle w:val="Titolo1"/>
        <w:rPr>
          <w:rFonts w:asciiTheme="minorHAnsi" w:hAnsiTheme="minorHAnsi" w:cstheme="minorHAnsi"/>
          <w:b/>
          <w:color w:val="auto"/>
        </w:rPr>
      </w:pPr>
      <w:bookmarkStart w:id="1" w:name="_Toc5291568"/>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bookmarkStart w:id="2" w:name="_GoBack"/>
      <w:bookmarkEnd w:id="2"/>
    </w:p>
    <w:p w14:paraId="220AC369" w14:textId="77777777" w:rsidR="00804F2A" w:rsidRPr="00F120B8" w:rsidRDefault="005E5605" w:rsidP="00804F2A">
      <w:pPr>
        <w:pStyle w:val="Titolo1"/>
        <w:rPr>
          <w:rFonts w:asciiTheme="minorHAnsi" w:hAnsiTheme="minorHAnsi" w:cstheme="minorHAnsi"/>
          <w:b/>
          <w:color w:val="000000" w:themeColor="text1"/>
        </w:rPr>
      </w:pPr>
      <w:bookmarkStart w:id="3" w:name="_Toc5291569"/>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4" w:name="_Toc5291570"/>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Default="005E5605" w:rsidP="00030E45">
      <w:pPr>
        <w:pStyle w:val="Titolo3"/>
        <w:rPr>
          <w:rFonts w:asciiTheme="minorHAnsi" w:hAnsiTheme="minorHAnsi" w:cstheme="minorHAnsi"/>
          <w:b/>
          <w:i/>
          <w:color w:val="000000" w:themeColor="text1"/>
        </w:rPr>
      </w:pPr>
      <w:bookmarkStart w:id="5" w:name="_Toc5291571"/>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6" w:name="_Toc5291572"/>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030E45">
      <w:pPr>
        <w:pStyle w:val="Titolo3"/>
        <w:rPr>
          <w:rFonts w:asciiTheme="minorHAnsi" w:hAnsiTheme="minorHAnsi" w:cstheme="minorHAnsi"/>
          <w:b/>
          <w:i/>
          <w:color w:val="000000" w:themeColor="text1"/>
        </w:rPr>
      </w:pPr>
      <w:bookmarkStart w:id="7" w:name="_Toc5291573"/>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8" w:name="_Toc5291574"/>
      <w:r>
        <w:rPr>
          <w:rFonts w:asciiTheme="minorHAnsi" w:hAnsiTheme="minorHAnsi" w:cstheme="minorHAnsi"/>
          <w:b/>
          <w:i/>
          <w:color w:val="000000" w:themeColor="text1"/>
        </w:rPr>
        <w:lastRenderedPageBreak/>
        <w:t xml:space="preserve">2.1.4. </w:t>
      </w:r>
      <w:r w:rsidR="00030E45" w:rsidRPr="00C20E1A">
        <w:rPr>
          <w:rFonts w:asciiTheme="minorHAnsi" w:hAnsiTheme="minorHAnsi" w:cstheme="minorHAnsi"/>
          <w:b/>
          <w:i/>
          <w:color w:val="000000" w:themeColor="text1"/>
        </w:rPr>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9" w:name="_Toc5291575"/>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10" w:name="_Toc5291576"/>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1" w:name="_Toc5291577"/>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2" w:name="_Toc5291578"/>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3" w:name="_Toc5291579"/>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4" w:name="_Toc5291580"/>
      <w:r>
        <w:rPr>
          <w:rFonts w:asciiTheme="minorHAnsi" w:hAnsiTheme="minorHAnsi" w:cstheme="minorHAnsi"/>
          <w:b/>
          <w:i/>
          <w:color w:val="000000" w:themeColor="text1"/>
        </w:rPr>
        <w:t>2.1.10. Ambito di lavoro</w:t>
      </w:r>
      <w:bookmarkEnd w:id="14"/>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5" w:name="_Toc5291581"/>
      <w:r>
        <w:rPr>
          <w:rFonts w:asciiTheme="minorHAnsi" w:hAnsiTheme="minorHAnsi" w:cstheme="minorHAnsi"/>
          <w:b/>
          <w:i/>
          <w:color w:val="000000" w:themeColor="text1"/>
        </w:rP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6" w:name="_Toc5291582"/>
      <w:r>
        <w:rPr>
          <w:rFonts w:asciiTheme="minorHAnsi" w:hAnsiTheme="minorHAnsi" w:cstheme="minorHAnsi"/>
          <w:b/>
          <w:i/>
          <w:color w:val="000000" w:themeColor="text1"/>
        </w:rP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7" w:name="_Toc5291583"/>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8" w:name="_Toc5291584"/>
      <w:r>
        <w:rPr>
          <w:rFonts w:asciiTheme="minorHAnsi" w:hAnsiTheme="minorHAnsi" w:cstheme="minorHAnsi"/>
          <w:b/>
          <w:i/>
          <w:color w:val="000000" w:themeColor="text1"/>
        </w:rP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9" w:name="_Toc5291585"/>
      <w:r>
        <w:rPr>
          <w:rFonts w:asciiTheme="minorHAnsi" w:hAnsiTheme="minorHAnsi" w:cstheme="minorHAnsi"/>
          <w:b/>
          <w:i/>
          <w:color w:val="000000" w:themeColor="text1"/>
        </w:rP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20" w:name="_Toc5291586"/>
      <w:r>
        <w:rPr>
          <w:rFonts w:asciiTheme="minorHAnsi" w:hAnsiTheme="minorHAnsi" w:cstheme="minorHAnsi"/>
          <w:b/>
          <w:i/>
          <w:color w:val="000000" w:themeColor="text1"/>
        </w:rP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0C1B56B9" w:rsidR="005B1B89" w:rsidRDefault="005B1B89" w:rsidP="005B1B89">
      <w:pPr>
        <w:pStyle w:val="Paragrafoelenco"/>
        <w:numPr>
          <w:ilvl w:val="1"/>
          <w:numId w:val="36"/>
        </w:numPr>
      </w:pPr>
      <w:r>
        <w:t>Tempo di lavoro (espresso in minuti).</w:t>
      </w:r>
    </w:p>
    <w:p w14:paraId="0FDAB806" w14:textId="2AD2B592" w:rsidR="00D303CA" w:rsidRDefault="00D303CA" w:rsidP="00D303CA"/>
    <w:p w14:paraId="708C6CD1" w14:textId="77777777" w:rsidR="00D303CA" w:rsidRDefault="00D303CA" w:rsidP="00D303CA"/>
    <w:p w14:paraId="7861B9B9" w14:textId="5C18E3D7" w:rsidR="0012675A" w:rsidRDefault="0012675A" w:rsidP="0012675A">
      <w:pPr>
        <w:pStyle w:val="Titolo3"/>
        <w:rPr>
          <w:rFonts w:asciiTheme="minorHAnsi" w:hAnsiTheme="minorHAnsi" w:cstheme="minorHAnsi"/>
          <w:b/>
          <w:i/>
          <w:color w:val="000000" w:themeColor="text1"/>
        </w:rPr>
      </w:pPr>
      <w:bookmarkStart w:id="21" w:name="_Toc5291587"/>
      <w:r>
        <w:rPr>
          <w:rFonts w:asciiTheme="minorHAnsi" w:hAnsiTheme="minorHAnsi" w:cstheme="minorHAnsi"/>
          <w:b/>
          <w:i/>
          <w:color w:val="000000" w:themeColor="text1"/>
        </w:rPr>
        <w:lastRenderedPageBreak/>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2A78B7">
      <w:pPr>
        <w:pStyle w:val="Titolo3"/>
        <w:rPr>
          <w:rFonts w:asciiTheme="minorHAnsi" w:hAnsiTheme="minorHAnsi" w:cstheme="minorHAnsi"/>
          <w:b/>
          <w:i/>
          <w:color w:val="000000" w:themeColor="text1"/>
        </w:rPr>
      </w:pPr>
      <w:bookmarkStart w:id="22" w:name="_Toc5291588"/>
      <w:r>
        <w:rPr>
          <w:rFonts w:asciiTheme="minorHAnsi" w:hAnsiTheme="minorHAnsi" w:cstheme="minorHAnsi"/>
          <w:b/>
          <w:i/>
          <w:color w:val="000000" w:themeColor="text1"/>
        </w:rP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6D8B50C0" w:rsidR="002A78B7" w:rsidRDefault="002A78B7" w:rsidP="002A78B7">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850DDBA" w14:textId="5032A43D" w:rsidR="002E0AC5" w:rsidRDefault="002E0AC5" w:rsidP="002E0AC5">
      <w:pPr>
        <w:pStyle w:val="Titolo3"/>
        <w:rPr>
          <w:rFonts w:asciiTheme="minorHAnsi" w:hAnsiTheme="minorHAnsi" w:cstheme="minorHAnsi"/>
          <w:b/>
          <w:i/>
          <w:color w:val="000000" w:themeColor="text1"/>
        </w:rPr>
      </w:pPr>
      <w:bookmarkStart w:id="23" w:name="_Toc5291589"/>
      <w:r>
        <w:rPr>
          <w:rFonts w:asciiTheme="minorHAnsi" w:hAnsiTheme="minorHAnsi" w:cstheme="minorHAnsi"/>
          <w:b/>
          <w:i/>
          <w:color w:val="000000" w:themeColor="text1"/>
        </w:rPr>
        <w:t>2.1.1</w:t>
      </w:r>
      <w:r>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Pr>
          <w:rFonts w:asciiTheme="minorHAnsi" w:hAnsiTheme="minorHAnsi" w:cstheme="minorHAnsi"/>
          <w:b/>
          <w:i/>
          <w:color w:val="000000" w:themeColor="text1"/>
        </w:rPr>
        <w:t>Sketch su carta</w:t>
      </w:r>
      <w:bookmarkEnd w:id="23"/>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3DB68F19" w:rsidR="002E0AC5" w:rsidRPr="002E0AC5" w:rsidRDefault="002E0AC5" w:rsidP="002E0AC5">
      <w:r w:rsidRPr="002E0AC5">
        <w:lastRenderedPageBreak/>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xml:space="preserve">, </w:t>
      </w:r>
      <w:proofErr w:type="gramStart"/>
      <w:r w:rsidRPr="002E0AC5">
        <w:t>jpeg,…</w:t>
      </w:r>
      <w:proofErr w:type="gramEnd"/>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32D0F748" w14:textId="77777777" w:rsidR="00F120B8" w:rsidRDefault="005E5605" w:rsidP="001060DB">
      <w:pPr>
        <w:pStyle w:val="Titolo2"/>
        <w:rPr>
          <w:rFonts w:asciiTheme="minorHAnsi" w:hAnsiTheme="minorHAnsi" w:cstheme="minorHAnsi"/>
          <w:b/>
          <w:color w:val="000000" w:themeColor="text1"/>
        </w:rPr>
      </w:pPr>
      <w:bookmarkStart w:id="24" w:name="_Toc5291590"/>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4"/>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5" w:name="_Toc5291591"/>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5"/>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6" w:name="_Toc5291592"/>
      <w:r>
        <w:rPr>
          <w:rFonts w:asciiTheme="minorHAnsi" w:hAnsiTheme="minorHAnsi" w:cstheme="minorHAnsi"/>
          <w:b/>
          <w:color w:val="000000" w:themeColor="text1"/>
        </w:rPr>
        <w:lastRenderedPageBreak/>
        <w:t xml:space="preserve">2.4. </w:t>
      </w:r>
      <w:r w:rsidR="001060DB" w:rsidRPr="001060DB">
        <w:rPr>
          <w:rFonts w:asciiTheme="minorHAnsi" w:hAnsiTheme="minorHAnsi" w:cstheme="minorHAnsi"/>
          <w:b/>
          <w:color w:val="000000" w:themeColor="text1"/>
        </w:rPr>
        <w:t>Gestione versioni</w:t>
      </w:r>
      <w:bookmarkEnd w:id="26"/>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7" w:name="_Toc5291593"/>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7"/>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8" w:name="_Toc5291594"/>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8"/>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9" w:name="_Toc529159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9"/>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30" w:name="_Toc529159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30"/>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lastRenderedPageBreak/>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31" w:name="_Toc529159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31"/>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32" w:name="_Toc5291598"/>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32"/>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3" w:name="_Toc5291599"/>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3"/>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4" w:name="_Toc5291600"/>
      <w:r w:rsidRPr="007D0437">
        <w:rPr>
          <w:rFonts w:asciiTheme="minorHAnsi" w:hAnsiTheme="minorHAnsi" w:cstheme="minorHAnsi"/>
          <w:b/>
          <w:i/>
          <w:color w:val="000000" w:themeColor="text1"/>
        </w:rPr>
        <w:t>2.6.1. Criteri di nominazione</w:t>
      </w:r>
      <w:bookmarkEnd w:id="34"/>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w:t>
      </w:r>
      <w:r>
        <w:lastRenderedPageBreak/>
        <w:t xml:space="preserve">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5" w:name="_Toc5291601"/>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5"/>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6" w:name="_Toc5291602"/>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6"/>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7" w:name="_Toc5291603"/>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7"/>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8" w:name="_Toc5291604"/>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8"/>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4EC6F" w14:textId="77777777" w:rsidR="00086F08" w:rsidRDefault="00086F08" w:rsidP="00AD6B64">
      <w:pPr>
        <w:spacing w:after="0" w:line="240" w:lineRule="auto"/>
      </w:pPr>
      <w:r>
        <w:separator/>
      </w:r>
    </w:p>
  </w:endnote>
  <w:endnote w:type="continuationSeparator" w:id="0">
    <w:p w14:paraId="06DDEC24" w14:textId="77777777" w:rsidR="00086F08" w:rsidRDefault="00086F0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7BE6DFEE"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F464B">
          <w:rPr>
            <w:i/>
            <w:noProof/>
            <w:sz w:val="20"/>
          </w:rPr>
          <w:t>3</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03A0529C"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00E05">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D09A" w14:textId="77777777" w:rsidR="00086F08" w:rsidRDefault="00086F08" w:rsidP="00AD6B64">
      <w:pPr>
        <w:spacing w:after="0" w:line="240" w:lineRule="auto"/>
      </w:pPr>
      <w:r>
        <w:separator/>
      </w:r>
    </w:p>
  </w:footnote>
  <w:footnote w:type="continuationSeparator" w:id="0">
    <w:p w14:paraId="33033896" w14:textId="77777777" w:rsidR="00086F08" w:rsidRDefault="00086F0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D565EDF"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Pr>
        <w:sz w:val="24"/>
      </w:rPr>
      <w:t>0.6.</w:t>
    </w:r>
    <w:r w:rsidR="007E51BE">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0</w:t>
    </w:r>
    <w:r w:rsidR="007E51BE">
      <w:rPr>
        <w:sz w:val="24"/>
      </w:rPr>
      <w:t>4</w:t>
    </w:r>
    <w:r>
      <w:rPr>
        <w:sz w:val="24"/>
      </w:rPr>
      <w:t>/04/2019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91092E3"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Pr>
        <w:sz w:val="24"/>
      </w:rPr>
      <w:t>0.6.</w:t>
    </w:r>
    <w:r w:rsidR="002B0C04">
      <w:rPr>
        <w:sz w:val="24"/>
      </w:rPr>
      <w:t>2</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0</w:t>
    </w:r>
    <w:r w:rsidR="002B0C04">
      <w:rPr>
        <w:sz w:val="24"/>
      </w:rPr>
      <w:t>4</w:t>
    </w:r>
    <w:r>
      <w:rPr>
        <w:sz w:val="24"/>
      </w:rPr>
      <w:t>/04/2019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24"/>
  </w:num>
  <w:num w:numId="3">
    <w:abstractNumId w:val="9"/>
  </w:num>
  <w:num w:numId="4">
    <w:abstractNumId w:val="6"/>
  </w:num>
  <w:num w:numId="5">
    <w:abstractNumId w:val="37"/>
  </w:num>
  <w:num w:numId="6">
    <w:abstractNumId w:val="36"/>
  </w:num>
  <w:num w:numId="7">
    <w:abstractNumId w:val="39"/>
  </w:num>
  <w:num w:numId="8">
    <w:abstractNumId w:val="26"/>
  </w:num>
  <w:num w:numId="9">
    <w:abstractNumId w:val="11"/>
  </w:num>
  <w:num w:numId="10">
    <w:abstractNumId w:val="3"/>
  </w:num>
  <w:num w:numId="11">
    <w:abstractNumId w:val="22"/>
  </w:num>
  <w:num w:numId="12">
    <w:abstractNumId w:val="1"/>
  </w:num>
  <w:num w:numId="13">
    <w:abstractNumId w:val="4"/>
  </w:num>
  <w:num w:numId="14">
    <w:abstractNumId w:val="25"/>
  </w:num>
  <w:num w:numId="15">
    <w:abstractNumId w:val="31"/>
  </w:num>
  <w:num w:numId="16">
    <w:abstractNumId w:val="23"/>
  </w:num>
  <w:num w:numId="17">
    <w:abstractNumId w:val="17"/>
  </w:num>
  <w:num w:numId="18">
    <w:abstractNumId w:val="5"/>
  </w:num>
  <w:num w:numId="19">
    <w:abstractNumId w:val="18"/>
  </w:num>
  <w:num w:numId="20">
    <w:abstractNumId w:val="0"/>
  </w:num>
  <w:num w:numId="21">
    <w:abstractNumId w:val="27"/>
  </w:num>
  <w:num w:numId="22">
    <w:abstractNumId w:val="30"/>
  </w:num>
  <w:num w:numId="23">
    <w:abstractNumId w:val="14"/>
  </w:num>
  <w:num w:numId="24">
    <w:abstractNumId w:val="28"/>
  </w:num>
  <w:num w:numId="25">
    <w:abstractNumId w:val="16"/>
  </w:num>
  <w:num w:numId="26">
    <w:abstractNumId w:val="40"/>
  </w:num>
  <w:num w:numId="27">
    <w:abstractNumId w:val="7"/>
  </w:num>
  <w:num w:numId="28">
    <w:abstractNumId w:val="32"/>
  </w:num>
  <w:num w:numId="29">
    <w:abstractNumId w:val="10"/>
  </w:num>
  <w:num w:numId="30">
    <w:abstractNumId w:val="35"/>
  </w:num>
  <w:num w:numId="31">
    <w:abstractNumId w:val="21"/>
  </w:num>
  <w:num w:numId="32">
    <w:abstractNumId w:val="34"/>
  </w:num>
  <w:num w:numId="33">
    <w:abstractNumId w:val="12"/>
  </w:num>
  <w:num w:numId="34">
    <w:abstractNumId w:val="33"/>
  </w:num>
  <w:num w:numId="35">
    <w:abstractNumId w:val="8"/>
  </w:num>
  <w:num w:numId="36">
    <w:abstractNumId w:val="20"/>
  </w:num>
  <w:num w:numId="37">
    <w:abstractNumId w:val="13"/>
  </w:num>
  <w:num w:numId="38">
    <w:abstractNumId w:val="29"/>
  </w:num>
  <w:num w:numId="39">
    <w:abstractNumId w:val="15"/>
  </w:num>
  <w:num w:numId="40">
    <w:abstractNumId w:val="3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0E05"/>
    <w:rsid w:val="00701258"/>
    <w:rsid w:val="007018C1"/>
    <w:rsid w:val="0073172F"/>
    <w:rsid w:val="00756827"/>
    <w:rsid w:val="00756AC5"/>
    <w:rsid w:val="007621D7"/>
    <w:rsid w:val="007632A3"/>
    <w:rsid w:val="00786FF6"/>
    <w:rsid w:val="007A1043"/>
    <w:rsid w:val="007C3B32"/>
    <w:rsid w:val="007D0437"/>
    <w:rsid w:val="007E3A7A"/>
    <w:rsid w:val="007E51BE"/>
    <w:rsid w:val="007E67BD"/>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C21D-6E80-4DAB-971B-92378935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5733</Words>
  <Characters>32679</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61</cp:revision>
  <cp:lastPrinted>2019-03-28T18:25:00Z</cp:lastPrinted>
  <dcterms:created xsi:type="dcterms:W3CDTF">2019-01-17T14:24:00Z</dcterms:created>
  <dcterms:modified xsi:type="dcterms:W3CDTF">2019-04-04T16:32:00Z</dcterms:modified>
</cp:coreProperties>
</file>