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bookmarkStart w:id="0" w:name="_GoBack"/>
      <w:bookmarkEnd w:id="0"/>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rsidR="00D1563F"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535499058" w:history="1">
            <w:r w:rsidR="00D1563F" w:rsidRPr="00E3561F">
              <w:rPr>
                <w:rStyle w:val="Collegamentoipertestuale"/>
                <w:rFonts w:cstheme="minorHAnsi"/>
                <w:b/>
                <w:noProof/>
              </w:rPr>
              <w:t>Introduzione</w:t>
            </w:r>
            <w:r w:rsidR="00D1563F">
              <w:rPr>
                <w:noProof/>
                <w:webHidden/>
              </w:rPr>
              <w:tab/>
            </w:r>
            <w:r w:rsidR="00D1563F">
              <w:rPr>
                <w:noProof/>
                <w:webHidden/>
              </w:rPr>
              <w:fldChar w:fldCharType="begin"/>
            </w:r>
            <w:r w:rsidR="00D1563F">
              <w:rPr>
                <w:noProof/>
                <w:webHidden/>
              </w:rPr>
              <w:instrText xml:space="preserve"> PAGEREF _Toc535499058 \h </w:instrText>
            </w:r>
            <w:r w:rsidR="00D1563F">
              <w:rPr>
                <w:noProof/>
                <w:webHidden/>
              </w:rPr>
            </w:r>
            <w:r w:rsidR="00D1563F">
              <w:rPr>
                <w:noProof/>
                <w:webHidden/>
              </w:rPr>
              <w:fldChar w:fldCharType="separate"/>
            </w:r>
            <w:r w:rsidR="00012C1F">
              <w:rPr>
                <w:noProof/>
                <w:webHidden/>
              </w:rPr>
              <w:t>2</w:t>
            </w:r>
            <w:r w:rsidR="00D1563F">
              <w:rPr>
                <w:noProof/>
                <w:webHidden/>
              </w:rPr>
              <w:fldChar w:fldCharType="end"/>
            </w:r>
          </w:hyperlink>
        </w:p>
        <w:p w:rsidR="00D1563F" w:rsidRDefault="00D1563F">
          <w:pPr>
            <w:pStyle w:val="Sommario1"/>
            <w:tabs>
              <w:tab w:val="right" w:leader="dot" w:pos="9628"/>
            </w:tabs>
            <w:rPr>
              <w:rFonts w:eastAsiaTheme="minorEastAsia"/>
              <w:noProof/>
              <w:lang w:eastAsia="it-IT"/>
            </w:rPr>
          </w:pPr>
          <w:hyperlink w:anchor="_Toc535499059" w:history="1">
            <w:r w:rsidRPr="00E3561F">
              <w:rPr>
                <w:rStyle w:val="Collegamentoipertestuale"/>
                <w:rFonts w:cstheme="minorHAnsi"/>
                <w:b/>
                <w:noProof/>
              </w:rPr>
              <w:t>Requisiti funzionali</w:t>
            </w:r>
            <w:r>
              <w:rPr>
                <w:noProof/>
                <w:webHidden/>
              </w:rPr>
              <w:tab/>
            </w:r>
            <w:r>
              <w:rPr>
                <w:noProof/>
                <w:webHidden/>
              </w:rPr>
              <w:fldChar w:fldCharType="begin"/>
            </w:r>
            <w:r>
              <w:rPr>
                <w:noProof/>
                <w:webHidden/>
              </w:rPr>
              <w:instrText xml:space="preserve"> PAGEREF _Toc535499059 \h </w:instrText>
            </w:r>
            <w:r>
              <w:rPr>
                <w:noProof/>
                <w:webHidden/>
              </w:rPr>
            </w:r>
            <w:r>
              <w:rPr>
                <w:noProof/>
                <w:webHidden/>
              </w:rPr>
              <w:fldChar w:fldCharType="separate"/>
            </w:r>
            <w:r w:rsidR="00012C1F">
              <w:rPr>
                <w:noProof/>
                <w:webHidden/>
              </w:rPr>
              <w:t>2</w:t>
            </w:r>
            <w:r>
              <w:rPr>
                <w:noProof/>
                <w:webHidden/>
              </w:rPr>
              <w:fldChar w:fldCharType="end"/>
            </w:r>
          </w:hyperlink>
        </w:p>
        <w:p w:rsidR="00D1563F" w:rsidRDefault="00D1563F">
          <w:pPr>
            <w:pStyle w:val="Sommario1"/>
            <w:tabs>
              <w:tab w:val="right" w:leader="dot" w:pos="9628"/>
            </w:tabs>
            <w:rPr>
              <w:rFonts w:eastAsiaTheme="minorEastAsia"/>
              <w:noProof/>
              <w:lang w:eastAsia="it-IT"/>
            </w:rPr>
          </w:pPr>
          <w:hyperlink w:anchor="_Toc535499060" w:history="1">
            <w:r w:rsidRPr="00E3561F">
              <w:rPr>
                <w:rStyle w:val="Collegamentoipertestuale"/>
                <w:rFonts w:cstheme="minorHAnsi"/>
                <w:b/>
                <w:noProof/>
              </w:rPr>
              <w:t>Requisiti non funzionali</w:t>
            </w:r>
            <w:r>
              <w:rPr>
                <w:noProof/>
                <w:webHidden/>
              </w:rPr>
              <w:tab/>
            </w:r>
            <w:r>
              <w:rPr>
                <w:noProof/>
                <w:webHidden/>
              </w:rPr>
              <w:fldChar w:fldCharType="begin"/>
            </w:r>
            <w:r>
              <w:rPr>
                <w:noProof/>
                <w:webHidden/>
              </w:rPr>
              <w:instrText xml:space="preserve"> PAGEREF _Toc535499060 \h </w:instrText>
            </w:r>
            <w:r>
              <w:rPr>
                <w:noProof/>
                <w:webHidden/>
              </w:rPr>
            </w:r>
            <w:r>
              <w:rPr>
                <w:noProof/>
                <w:webHidden/>
              </w:rPr>
              <w:fldChar w:fldCharType="separate"/>
            </w:r>
            <w:r w:rsidR="00012C1F">
              <w:rPr>
                <w:noProof/>
                <w:webHidden/>
              </w:rPr>
              <w:t>5</w:t>
            </w:r>
            <w:r>
              <w:rPr>
                <w:noProof/>
                <w:webHidden/>
              </w:rPr>
              <w:fldChar w:fldCharType="end"/>
            </w:r>
          </w:hyperlink>
        </w:p>
        <w:p w:rsidR="00804F2A" w:rsidRPr="008202D8" w:rsidRDefault="00804F2A" w:rsidP="008202D8">
          <w:pPr>
            <w:pStyle w:val="Sommario1"/>
            <w:tabs>
              <w:tab w:val="right" w:leader="dot" w:pos="9628"/>
            </w:tabs>
            <w:rPr>
              <w:rFonts w:eastAsiaTheme="minorEastAsia"/>
              <w:noProof/>
              <w:lang w:eastAsia="it-IT"/>
            </w:rPr>
          </w:pPr>
          <w:r w:rsidRPr="00804F2A">
            <w:rPr>
              <w:rFonts w:cstheme="minorHAnsi"/>
              <w:bCs/>
            </w:rPr>
            <w:fldChar w:fldCharType="end"/>
          </w:r>
        </w:p>
      </w:sdtContent>
    </w:sdt>
    <w:p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Default="00804F2A" w:rsidP="00804F2A">
      <w:pPr>
        <w:rPr>
          <w:rFonts w:cstheme="minorHAnsi"/>
        </w:rPr>
      </w:pPr>
    </w:p>
    <w:p w:rsidR="00804F2A" w:rsidRDefault="00804F2A" w:rsidP="00804F2A">
      <w:pPr>
        <w:jc w:val="center"/>
        <w:rPr>
          <w:rFonts w:cstheme="minorHAnsi"/>
        </w:rPr>
      </w:pPr>
    </w:p>
    <w:p w:rsidR="00804F2A" w:rsidRDefault="00804F2A" w:rsidP="00804F2A">
      <w:pPr>
        <w:jc w:val="center"/>
        <w:rPr>
          <w:rFonts w:cstheme="minorHAnsi"/>
        </w:rPr>
      </w:pPr>
    </w:p>
    <w:p w:rsidR="00804F2A" w:rsidRDefault="00915488" w:rsidP="00915488">
      <w:pPr>
        <w:pStyle w:val="Titolo1"/>
        <w:rPr>
          <w:rFonts w:asciiTheme="minorHAnsi" w:hAnsiTheme="minorHAnsi" w:cstheme="minorHAnsi"/>
          <w:b/>
          <w:color w:val="000000" w:themeColor="text1"/>
          <w:sz w:val="28"/>
        </w:rPr>
      </w:pPr>
      <w:bookmarkStart w:id="1" w:name="_Toc535499058"/>
      <w:r>
        <w:rPr>
          <w:rFonts w:asciiTheme="minorHAnsi" w:hAnsiTheme="minorHAnsi" w:cstheme="minorHAnsi"/>
          <w:b/>
          <w:color w:val="000000" w:themeColor="text1"/>
          <w:sz w:val="28"/>
        </w:rPr>
        <w:lastRenderedPageBreak/>
        <w:t>Introduzione</w:t>
      </w:r>
      <w:bookmarkEnd w:id="1"/>
    </w:p>
    <w:p w:rsidR="00854666" w:rsidRPr="00854666" w:rsidRDefault="00854666" w:rsidP="00854666">
      <w:r>
        <w:t>Il presente documento fornisce un insieme minimo di test da effettuare per ogni requisito descritto nel documento dei requisiti, in particolare questa versione del documento fa riferimento alla versione 0.3 del documento dei requisiti.</w:t>
      </w:r>
      <w:r w:rsidR="00E20A6D">
        <w:t xml:space="preserve"> Sono stati riportati tutti i requisiti presenti nel documento e ogni requisito è seguito da un certo numero di operazioni che deve essere possibile svolgere utilizzando il sistema.</w:t>
      </w:r>
    </w:p>
    <w:p w:rsidR="00915488" w:rsidRDefault="00915488" w:rsidP="00915488">
      <w:pPr>
        <w:pStyle w:val="Titolo1"/>
        <w:rPr>
          <w:rFonts w:asciiTheme="minorHAnsi" w:hAnsiTheme="minorHAnsi" w:cstheme="minorHAnsi"/>
          <w:b/>
          <w:color w:val="000000" w:themeColor="text1"/>
          <w:sz w:val="28"/>
          <w:szCs w:val="28"/>
        </w:rPr>
      </w:pPr>
      <w:bookmarkStart w:id="2" w:name="_Toc535499059"/>
      <w:r>
        <w:rPr>
          <w:rFonts w:asciiTheme="minorHAnsi" w:hAnsiTheme="minorHAnsi" w:cstheme="minorHAnsi"/>
          <w:b/>
          <w:color w:val="000000" w:themeColor="text1"/>
          <w:sz w:val="28"/>
          <w:szCs w:val="28"/>
        </w:rPr>
        <w:t>Requisiti f</w:t>
      </w:r>
      <w:r w:rsidRPr="00915488">
        <w:rPr>
          <w:rFonts w:asciiTheme="minorHAnsi" w:hAnsiTheme="minorHAnsi" w:cstheme="minorHAnsi"/>
          <w:b/>
          <w:color w:val="000000" w:themeColor="text1"/>
          <w:sz w:val="28"/>
          <w:szCs w:val="28"/>
        </w:rPr>
        <w:t>unzionali</w:t>
      </w:r>
      <w:bookmarkEnd w:id="2"/>
    </w:p>
    <w:p w:rsidR="005F09B7" w:rsidRPr="005F09B7" w:rsidRDefault="005F09B7" w:rsidP="005F09B7"/>
    <w:p w:rsidR="005F09B7" w:rsidRPr="00FB0B32" w:rsidRDefault="005F09B7" w:rsidP="005F09B7">
      <w:pPr>
        <w:rPr>
          <w:b/>
          <w:sz w:val="24"/>
        </w:rPr>
      </w:pPr>
      <w:r w:rsidRPr="00FB0B32">
        <w:rPr>
          <w:b/>
          <w:sz w:val="24"/>
        </w:rPr>
        <w:t>R1. Registro dei trattamenti</w:t>
      </w:r>
    </w:p>
    <w:p w:rsidR="005F09B7" w:rsidRDefault="005F09B7" w:rsidP="005F09B7">
      <w:pPr>
        <w:autoSpaceDE w:val="0"/>
        <w:autoSpaceDN w:val="0"/>
        <w:adjustRightInd w:val="0"/>
        <w:spacing w:after="0" w:line="240" w:lineRule="auto"/>
        <w:rPr>
          <w:rFonts w:cstheme="minorHAnsi"/>
        </w:rPr>
      </w:pPr>
      <w:r w:rsidRPr="00FB0B32">
        <w:rPr>
          <w:b/>
        </w:rPr>
        <w:t>R1.1.</w:t>
      </w:r>
      <w:r>
        <w:t xml:space="preserve"> </w:t>
      </w:r>
      <w:r w:rsidRPr="00FB0B32">
        <w:rPr>
          <w:rFonts w:cstheme="minorHAnsi"/>
        </w:rPr>
        <w:t>I registri saranno riempiti</w:t>
      </w:r>
      <w:r>
        <w:rPr>
          <w:rFonts w:cstheme="minorHAnsi"/>
        </w:rPr>
        <w:t xml:space="preserve"> </w:t>
      </w:r>
      <w:r w:rsidRPr="006F5467">
        <w:rPr>
          <w:rFonts w:cstheme="minorHAnsi"/>
        </w:rPr>
        <w:t>autonomamente dal personale</w:t>
      </w:r>
      <w:r>
        <w:rPr>
          <w:rFonts w:cstheme="minorHAnsi"/>
        </w:rPr>
        <w:t xml:space="preserve"> autorizzato</w:t>
      </w:r>
      <w:r w:rsidRPr="006F5467">
        <w:rPr>
          <w:rFonts w:cstheme="minorHAnsi"/>
        </w:rPr>
        <w:t xml:space="preserve">, </w:t>
      </w:r>
      <w:r>
        <w:rPr>
          <w:rFonts w:cstheme="minorHAnsi"/>
        </w:rPr>
        <w:t>il sistema non deve entrare nel merito dei processi eseguiti, ma deve p</w:t>
      </w:r>
      <w:r w:rsidR="007D73EA">
        <w:rPr>
          <w:rFonts w:cstheme="minorHAnsi"/>
        </w:rPr>
        <w:t>ermettere l’aggiunta,</w:t>
      </w:r>
      <w:r>
        <w:rPr>
          <w:rFonts w:cstheme="minorHAnsi"/>
        </w:rPr>
        <w:t xml:space="preserve"> la modifica e l’eliminazione dei dati nel registro.</w:t>
      </w:r>
    </w:p>
    <w:p w:rsidR="007D73EA" w:rsidRDefault="007D73EA" w:rsidP="005F09B7">
      <w:pPr>
        <w:autoSpaceDE w:val="0"/>
        <w:autoSpaceDN w:val="0"/>
        <w:adjustRightInd w:val="0"/>
        <w:spacing w:after="0" w:line="240" w:lineRule="auto"/>
        <w:rPr>
          <w:rFonts w:cstheme="minorHAnsi"/>
        </w:rPr>
      </w:pPr>
    </w:p>
    <w:p w:rsidR="007D73EA" w:rsidRDefault="007D73EA" w:rsidP="005F09B7">
      <w:pPr>
        <w:autoSpaceDE w:val="0"/>
        <w:autoSpaceDN w:val="0"/>
        <w:adjustRightInd w:val="0"/>
        <w:spacing w:after="0" w:line="240" w:lineRule="auto"/>
        <w:rPr>
          <w:rFonts w:cstheme="minorHAnsi"/>
        </w:rPr>
      </w:pPr>
      <w:r w:rsidRPr="007D73EA">
        <w:rPr>
          <w:rFonts w:cstheme="minorHAnsi"/>
          <w:b/>
        </w:rPr>
        <w:t>T.1.1.</w:t>
      </w:r>
      <w:r>
        <w:rPr>
          <w:rFonts w:cstheme="minorHAnsi"/>
        </w:rPr>
        <w:t xml:space="preserve"> Deve essere possibile portare a termine le seguenti operazioni senza ottenere errori o altre situazioni impreviste:</w:t>
      </w:r>
    </w:p>
    <w:p w:rsidR="007D73EA" w:rsidRDefault="007D73EA" w:rsidP="005F09B7">
      <w:pPr>
        <w:autoSpaceDE w:val="0"/>
        <w:autoSpaceDN w:val="0"/>
        <w:adjustRightInd w:val="0"/>
        <w:spacing w:after="0" w:line="240" w:lineRule="auto"/>
        <w:rPr>
          <w:rFonts w:cstheme="minorHAnsi"/>
        </w:rPr>
      </w:pPr>
    </w:p>
    <w:p w:rsidR="007D73EA" w:rsidRDefault="007D73EA" w:rsidP="005F09B7">
      <w:pPr>
        <w:autoSpaceDE w:val="0"/>
        <w:autoSpaceDN w:val="0"/>
        <w:adjustRightInd w:val="0"/>
        <w:spacing w:after="0" w:line="240" w:lineRule="auto"/>
        <w:rPr>
          <w:rFonts w:cstheme="minorHAnsi"/>
        </w:rPr>
      </w:pPr>
      <w:r w:rsidRPr="007D73EA">
        <w:rPr>
          <w:rFonts w:cstheme="minorHAnsi"/>
          <w:b/>
        </w:rPr>
        <w:t>T.1.1.1.</w:t>
      </w:r>
      <w:r>
        <w:rPr>
          <w:rFonts w:cstheme="minorHAnsi"/>
        </w:rPr>
        <w:t xml:space="preserve"> Deve essere possibile selezionare un registro esistente e </w:t>
      </w:r>
      <w:r w:rsidR="003A7403">
        <w:rPr>
          <w:rFonts w:cstheme="minorHAnsi"/>
        </w:rPr>
        <w:t xml:space="preserve">tramite la compilazione di un </w:t>
      </w:r>
      <w:proofErr w:type="spellStart"/>
      <w:r w:rsidR="003A7403">
        <w:rPr>
          <w:rFonts w:cstheme="minorHAnsi"/>
        </w:rPr>
        <w:t>form</w:t>
      </w:r>
      <w:proofErr w:type="spellEnd"/>
      <w:r w:rsidR="003A7403">
        <w:rPr>
          <w:rFonts w:cstheme="minorHAnsi"/>
        </w:rPr>
        <w:t xml:space="preserve"> inserire nuovi dati che il sistema inserisce in un nuovo score del registro dopo aver eseguito una fase di validazione su di essi</w:t>
      </w:r>
      <w:r>
        <w:rPr>
          <w:rFonts w:cstheme="minorHAnsi"/>
        </w:rPr>
        <w:t>.</w:t>
      </w:r>
    </w:p>
    <w:p w:rsidR="003A7403" w:rsidRDefault="007D73EA" w:rsidP="005F09B7">
      <w:pPr>
        <w:autoSpaceDE w:val="0"/>
        <w:autoSpaceDN w:val="0"/>
        <w:adjustRightInd w:val="0"/>
        <w:spacing w:after="0" w:line="240" w:lineRule="auto"/>
        <w:rPr>
          <w:rFonts w:cstheme="minorHAnsi"/>
        </w:rPr>
      </w:pPr>
      <w:r w:rsidRPr="007D73EA">
        <w:rPr>
          <w:rFonts w:cstheme="minorHAnsi"/>
          <w:b/>
        </w:rPr>
        <w:t>T.1.1.2.</w:t>
      </w:r>
      <w:r>
        <w:rPr>
          <w:rFonts w:cstheme="minorHAnsi"/>
        </w:rPr>
        <w:t xml:space="preserve"> Deve essere possibile selezionare un registro esistente e </w:t>
      </w:r>
      <w:r w:rsidR="003A7403">
        <w:rPr>
          <w:rFonts w:cstheme="minorHAnsi"/>
        </w:rPr>
        <w:t xml:space="preserve">tramite la compilazione di un </w:t>
      </w:r>
      <w:proofErr w:type="spellStart"/>
      <w:r w:rsidR="003A7403">
        <w:rPr>
          <w:rFonts w:cstheme="minorHAnsi"/>
        </w:rPr>
        <w:t>form</w:t>
      </w:r>
      <w:proofErr w:type="spellEnd"/>
      <w:r w:rsidR="003A7403">
        <w:rPr>
          <w:rFonts w:cstheme="minorHAnsi"/>
        </w:rPr>
        <w:t xml:space="preserve"> modificare i dati già presenti nel registro, il sistema dopo aver eseguito una fase di validazione sui dati modifica lo score del registro che abbiamo modificato.</w:t>
      </w:r>
    </w:p>
    <w:p w:rsidR="007D73EA" w:rsidRDefault="007D73EA" w:rsidP="005F09B7">
      <w:pPr>
        <w:autoSpaceDE w:val="0"/>
        <w:autoSpaceDN w:val="0"/>
        <w:adjustRightInd w:val="0"/>
        <w:spacing w:after="0" w:line="240" w:lineRule="auto"/>
        <w:rPr>
          <w:rFonts w:cstheme="minorHAnsi"/>
        </w:rPr>
      </w:pPr>
      <w:r w:rsidRPr="007D73EA">
        <w:rPr>
          <w:rFonts w:cstheme="minorHAnsi"/>
          <w:b/>
        </w:rPr>
        <w:t>T.1.1.3.</w:t>
      </w:r>
      <w:r>
        <w:rPr>
          <w:rFonts w:cstheme="minorHAnsi"/>
        </w:rPr>
        <w:t xml:space="preserve"> Deve essere possibile selezionare un registro esistente ed eliminare </w:t>
      </w:r>
      <w:r w:rsidR="003A7403">
        <w:rPr>
          <w:rFonts w:cstheme="minorHAnsi"/>
        </w:rPr>
        <w:t>uno score presente</w:t>
      </w:r>
      <w:r>
        <w:rPr>
          <w:rFonts w:cstheme="minorHAnsi"/>
        </w:rPr>
        <w:t xml:space="preserve"> nel registro.</w:t>
      </w:r>
    </w:p>
    <w:p w:rsidR="007D73EA" w:rsidRDefault="007D73EA" w:rsidP="005F09B7">
      <w:pPr>
        <w:autoSpaceDE w:val="0"/>
        <w:autoSpaceDN w:val="0"/>
        <w:adjustRightInd w:val="0"/>
        <w:spacing w:after="0" w:line="240" w:lineRule="auto"/>
        <w:rPr>
          <w:rFonts w:cstheme="minorHAnsi"/>
        </w:rPr>
      </w:pPr>
    </w:p>
    <w:p w:rsidR="005F09B7" w:rsidRDefault="005F09B7" w:rsidP="005F09B7">
      <w:pPr>
        <w:autoSpaceDE w:val="0"/>
        <w:autoSpaceDN w:val="0"/>
        <w:adjustRightInd w:val="0"/>
        <w:spacing w:after="0" w:line="240" w:lineRule="auto"/>
        <w:rPr>
          <w:rFonts w:cstheme="minorHAnsi"/>
        </w:rPr>
      </w:pPr>
      <w:r w:rsidRPr="00FB0B32">
        <w:rPr>
          <w:rFonts w:cstheme="minorHAnsi"/>
          <w:b/>
        </w:rPr>
        <w:t>R.1.2.</w:t>
      </w:r>
      <w:r>
        <w:rPr>
          <w:rFonts w:cstheme="minorHAnsi"/>
        </w:rPr>
        <w:t xml:space="preserve"> Il sistema deve inoltre consentire di ricercare e selezionare elementi in base a determinati attributi di questi (tipo/autore del processo, interessati, …).</w:t>
      </w:r>
    </w:p>
    <w:p w:rsidR="007D73EA" w:rsidRDefault="007D73EA" w:rsidP="005F09B7">
      <w:pPr>
        <w:autoSpaceDE w:val="0"/>
        <w:autoSpaceDN w:val="0"/>
        <w:adjustRightInd w:val="0"/>
        <w:spacing w:after="0" w:line="240" w:lineRule="auto"/>
        <w:rPr>
          <w:rFonts w:cstheme="minorHAnsi"/>
        </w:rPr>
      </w:pPr>
    </w:p>
    <w:p w:rsidR="007D73EA" w:rsidRDefault="007D73EA" w:rsidP="005F09B7">
      <w:pPr>
        <w:autoSpaceDE w:val="0"/>
        <w:autoSpaceDN w:val="0"/>
        <w:adjustRightInd w:val="0"/>
        <w:spacing w:after="0" w:line="240" w:lineRule="auto"/>
        <w:rPr>
          <w:rFonts w:cstheme="minorHAnsi"/>
        </w:rPr>
      </w:pPr>
      <w:r w:rsidRPr="0054421F">
        <w:rPr>
          <w:rFonts w:cstheme="minorHAnsi"/>
          <w:b/>
        </w:rPr>
        <w:t>T.1.2.</w:t>
      </w:r>
      <w:r w:rsidR="0054421F" w:rsidRPr="0054421F">
        <w:rPr>
          <w:rFonts w:cstheme="minorHAnsi"/>
          <w:b/>
        </w:rPr>
        <w:t>1.</w:t>
      </w:r>
      <w:r>
        <w:rPr>
          <w:rFonts w:cstheme="minorHAnsi"/>
        </w:rPr>
        <w:t xml:space="preserve"> Deve essere presente una barra di ricerca (o in alternativa un elenco di filtri) che mi permetta di effettuare una ricerca selezionando un valore per gli attributi dei campi che mi interessano.</w:t>
      </w:r>
    </w:p>
    <w:p w:rsidR="0054421F" w:rsidRDefault="0054421F" w:rsidP="005F09B7">
      <w:pPr>
        <w:autoSpaceDE w:val="0"/>
        <w:autoSpaceDN w:val="0"/>
        <w:adjustRightInd w:val="0"/>
        <w:spacing w:after="0" w:line="240" w:lineRule="auto"/>
        <w:rPr>
          <w:rFonts w:cstheme="minorHAnsi"/>
        </w:rPr>
      </w:pPr>
      <w:r w:rsidRPr="0054421F">
        <w:rPr>
          <w:rFonts w:cstheme="minorHAnsi"/>
          <w:b/>
        </w:rPr>
        <w:t>T.1.2.2.</w:t>
      </w:r>
      <w:r>
        <w:rPr>
          <w:rFonts w:cstheme="minorHAnsi"/>
        </w:rPr>
        <w:t xml:space="preserve"> Il risultato della ricerca deve mostrare tutte e sole le corrispondenze con elementi il cui valore degli attributi dei campi coincide con quello che ho selezionato al passo precedente (quello inserito nei filtri).</w:t>
      </w:r>
    </w:p>
    <w:p w:rsidR="0054421F" w:rsidRDefault="0054421F" w:rsidP="005F09B7">
      <w:pPr>
        <w:autoSpaceDE w:val="0"/>
        <w:autoSpaceDN w:val="0"/>
        <w:adjustRightInd w:val="0"/>
        <w:spacing w:after="0" w:line="240" w:lineRule="auto"/>
        <w:rPr>
          <w:rFonts w:cstheme="minorHAnsi"/>
        </w:rPr>
      </w:pPr>
      <w:r w:rsidRPr="0054421F">
        <w:rPr>
          <w:rFonts w:cstheme="minorHAnsi"/>
          <w:b/>
        </w:rPr>
        <w:t>T.1.2.3.</w:t>
      </w:r>
      <w:r>
        <w:rPr>
          <w:rFonts w:cstheme="minorHAnsi"/>
        </w:rPr>
        <w:t xml:space="preserve"> Nel caso in cui non ci siano corrispondenze deve apparire un messaggio che mi indica che non sono state trovate corrispondenze.</w:t>
      </w:r>
    </w:p>
    <w:p w:rsidR="005F09B7" w:rsidRDefault="005F09B7" w:rsidP="005F09B7">
      <w:pPr>
        <w:autoSpaceDE w:val="0"/>
        <w:autoSpaceDN w:val="0"/>
        <w:adjustRightInd w:val="0"/>
        <w:spacing w:after="0" w:line="240" w:lineRule="auto"/>
        <w:rPr>
          <w:rFonts w:cstheme="minorHAnsi"/>
        </w:rPr>
      </w:pPr>
    </w:p>
    <w:p w:rsidR="005F09B7" w:rsidRDefault="005F09B7" w:rsidP="005F09B7">
      <w:pPr>
        <w:autoSpaceDE w:val="0"/>
        <w:autoSpaceDN w:val="0"/>
        <w:adjustRightInd w:val="0"/>
        <w:spacing w:after="0" w:line="240" w:lineRule="auto"/>
        <w:rPr>
          <w:rFonts w:cstheme="minorHAnsi"/>
          <w:b/>
          <w:sz w:val="24"/>
        </w:rPr>
      </w:pPr>
      <w:r w:rsidRPr="00FB0B32">
        <w:rPr>
          <w:rFonts w:cstheme="minorHAnsi"/>
          <w:b/>
          <w:sz w:val="24"/>
        </w:rPr>
        <w:t>R.2. Task ed eventi</w:t>
      </w:r>
    </w:p>
    <w:p w:rsidR="005F09B7" w:rsidRPr="00FB0B32" w:rsidRDefault="005F09B7" w:rsidP="005F09B7">
      <w:pPr>
        <w:autoSpaceDE w:val="0"/>
        <w:autoSpaceDN w:val="0"/>
        <w:adjustRightInd w:val="0"/>
        <w:spacing w:after="0" w:line="240" w:lineRule="auto"/>
        <w:rPr>
          <w:rFonts w:cstheme="minorHAnsi"/>
          <w:b/>
          <w:sz w:val="24"/>
        </w:rPr>
      </w:pPr>
    </w:p>
    <w:p w:rsidR="005F09B7" w:rsidRDefault="005F09B7" w:rsidP="005F09B7">
      <w:pPr>
        <w:autoSpaceDE w:val="0"/>
        <w:autoSpaceDN w:val="0"/>
        <w:adjustRightInd w:val="0"/>
        <w:spacing w:after="0" w:line="240" w:lineRule="auto"/>
        <w:rPr>
          <w:rFonts w:cstheme="minorHAnsi"/>
        </w:rPr>
      </w:pPr>
      <w:r w:rsidRPr="00FB0B32">
        <w:rPr>
          <w:rFonts w:cstheme="minorHAnsi"/>
          <w:b/>
        </w:rPr>
        <w:t>R.2.1.</w:t>
      </w:r>
      <w:r>
        <w:rPr>
          <w:rFonts w:cstheme="minorHAnsi"/>
        </w:rPr>
        <w:t xml:space="preserve"> </w:t>
      </w:r>
      <w:proofErr w:type="gramStart"/>
      <w:r>
        <w:rPr>
          <w:rFonts w:cstheme="minorHAnsi"/>
        </w:rPr>
        <w:t>I task</w:t>
      </w:r>
      <w:proofErr w:type="gramEnd"/>
      <w:r>
        <w:rPr>
          <w:rFonts w:cstheme="minorHAnsi"/>
        </w:rPr>
        <w:t xml:space="preserve"> e gli eventi devono essere mostrati in un calendario.</w:t>
      </w:r>
    </w:p>
    <w:p w:rsidR="0054421F" w:rsidRDefault="0054421F" w:rsidP="005F09B7">
      <w:pPr>
        <w:autoSpaceDE w:val="0"/>
        <w:autoSpaceDN w:val="0"/>
        <w:adjustRightInd w:val="0"/>
        <w:spacing w:after="0" w:line="240" w:lineRule="auto"/>
        <w:rPr>
          <w:rFonts w:cstheme="minorHAnsi"/>
        </w:rPr>
      </w:pPr>
    </w:p>
    <w:p w:rsidR="0054421F" w:rsidRDefault="0054421F" w:rsidP="005F09B7">
      <w:pPr>
        <w:autoSpaceDE w:val="0"/>
        <w:autoSpaceDN w:val="0"/>
        <w:adjustRightInd w:val="0"/>
        <w:spacing w:after="0" w:line="240" w:lineRule="auto"/>
        <w:rPr>
          <w:rFonts w:cstheme="minorHAnsi"/>
        </w:rPr>
      </w:pPr>
      <w:r w:rsidRPr="0054421F">
        <w:rPr>
          <w:rFonts w:cstheme="minorHAnsi"/>
          <w:b/>
        </w:rPr>
        <w:t>T.2.1.</w:t>
      </w:r>
      <w:r>
        <w:rPr>
          <w:rFonts w:cstheme="minorHAnsi"/>
        </w:rPr>
        <w:t xml:space="preserve"> Quando viene effettuato l’accesso alla sezione riguardante </w:t>
      </w:r>
      <w:proofErr w:type="gramStart"/>
      <w:r>
        <w:rPr>
          <w:rFonts w:cstheme="minorHAnsi"/>
        </w:rPr>
        <w:t>i task</w:t>
      </w:r>
      <w:proofErr w:type="gramEnd"/>
      <w:r>
        <w:rPr>
          <w:rFonts w:cstheme="minorHAnsi"/>
        </w:rPr>
        <w:t xml:space="preserve"> e gli eventi questi devono essere mostrati in un calendario.</w:t>
      </w:r>
    </w:p>
    <w:p w:rsidR="0054421F" w:rsidRDefault="0054421F" w:rsidP="005F09B7">
      <w:pPr>
        <w:autoSpaceDE w:val="0"/>
        <w:autoSpaceDN w:val="0"/>
        <w:adjustRightInd w:val="0"/>
        <w:spacing w:after="0" w:line="240" w:lineRule="auto"/>
        <w:rPr>
          <w:rFonts w:cstheme="minorHAnsi"/>
        </w:rPr>
      </w:pPr>
    </w:p>
    <w:p w:rsidR="005F09B7" w:rsidRDefault="005F09B7" w:rsidP="005F09B7">
      <w:pPr>
        <w:autoSpaceDE w:val="0"/>
        <w:autoSpaceDN w:val="0"/>
        <w:adjustRightInd w:val="0"/>
        <w:spacing w:after="0" w:line="240" w:lineRule="auto"/>
        <w:rPr>
          <w:rFonts w:cstheme="minorHAnsi"/>
        </w:rPr>
      </w:pPr>
      <w:r w:rsidRPr="00FB0B32">
        <w:rPr>
          <w:rFonts w:cstheme="minorHAnsi"/>
          <w:b/>
        </w:rPr>
        <w:t>R.2.2.</w:t>
      </w:r>
      <w:r>
        <w:rPr>
          <w:rFonts w:cstheme="minorHAnsi"/>
        </w:rPr>
        <w:t xml:space="preserve"> Deve essere possibile inserire nuovi eventi o task, con i relativi attributi (classe, tipo, frequenza, data di inserimento, data di termine previsto, data di termine effettivo, riferimenti anagrafici, descrizione e note), modificarne i dettagli associati oppure cancellarli.</w:t>
      </w:r>
    </w:p>
    <w:p w:rsidR="0054421F" w:rsidRDefault="0054421F" w:rsidP="005F09B7">
      <w:pPr>
        <w:autoSpaceDE w:val="0"/>
        <w:autoSpaceDN w:val="0"/>
        <w:adjustRightInd w:val="0"/>
        <w:spacing w:after="0" w:line="240" w:lineRule="auto"/>
        <w:rPr>
          <w:rFonts w:cstheme="minorHAnsi"/>
        </w:rPr>
      </w:pPr>
    </w:p>
    <w:p w:rsidR="0054421F" w:rsidRDefault="0054421F" w:rsidP="0054421F">
      <w:pPr>
        <w:autoSpaceDE w:val="0"/>
        <w:autoSpaceDN w:val="0"/>
        <w:adjustRightInd w:val="0"/>
        <w:spacing w:after="0" w:line="240" w:lineRule="auto"/>
        <w:rPr>
          <w:rFonts w:cstheme="minorHAnsi"/>
        </w:rPr>
      </w:pPr>
      <w:r>
        <w:rPr>
          <w:rFonts w:cstheme="minorHAnsi"/>
          <w:b/>
        </w:rPr>
        <w:lastRenderedPageBreak/>
        <w:t>T.2.2</w:t>
      </w:r>
      <w:r w:rsidRPr="007D73EA">
        <w:rPr>
          <w:rFonts w:cstheme="minorHAnsi"/>
          <w:b/>
        </w:rPr>
        <w:t>.</w:t>
      </w:r>
      <w:r>
        <w:rPr>
          <w:rFonts w:cstheme="minorHAnsi"/>
        </w:rPr>
        <w:t xml:space="preserve"> Deve essere possibile portare a termine le seguenti operazioni senza ottenere errori o altre situazioni impreviste:</w:t>
      </w:r>
    </w:p>
    <w:p w:rsidR="0054421F" w:rsidRDefault="0054421F" w:rsidP="0054421F">
      <w:pPr>
        <w:autoSpaceDE w:val="0"/>
        <w:autoSpaceDN w:val="0"/>
        <w:adjustRightInd w:val="0"/>
        <w:spacing w:after="0" w:line="240" w:lineRule="auto"/>
        <w:rPr>
          <w:rFonts w:cstheme="minorHAnsi"/>
        </w:rPr>
      </w:pPr>
    </w:p>
    <w:p w:rsidR="0054421F" w:rsidRDefault="0054421F" w:rsidP="0054421F">
      <w:pPr>
        <w:autoSpaceDE w:val="0"/>
        <w:autoSpaceDN w:val="0"/>
        <w:adjustRightInd w:val="0"/>
        <w:spacing w:after="0" w:line="240" w:lineRule="auto"/>
        <w:rPr>
          <w:rFonts w:cstheme="minorHAnsi"/>
        </w:rPr>
      </w:pPr>
      <w:r>
        <w:rPr>
          <w:rFonts w:cstheme="minorHAnsi"/>
          <w:b/>
        </w:rPr>
        <w:t>T.2.2</w:t>
      </w:r>
      <w:r w:rsidRPr="007D73EA">
        <w:rPr>
          <w:rFonts w:cstheme="minorHAnsi"/>
          <w:b/>
        </w:rPr>
        <w:t>.1.</w:t>
      </w:r>
      <w:r>
        <w:rPr>
          <w:rFonts w:cstheme="minorHAnsi"/>
        </w:rPr>
        <w:t xml:space="preserve"> Deve essere possibile selezionare un evento (o task) esi</w:t>
      </w:r>
      <w:r w:rsidR="00F772FB">
        <w:rPr>
          <w:rFonts w:cstheme="minorHAnsi"/>
        </w:rPr>
        <w:t>stente</w:t>
      </w:r>
      <w:r>
        <w:rPr>
          <w:rFonts w:cstheme="minorHAnsi"/>
        </w:rPr>
        <w:t xml:space="preserve"> </w:t>
      </w:r>
      <w:r w:rsidR="00F772FB">
        <w:rPr>
          <w:rFonts w:cstheme="minorHAnsi"/>
        </w:rPr>
        <w:t xml:space="preserve">e tramite la compilazione di un </w:t>
      </w:r>
      <w:proofErr w:type="spellStart"/>
      <w:r w:rsidR="00F772FB">
        <w:rPr>
          <w:rFonts w:cstheme="minorHAnsi"/>
        </w:rPr>
        <w:t>form</w:t>
      </w:r>
      <w:proofErr w:type="spellEnd"/>
      <w:r w:rsidR="00F772FB">
        <w:rPr>
          <w:rFonts w:cstheme="minorHAnsi"/>
        </w:rPr>
        <w:t xml:space="preserve"> inserire nuovi dati che il sistema inserisce in un nuovo score dell’evento dopo aver eseguito una fase di validazione su di essi.</w:t>
      </w:r>
    </w:p>
    <w:p w:rsidR="0054421F" w:rsidRDefault="0054421F" w:rsidP="0054421F">
      <w:pPr>
        <w:autoSpaceDE w:val="0"/>
        <w:autoSpaceDN w:val="0"/>
        <w:adjustRightInd w:val="0"/>
        <w:spacing w:after="0" w:line="240" w:lineRule="auto"/>
        <w:rPr>
          <w:rFonts w:cstheme="minorHAnsi"/>
        </w:rPr>
      </w:pPr>
      <w:r>
        <w:rPr>
          <w:rFonts w:cstheme="minorHAnsi"/>
          <w:b/>
        </w:rPr>
        <w:t>T.2.2</w:t>
      </w:r>
      <w:r w:rsidRPr="007D73EA">
        <w:rPr>
          <w:rFonts w:cstheme="minorHAnsi"/>
          <w:b/>
        </w:rPr>
        <w:t>.2.</w:t>
      </w:r>
      <w:r>
        <w:rPr>
          <w:rFonts w:cstheme="minorHAnsi"/>
        </w:rPr>
        <w:t xml:space="preserve"> Deve essere possibile selezionare un evento (o task) esistente e </w:t>
      </w:r>
      <w:r w:rsidR="00F772FB">
        <w:rPr>
          <w:rFonts w:cstheme="minorHAnsi"/>
        </w:rPr>
        <w:t xml:space="preserve">tramite la compilazione di un </w:t>
      </w:r>
      <w:proofErr w:type="spellStart"/>
      <w:r w:rsidR="00F772FB">
        <w:rPr>
          <w:rFonts w:cstheme="minorHAnsi"/>
        </w:rPr>
        <w:t>form</w:t>
      </w:r>
      <w:proofErr w:type="spellEnd"/>
      <w:r w:rsidR="00F772FB">
        <w:rPr>
          <w:rFonts w:cstheme="minorHAnsi"/>
        </w:rPr>
        <w:t xml:space="preserve"> modificare i dettagli dell’evento, il sistema dopo aver eseguito una fase di validazione sui dati aggiorna il valore dei dettagli dell’evento.</w:t>
      </w:r>
    </w:p>
    <w:p w:rsidR="0054421F" w:rsidRDefault="0054421F" w:rsidP="0054421F">
      <w:pPr>
        <w:autoSpaceDE w:val="0"/>
        <w:autoSpaceDN w:val="0"/>
        <w:adjustRightInd w:val="0"/>
        <w:spacing w:after="0" w:line="240" w:lineRule="auto"/>
        <w:rPr>
          <w:rFonts w:cstheme="minorHAnsi"/>
        </w:rPr>
      </w:pPr>
      <w:r>
        <w:rPr>
          <w:rFonts w:cstheme="minorHAnsi"/>
          <w:b/>
        </w:rPr>
        <w:t>T.2.2</w:t>
      </w:r>
      <w:r w:rsidRPr="007D73EA">
        <w:rPr>
          <w:rFonts w:cstheme="minorHAnsi"/>
          <w:b/>
        </w:rPr>
        <w:t>.3.</w:t>
      </w:r>
      <w:r>
        <w:rPr>
          <w:rFonts w:cstheme="minorHAnsi"/>
        </w:rPr>
        <w:t xml:space="preserve"> Deve essere possibile selezionare un evento (o task) esistente ed eliminarlo.</w:t>
      </w:r>
    </w:p>
    <w:p w:rsidR="0054421F" w:rsidRDefault="0054421F" w:rsidP="005F09B7">
      <w:pPr>
        <w:autoSpaceDE w:val="0"/>
        <w:autoSpaceDN w:val="0"/>
        <w:adjustRightInd w:val="0"/>
        <w:spacing w:after="0" w:line="240" w:lineRule="auto"/>
        <w:rPr>
          <w:rFonts w:cstheme="minorHAnsi"/>
        </w:rPr>
      </w:pPr>
      <w:r>
        <w:rPr>
          <w:rFonts w:cstheme="minorHAnsi"/>
          <w:b/>
        </w:rPr>
        <w:t>T.2.2.4</w:t>
      </w:r>
      <w:r w:rsidRPr="007D73EA">
        <w:rPr>
          <w:rFonts w:cstheme="minorHAnsi"/>
          <w:b/>
        </w:rPr>
        <w:t>.</w:t>
      </w:r>
      <w:r>
        <w:rPr>
          <w:rFonts w:cstheme="minorHAnsi"/>
        </w:rPr>
        <w:t xml:space="preserve"> Deve essere possibile creare un nuovo evento (o task)</w:t>
      </w:r>
      <w:r w:rsidR="002E4AEE">
        <w:rPr>
          <w:rFonts w:cstheme="minorHAnsi"/>
        </w:rPr>
        <w:t xml:space="preserve"> tramite la compilazione di un apposito </w:t>
      </w:r>
      <w:proofErr w:type="spellStart"/>
      <w:r w:rsidR="002E4AEE">
        <w:rPr>
          <w:rFonts w:cstheme="minorHAnsi"/>
        </w:rPr>
        <w:t>form</w:t>
      </w:r>
      <w:proofErr w:type="spellEnd"/>
      <w:r>
        <w:rPr>
          <w:rFonts w:cstheme="minorHAnsi"/>
        </w:rPr>
        <w:t>.</w:t>
      </w:r>
    </w:p>
    <w:p w:rsidR="0054421F" w:rsidRDefault="0054421F" w:rsidP="005F09B7">
      <w:pPr>
        <w:autoSpaceDE w:val="0"/>
        <w:autoSpaceDN w:val="0"/>
        <w:adjustRightInd w:val="0"/>
        <w:spacing w:after="0" w:line="240" w:lineRule="auto"/>
        <w:rPr>
          <w:rFonts w:cstheme="minorHAnsi"/>
        </w:rPr>
      </w:pPr>
    </w:p>
    <w:p w:rsidR="005F09B7" w:rsidRDefault="005F09B7" w:rsidP="005F09B7">
      <w:pPr>
        <w:autoSpaceDE w:val="0"/>
        <w:autoSpaceDN w:val="0"/>
        <w:adjustRightInd w:val="0"/>
        <w:spacing w:after="0" w:line="240" w:lineRule="auto"/>
        <w:rPr>
          <w:rFonts w:cstheme="minorHAnsi"/>
        </w:rPr>
      </w:pPr>
      <w:r w:rsidRPr="00FB0B32">
        <w:rPr>
          <w:rFonts w:cstheme="minorHAnsi"/>
          <w:b/>
        </w:rPr>
        <w:t>R.2.3.</w:t>
      </w:r>
      <w:r>
        <w:rPr>
          <w:rFonts w:cstheme="minorHAnsi"/>
        </w:rPr>
        <w:t xml:space="preserve"> Il sistema deve notificare l’utente all’avvicinarsi di determinati eventi.</w:t>
      </w:r>
    </w:p>
    <w:p w:rsidR="0054421F" w:rsidRDefault="0054421F" w:rsidP="005F09B7">
      <w:pPr>
        <w:autoSpaceDE w:val="0"/>
        <w:autoSpaceDN w:val="0"/>
        <w:adjustRightInd w:val="0"/>
        <w:spacing w:after="0" w:line="240" w:lineRule="auto"/>
        <w:rPr>
          <w:rFonts w:cstheme="minorHAnsi"/>
        </w:rPr>
      </w:pPr>
    </w:p>
    <w:p w:rsidR="00A037D4" w:rsidRDefault="0054421F" w:rsidP="005F09B7">
      <w:pPr>
        <w:autoSpaceDE w:val="0"/>
        <w:autoSpaceDN w:val="0"/>
        <w:adjustRightInd w:val="0"/>
        <w:spacing w:after="0" w:line="240" w:lineRule="auto"/>
        <w:rPr>
          <w:rFonts w:cstheme="minorHAnsi"/>
        </w:rPr>
      </w:pPr>
      <w:r w:rsidRPr="00A037D4">
        <w:rPr>
          <w:rFonts w:cstheme="minorHAnsi"/>
          <w:b/>
        </w:rPr>
        <w:t>T.2.3.1.</w:t>
      </w:r>
      <w:r>
        <w:rPr>
          <w:rFonts w:cstheme="minorHAnsi"/>
        </w:rPr>
        <w:t xml:space="preserve"> </w:t>
      </w:r>
      <w:r w:rsidR="00A037D4">
        <w:rPr>
          <w:rFonts w:cstheme="minorHAnsi"/>
        </w:rPr>
        <w:t xml:space="preserve">Ogni evento (o task) in base alla sua tipologia avrà un tempo di notifica associato, ovvero quando manca un certo numero di giorni per arrivare alla data dell’evento deve essere mostrata una notifica che indica che la data dell’evento si sta avvicinando. </w:t>
      </w:r>
    </w:p>
    <w:p w:rsidR="0054421F" w:rsidRDefault="00A037D4" w:rsidP="005F09B7">
      <w:pPr>
        <w:autoSpaceDE w:val="0"/>
        <w:autoSpaceDN w:val="0"/>
        <w:adjustRightInd w:val="0"/>
        <w:spacing w:after="0" w:line="240" w:lineRule="auto"/>
        <w:rPr>
          <w:rFonts w:cstheme="minorHAnsi"/>
        </w:rPr>
      </w:pPr>
      <w:r w:rsidRPr="00A037D4">
        <w:rPr>
          <w:rFonts w:cstheme="minorHAnsi"/>
          <w:b/>
        </w:rPr>
        <w:t>T.2.3.2.</w:t>
      </w:r>
      <w:r>
        <w:rPr>
          <w:rFonts w:cstheme="minorHAnsi"/>
        </w:rPr>
        <w:t xml:space="preserve"> Per ogni tipologia di evento ci sarà una notifica di tipo diverso (ad esempio potrebbe essere di un diverso colore).</w:t>
      </w:r>
    </w:p>
    <w:p w:rsidR="0054421F" w:rsidRDefault="0054421F" w:rsidP="005F09B7">
      <w:pPr>
        <w:autoSpaceDE w:val="0"/>
        <w:autoSpaceDN w:val="0"/>
        <w:adjustRightInd w:val="0"/>
        <w:spacing w:after="0" w:line="240" w:lineRule="auto"/>
        <w:rPr>
          <w:rFonts w:cstheme="minorHAnsi"/>
        </w:rPr>
      </w:pPr>
    </w:p>
    <w:p w:rsidR="005F09B7" w:rsidRDefault="005F09B7" w:rsidP="005F09B7">
      <w:pPr>
        <w:autoSpaceDE w:val="0"/>
        <w:autoSpaceDN w:val="0"/>
        <w:adjustRightInd w:val="0"/>
        <w:spacing w:after="0" w:line="240" w:lineRule="auto"/>
        <w:rPr>
          <w:rFonts w:cstheme="minorHAnsi"/>
        </w:rPr>
      </w:pPr>
      <w:r w:rsidRPr="00FB0B32">
        <w:rPr>
          <w:rFonts w:cstheme="minorHAnsi"/>
          <w:b/>
        </w:rPr>
        <w:t>R.2.4.</w:t>
      </w:r>
      <w:r>
        <w:rPr>
          <w:rFonts w:cstheme="minorHAnsi"/>
        </w:rPr>
        <w:t xml:space="preserve"> Nel calendario deve essere possibile filtrare le varie attività in base allo stato (aperto, in scadenza o scaduto) ed alla tipologia.</w:t>
      </w:r>
    </w:p>
    <w:p w:rsidR="00A037D4" w:rsidRDefault="00A037D4" w:rsidP="005F09B7">
      <w:pPr>
        <w:autoSpaceDE w:val="0"/>
        <w:autoSpaceDN w:val="0"/>
        <w:adjustRightInd w:val="0"/>
        <w:spacing w:after="0" w:line="240" w:lineRule="auto"/>
        <w:rPr>
          <w:rFonts w:cstheme="minorHAnsi"/>
        </w:rPr>
      </w:pPr>
    </w:p>
    <w:p w:rsidR="00A037D4" w:rsidRDefault="00A037D4" w:rsidP="00A037D4">
      <w:pPr>
        <w:autoSpaceDE w:val="0"/>
        <w:autoSpaceDN w:val="0"/>
        <w:adjustRightInd w:val="0"/>
        <w:spacing w:after="0" w:line="240" w:lineRule="auto"/>
        <w:rPr>
          <w:rFonts w:cstheme="minorHAnsi"/>
        </w:rPr>
      </w:pPr>
      <w:r>
        <w:rPr>
          <w:rFonts w:cstheme="minorHAnsi"/>
          <w:b/>
        </w:rPr>
        <w:t>T.2.4</w:t>
      </w:r>
      <w:r w:rsidRPr="0054421F">
        <w:rPr>
          <w:rFonts w:cstheme="minorHAnsi"/>
          <w:b/>
        </w:rPr>
        <w:t>.1.</w:t>
      </w:r>
      <w:r>
        <w:rPr>
          <w:rFonts w:cstheme="minorHAnsi"/>
        </w:rPr>
        <w:t xml:space="preserve"> Deve essere presente una barra di ricerca (o in alternativa un elenco di filtri) che mi permetta di effettuare una ricerca selezionando un valore per gli attributi dei campi che mi interessano.</w:t>
      </w:r>
    </w:p>
    <w:p w:rsidR="00A037D4" w:rsidRDefault="00A037D4" w:rsidP="00A037D4">
      <w:pPr>
        <w:autoSpaceDE w:val="0"/>
        <w:autoSpaceDN w:val="0"/>
        <w:adjustRightInd w:val="0"/>
        <w:spacing w:after="0" w:line="240" w:lineRule="auto"/>
        <w:rPr>
          <w:rFonts w:cstheme="minorHAnsi"/>
        </w:rPr>
      </w:pPr>
      <w:r>
        <w:rPr>
          <w:rFonts w:cstheme="minorHAnsi"/>
          <w:b/>
        </w:rPr>
        <w:t>T.2.4</w:t>
      </w:r>
      <w:r w:rsidRPr="0054421F">
        <w:rPr>
          <w:rFonts w:cstheme="minorHAnsi"/>
          <w:b/>
        </w:rPr>
        <w:t>.2.</w:t>
      </w:r>
      <w:r>
        <w:rPr>
          <w:rFonts w:cstheme="minorHAnsi"/>
        </w:rPr>
        <w:t xml:space="preserve"> Il risultato della ricerca deve mostrare tutte e sole le corrispondenze con elementi il cui valore degli attributi dei campi coincide con quello che ho selezionato al passo precedente (quello inserito nei filtri).</w:t>
      </w:r>
    </w:p>
    <w:p w:rsidR="00A037D4" w:rsidRDefault="00A037D4" w:rsidP="00A037D4">
      <w:pPr>
        <w:autoSpaceDE w:val="0"/>
        <w:autoSpaceDN w:val="0"/>
        <w:adjustRightInd w:val="0"/>
        <w:spacing w:after="0" w:line="240" w:lineRule="auto"/>
        <w:rPr>
          <w:rFonts w:cstheme="minorHAnsi"/>
        </w:rPr>
      </w:pPr>
      <w:r>
        <w:rPr>
          <w:rFonts w:cstheme="minorHAnsi"/>
          <w:b/>
        </w:rPr>
        <w:t>T.2.4</w:t>
      </w:r>
      <w:r w:rsidRPr="0054421F">
        <w:rPr>
          <w:rFonts w:cstheme="minorHAnsi"/>
          <w:b/>
        </w:rPr>
        <w:t>.3.</w:t>
      </w:r>
      <w:r>
        <w:rPr>
          <w:rFonts w:cstheme="minorHAnsi"/>
        </w:rPr>
        <w:t xml:space="preserve"> Nel caso in cui non ci siano corrispondenze deve apparire un messaggio che mi indica che non sono state trovate corrispondenze.</w:t>
      </w:r>
    </w:p>
    <w:p w:rsidR="00A037D4" w:rsidRDefault="00A037D4" w:rsidP="005F09B7">
      <w:pPr>
        <w:autoSpaceDE w:val="0"/>
        <w:autoSpaceDN w:val="0"/>
        <w:adjustRightInd w:val="0"/>
        <w:spacing w:after="0" w:line="240" w:lineRule="auto"/>
        <w:rPr>
          <w:rFonts w:cstheme="minorHAnsi"/>
        </w:rPr>
      </w:pPr>
    </w:p>
    <w:p w:rsidR="005F09B7" w:rsidRDefault="005F09B7" w:rsidP="005F09B7">
      <w:pPr>
        <w:autoSpaceDE w:val="0"/>
        <w:autoSpaceDN w:val="0"/>
        <w:adjustRightInd w:val="0"/>
        <w:spacing w:after="0" w:line="240" w:lineRule="auto"/>
        <w:rPr>
          <w:rFonts w:cstheme="minorHAnsi"/>
        </w:rPr>
      </w:pPr>
    </w:p>
    <w:p w:rsidR="005F09B7" w:rsidRDefault="005F09B7" w:rsidP="005F09B7">
      <w:pPr>
        <w:autoSpaceDE w:val="0"/>
        <w:autoSpaceDN w:val="0"/>
        <w:adjustRightInd w:val="0"/>
        <w:spacing w:after="0" w:line="240" w:lineRule="auto"/>
        <w:rPr>
          <w:rFonts w:cstheme="minorHAnsi"/>
          <w:b/>
          <w:sz w:val="24"/>
        </w:rPr>
      </w:pPr>
      <w:r w:rsidRPr="00FB0B32">
        <w:rPr>
          <w:rFonts w:cstheme="minorHAnsi"/>
          <w:b/>
          <w:sz w:val="24"/>
        </w:rPr>
        <w:t xml:space="preserve">R.3. Data </w:t>
      </w:r>
      <w:proofErr w:type="spellStart"/>
      <w:r w:rsidRPr="00FB0B32">
        <w:rPr>
          <w:rFonts w:cstheme="minorHAnsi"/>
          <w:b/>
          <w:sz w:val="24"/>
        </w:rPr>
        <w:t>Breach</w:t>
      </w:r>
      <w:proofErr w:type="spellEnd"/>
    </w:p>
    <w:p w:rsidR="005F09B7" w:rsidRPr="00FB0B32" w:rsidRDefault="005F09B7" w:rsidP="005F09B7">
      <w:pPr>
        <w:autoSpaceDE w:val="0"/>
        <w:autoSpaceDN w:val="0"/>
        <w:adjustRightInd w:val="0"/>
        <w:spacing w:after="0" w:line="240" w:lineRule="auto"/>
        <w:rPr>
          <w:rFonts w:cstheme="minorHAnsi"/>
          <w:b/>
          <w:sz w:val="24"/>
        </w:rPr>
      </w:pPr>
    </w:p>
    <w:p w:rsidR="005F09B7" w:rsidRDefault="005F09B7" w:rsidP="005F09B7">
      <w:pPr>
        <w:autoSpaceDE w:val="0"/>
        <w:autoSpaceDN w:val="0"/>
        <w:adjustRightInd w:val="0"/>
        <w:spacing w:after="0" w:line="240" w:lineRule="auto"/>
        <w:rPr>
          <w:rFonts w:cstheme="minorHAnsi"/>
        </w:rPr>
      </w:pPr>
      <w:r w:rsidRPr="00FB0B32">
        <w:rPr>
          <w:rFonts w:cstheme="minorHAnsi"/>
          <w:b/>
        </w:rPr>
        <w:t>R.3.1.</w:t>
      </w:r>
      <w:r>
        <w:rPr>
          <w:rFonts w:cstheme="minorHAnsi"/>
        </w:rPr>
        <w:t xml:space="preserve"> Il sistema deve permettere </w:t>
      </w:r>
      <w:r w:rsidR="00724549">
        <w:rPr>
          <w:rFonts w:cstheme="minorHAnsi"/>
        </w:rPr>
        <w:t>all’utente</w:t>
      </w:r>
      <w:r>
        <w:rPr>
          <w:rFonts w:cstheme="minorHAnsi"/>
        </w:rPr>
        <w:t xml:space="preserve"> di registrare i casi di data </w:t>
      </w:r>
      <w:proofErr w:type="spellStart"/>
      <w:r>
        <w:rPr>
          <w:rFonts w:cstheme="minorHAnsi"/>
        </w:rPr>
        <w:t>breach</w:t>
      </w:r>
      <w:proofErr w:type="spellEnd"/>
      <w:r>
        <w:rPr>
          <w:rFonts w:cstheme="minorHAnsi"/>
        </w:rPr>
        <w:t>, inserendo la tipologia di violazione, la data di questa e i dati a rischio.</w:t>
      </w:r>
    </w:p>
    <w:p w:rsidR="00FD5DE1" w:rsidRDefault="00FD5DE1" w:rsidP="005F09B7">
      <w:pPr>
        <w:autoSpaceDE w:val="0"/>
        <w:autoSpaceDN w:val="0"/>
        <w:adjustRightInd w:val="0"/>
        <w:spacing w:after="0" w:line="240" w:lineRule="auto"/>
        <w:rPr>
          <w:rFonts w:cstheme="minorHAnsi"/>
        </w:rPr>
      </w:pPr>
    </w:p>
    <w:p w:rsidR="00FD5DE1" w:rsidRDefault="00FD5DE1" w:rsidP="005F09B7">
      <w:pPr>
        <w:autoSpaceDE w:val="0"/>
        <w:autoSpaceDN w:val="0"/>
        <w:adjustRightInd w:val="0"/>
        <w:spacing w:after="0" w:line="240" w:lineRule="auto"/>
        <w:rPr>
          <w:rFonts w:cstheme="minorHAnsi"/>
        </w:rPr>
      </w:pPr>
      <w:r w:rsidRPr="00724549">
        <w:rPr>
          <w:rFonts w:cstheme="minorHAnsi"/>
          <w:b/>
        </w:rPr>
        <w:t>T.3.1.</w:t>
      </w:r>
      <w:r>
        <w:rPr>
          <w:rFonts w:cstheme="minorHAnsi"/>
        </w:rPr>
        <w:t xml:space="preserve"> Deve essere possibile accedere ad un registro delle potenziali violazioni (data </w:t>
      </w:r>
      <w:proofErr w:type="spellStart"/>
      <w:r>
        <w:rPr>
          <w:rFonts w:cstheme="minorHAnsi"/>
        </w:rPr>
        <w:t>breach</w:t>
      </w:r>
      <w:proofErr w:type="spellEnd"/>
      <w:r>
        <w:rPr>
          <w:rFonts w:cstheme="minorHAnsi"/>
        </w:rPr>
        <w:t xml:space="preserve">) e </w:t>
      </w:r>
      <w:r w:rsidR="000E1F5F">
        <w:rPr>
          <w:rFonts w:cstheme="minorHAnsi"/>
        </w:rPr>
        <w:t xml:space="preserve">(tramite la compilazione di un </w:t>
      </w:r>
      <w:proofErr w:type="spellStart"/>
      <w:r w:rsidR="000E1F5F">
        <w:rPr>
          <w:rFonts w:cstheme="minorHAnsi"/>
        </w:rPr>
        <w:t>form</w:t>
      </w:r>
      <w:proofErr w:type="spellEnd"/>
      <w:r w:rsidR="000E1F5F">
        <w:rPr>
          <w:rFonts w:cstheme="minorHAnsi"/>
        </w:rPr>
        <w:t xml:space="preserve">) </w:t>
      </w:r>
      <w:r>
        <w:rPr>
          <w:rFonts w:cstheme="minorHAnsi"/>
        </w:rPr>
        <w:t>poter inserire un nuovo record contenente i dati associati alla violazione.</w:t>
      </w:r>
    </w:p>
    <w:p w:rsidR="00FD5DE1" w:rsidRDefault="00FD5DE1" w:rsidP="005F09B7">
      <w:pPr>
        <w:autoSpaceDE w:val="0"/>
        <w:autoSpaceDN w:val="0"/>
        <w:adjustRightInd w:val="0"/>
        <w:spacing w:after="0" w:line="240" w:lineRule="auto"/>
        <w:rPr>
          <w:rFonts w:cstheme="minorHAnsi"/>
        </w:rPr>
      </w:pPr>
    </w:p>
    <w:p w:rsidR="005F09B7" w:rsidRDefault="005F09B7" w:rsidP="005F09B7">
      <w:pPr>
        <w:autoSpaceDE w:val="0"/>
        <w:autoSpaceDN w:val="0"/>
        <w:adjustRightInd w:val="0"/>
        <w:spacing w:after="0" w:line="240" w:lineRule="auto"/>
        <w:rPr>
          <w:rFonts w:cstheme="minorHAnsi"/>
        </w:rPr>
      </w:pPr>
      <w:r w:rsidRPr="00FB0B32">
        <w:rPr>
          <w:rFonts w:cstheme="minorHAnsi"/>
          <w:b/>
        </w:rPr>
        <w:t>R.3.2.</w:t>
      </w:r>
      <w:r>
        <w:rPr>
          <w:rFonts w:cstheme="minorHAnsi"/>
        </w:rPr>
        <w:t xml:space="preserve"> Il sistema deve agevolare l’invio delle notifiche della violazione al garante per la protezione dei dati personali e agli interessati entro 3 giorni dalla notifica della violazione.</w:t>
      </w:r>
    </w:p>
    <w:p w:rsidR="00724549" w:rsidRDefault="00724549" w:rsidP="005F09B7">
      <w:pPr>
        <w:autoSpaceDE w:val="0"/>
        <w:autoSpaceDN w:val="0"/>
        <w:adjustRightInd w:val="0"/>
        <w:spacing w:after="0" w:line="240" w:lineRule="auto"/>
        <w:rPr>
          <w:rFonts w:cstheme="minorHAnsi"/>
        </w:rPr>
      </w:pPr>
    </w:p>
    <w:p w:rsidR="00724549" w:rsidRDefault="00724549" w:rsidP="005F09B7">
      <w:pPr>
        <w:autoSpaceDE w:val="0"/>
        <w:autoSpaceDN w:val="0"/>
        <w:adjustRightInd w:val="0"/>
        <w:spacing w:after="0" w:line="240" w:lineRule="auto"/>
        <w:rPr>
          <w:rFonts w:cstheme="minorHAnsi"/>
        </w:rPr>
      </w:pPr>
      <w:r w:rsidRPr="00724549">
        <w:rPr>
          <w:rFonts w:cstheme="minorHAnsi"/>
          <w:b/>
        </w:rPr>
        <w:t>T.3.2.</w:t>
      </w:r>
      <w:r>
        <w:rPr>
          <w:rFonts w:cstheme="minorHAnsi"/>
        </w:rPr>
        <w:t xml:space="preserve"> Quando il tempo trascorso dalla data della notifica della violazione è di tre giorni, il sistema deve inviare (se non l’ha già fatto) una comunicazione agli interessati i cui dati possono essere coinvolti nella violazione e una comunicazione al garante per la protezione dei dati personali.</w:t>
      </w:r>
    </w:p>
    <w:p w:rsidR="005F09B7" w:rsidRDefault="005F09B7" w:rsidP="005F09B7">
      <w:pPr>
        <w:autoSpaceDE w:val="0"/>
        <w:autoSpaceDN w:val="0"/>
        <w:adjustRightInd w:val="0"/>
        <w:spacing w:after="0" w:line="240" w:lineRule="auto"/>
        <w:rPr>
          <w:rFonts w:cstheme="minorHAnsi"/>
        </w:rPr>
      </w:pPr>
    </w:p>
    <w:p w:rsidR="005F09B7" w:rsidRDefault="005F09B7" w:rsidP="005F09B7">
      <w:pPr>
        <w:autoSpaceDE w:val="0"/>
        <w:autoSpaceDN w:val="0"/>
        <w:adjustRightInd w:val="0"/>
        <w:spacing w:after="0" w:line="240" w:lineRule="auto"/>
        <w:rPr>
          <w:rFonts w:cstheme="minorHAnsi"/>
          <w:b/>
          <w:sz w:val="24"/>
        </w:rPr>
      </w:pPr>
      <w:r w:rsidRPr="00FB0B32">
        <w:rPr>
          <w:rFonts w:cstheme="minorHAnsi"/>
          <w:b/>
          <w:sz w:val="24"/>
        </w:rPr>
        <w:t>R.4. Richieste di esercizio dei diritti</w:t>
      </w:r>
    </w:p>
    <w:p w:rsidR="005F09B7" w:rsidRDefault="005F09B7" w:rsidP="005F09B7">
      <w:pPr>
        <w:autoSpaceDE w:val="0"/>
        <w:autoSpaceDN w:val="0"/>
        <w:adjustRightInd w:val="0"/>
        <w:spacing w:after="0" w:line="240" w:lineRule="auto"/>
        <w:rPr>
          <w:rFonts w:cstheme="minorHAnsi"/>
          <w:b/>
          <w:sz w:val="24"/>
        </w:rPr>
      </w:pPr>
    </w:p>
    <w:p w:rsidR="005F09B7" w:rsidRDefault="005F09B7" w:rsidP="005F09B7">
      <w:pPr>
        <w:autoSpaceDE w:val="0"/>
        <w:autoSpaceDN w:val="0"/>
        <w:adjustRightInd w:val="0"/>
        <w:spacing w:after="0" w:line="240" w:lineRule="auto"/>
        <w:rPr>
          <w:rFonts w:cstheme="minorHAnsi"/>
        </w:rPr>
      </w:pPr>
      <w:r>
        <w:rPr>
          <w:rFonts w:cstheme="minorHAnsi"/>
          <w:b/>
          <w:sz w:val="24"/>
        </w:rPr>
        <w:lastRenderedPageBreak/>
        <w:t xml:space="preserve">R.4.1. </w:t>
      </w:r>
      <w:r w:rsidRPr="006E2CC0">
        <w:rPr>
          <w:rFonts w:cstheme="minorHAnsi"/>
          <w:sz w:val="24"/>
        </w:rPr>
        <w:t xml:space="preserve">Il sistema </w:t>
      </w:r>
      <w:r w:rsidRPr="006E2CC0">
        <w:rPr>
          <w:rFonts w:cstheme="minorHAnsi"/>
        </w:rPr>
        <w:t xml:space="preserve">deve </w:t>
      </w:r>
      <w:r w:rsidR="00724549">
        <w:rPr>
          <w:rFonts w:cstheme="minorHAnsi"/>
        </w:rPr>
        <w:t xml:space="preserve">consentire di </w:t>
      </w:r>
      <w:r w:rsidRPr="006E2CC0">
        <w:rPr>
          <w:rFonts w:cstheme="minorHAnsi"/>
        </w:rPr>
        <w:t>registrare autore, data e contenuto delle richieste di esercizio dei diritti da parte degli interessati.</w:t>
      </w:r>
    </w:p>
    <w:p w:rsidR="00724549" w:rsidRDefault="00724549" w:rsidP="005F09B7">
      <w:pPr>
        <w:autoSpaceDE w:val="0"/>
        <w:autoSpaceDN w:val="0"/>
        <w:adjustRightInd w:val="0"/>
        <w:spacing w:after="0" w:line="240" w:lineRule="auto"/>
        <w:rPr>
          <w:rFonts w:cstheme="minorHAnsi"/>
        </w:rPr>
      </w:pPr>
    </w:p>
    <w:p w:rsidR="00724549" w:rsidRDefault="00724549" w:rsidP="005F09B7">
      <w:pPr>
        <w:autoSpaceDE w:val="0"/>
        <w:autoSpaceDN w:val="0"/>
        <w:adjustRightInd w:val="0"/>
        <w:spacing w:after="0" w:line="240" w:lineRule="auto"/>
        <w:rPr>
          <w:rFonts w:cstheme="minorHAnsi"/>
        </w:rPr>
      </w:pPr>
      <w:r w:rsidRPr="00724549">
        <w:rPr>
          <w:rFonts w:cstheme="minorHAnsi"/>
          <w:b/>
        </w:rPr>
        <w:t>T.4.1.</w:t>
      </w:r>
      <w:r>
        <w:rPr>
          <w:rFonts w:cstheme="minorHAnsi"/>
        </w:rPr>
        <w:t xml:space="preserve"> Il sistema deve permettere all’utente di accedere al registro delle richieste dei diritti degli interessati e </w:t>
      </w:r>
      <w:r w:rsidR="00563591">
        <w:rPr>
          <w:rFonts w:cstheme="minorHAnsi"/>
        </w:rPr>
        <w:t xml:space="preserve">(tramite la compilazione di un </w:t>
      </w:r>
      <w:proofErr w:type="spellStart"/>
      <w:r w:rsidR="00563591">
        <w:rPr>
          <w:rFonts w:cstheme="minorHAnsi"/>
        </w:rPr>
        <w:t>form</w:t>
      </w:r>
      <w:proofErr w:type="spellEnd"/>
      <w:r w:rsidR="00563591">
        <w:rPr>
          <w:rFonts w:cstheme="minorHAnsi"/>
        </w:rPr>
        <w:t xml:space="preserve">) </w:t>
      </w:r>
      <w:r>
        <w:rPr>
          <w:rFonts w:cstheme="minorHAnsi"/>
        </w:rPr>
        <w:t xml:space="preserve">di inserire un nuovo </w:t>
      </w:r>
      <w:r w:rsidR="00563591">
        <w:rPr>
          <w:rFonts w:cstheme="minorHAnsi"/>
        </w:rPr>
        <w:t>score</w:t>
      </w:r>
      <w:r>
        <w:rPr>
          <w:rFonts w:cstheme="minorHAnsi"/>
        </w:rPr>
        <w:t xml:space="preserve"> con i dati relativi alla richiesta</w:t>
      </w:r>
      <w:r w:rsidR="00563591">
        <w:rPr>
          <w:rFonts w:cstheme="minorHAnsi"/>
        </w:rPr>
        <w:t xml:space="preserve"> che verranno validati dal sistema prima di essere salvati</w:t>
      </w:r>
      <w:r>
        <w:rPr>
          <w:rFonts w:cstheme="minorHAnsi"/>
        </w:rPr>
        <w:t>.</w:t>
      </w:r>
    </w:p>
    <w:p w:rsidR="00724549" w:rsidRDefault="00724549" w:rsidP="005F09B7">
      <w:pPr>
        <w:autoSpaceDE w:val="0"/>
        <w:autoSpaceDN w:val="0"/>
        <w:adjustRightInd w:val="0"/>
        <w:spacing w:after="0" w:line="240" w:lineRule="auto"/>
        <w:rPr>
          <w:rFonts w:cstheme="minorHAnsi"/>
        </w:rPr>
      </w:pPr>
    </w:p>
    <w:p w:rsidR="005F09B7" w:rsidRDefault="005F09B7" w:rsidP="005F09B7">
      <w:pPr>
        <w:autoSpaceDE w:val="0"/>
        <w:autoSpaceDN w:val="0"/>
        <w:adjustRightInd w:val="0"/>
        <w:spacing w:after="0" w:line="240" w:lineRule="auto"/>
        <w:rPr>
          <w:rFonts w:cstheme="minorHAnsi"/>
        </w:rPr>
      </w:pPr>
      <w:r w:rsidRPr="006E2CC0">
        <w:rPr>
          <w:rFonts w:cstheme="minorHAnsi"/>
          <w:b/>
        </w:rPr>
        <w:t>R.4.2.</w:t>
      </w:r>
      <w:r>
        <w:rPr>
          <w:rFonts w:cstheme="minorHAnsi"/>
        </w:rPr>
        <w:t xml:space="preserve"> Il sistema deve </w:t>
      </w:r>
      <w:r w:rsidRPr="00F8005A">
        <w:rPr>
          <w:rFonts w:cstheme="minorHAnsi"/>
        </w:rPr>
        <w:t>registra</w:t>
      </w:r>
      <w:r>
        <w:rPr>
          <w:rFonts w:cstheme="minorHAnsi"/>
        </w:rPr>
        <w:t>re le risposte date e sapere se e quando</w:t>
      </w:r>
      <w:r w:rsidRPr="00F8005A">
        <w:rPr>
          <w:rFonts w:cstheme="minorHAnsi"/>
        </w:rPr>
        <w:t xml:space="preserve"> la richiesta è stata evasa</w:t>
      </w:r>
      <w:r>
        <w:rPr>
          <w:rFonts w:cstheme="minorHAnsi"/>
        </w:rPr>
        <w:t>.</w:t>
      </w:r>
    </w:p>
    <w:p w:rsidR="00DA7717" w:rsidRDefault="00DA7717" w:rsidP="005F09B7">
      <w:pPr>
        <w:autoSpaceDE w:val="0"/>
        <w:autoSpaceDN w:val="0"/>
        <w:adjustRightInd w:val="0"/>
        <w:spacing w:after="0" w:line="240" w:lineRule="auto"/>
        <w:rPr>
          <w:rFonts w:cstheme="minorHAnsi"/>
        </w:rPr>
      </w:pPr>
    </w:p>
    <w:p w:rsidR="00DA7717" w:rsidRDefault="00DA7717" w:rsidP="005F09B7">
      <w:pPr>
        <w:autoSpaceDE w:val="0"/>
        <w:autoSpaceDN w:val="0"/>
        <w:adjustRightInd w:val="0"/>
        <w:spacing w:after="0" w:line="240" w:lineRule="auto"/>
        <w:rPr>
          <w:rFonts w:cstheme="minorHAnsi"/>
        </w:rPr>
      </w:pPr>
      <w:r w:rsidRPr="00DA7717">
        <w:rPr>
          <w:rFonts w:cstheme="minorHAnsi"/>
          <w:b/>
        </w:rPr>
        <w:t>T.4.2.</w:t>
      </w:r>
      <w:r>
        <w:rPr>
          <w:rFonts w:cstheme="minorHAnsi"/>
        </w:rPr>
        <w:t xml:space="preserve"> Quando una richiesta viene evasa l’utente deve inserire questo dato nel registro delle richieste dei diritti. Il sistema può accedere a questo registro e sapere qual è lo stato </w:t>
      </w:r>
      <w:r w:rsidR="00730AE4">
        <w:rPr>
          <w:rFonts w:cstheme="minorHAnsi"/>
        </w:rPr>
        <w:t>di ogni richiesta</w:t>
      </w:r>
      <w:r>
        <w:rPr>
          <w:rFonts w:cstheme="minorHAnsi"/>
        </w:rPr>
        <w:t>.</w:t>
      </w:r>
    </w:p>
    <w:p w:rsidR="00DA7717" w:rsidRDefault="00DA7717" w:rsidP="005F09B7">
      <w:pPr>
        <w:autoSpaceDE w:val="0"/>
        <w:autoSpaceDN w:val="0"/>
        <w:adjustRightInd w:val="0"/>
        <w:spacing w:after="0" w:line="240" w:lineRule="auto"/>
        <w:rPr>
          <w:rFonts w:cstheme="minorHAnsi"/>
        </w:rPr>
      </w:pPr>
    </w:p>
    <w:p w:rsidR="005F09B7" w:rsidRDefault="005F09B7" w:rsidP="005F09B7">
      <w:pPr>
        <w:autoSpaceDE w:val="0"/>
        <w:autoSpaceDN w:val="0"/>
        <w:adjustRightInd w:val="0"/>
        <w:spacing w:after="0" w:line="240" w:lineRule="auto"/>
        <w:rPr>
          <w:rFonts w:cstheme="minorHAnsi"/>
        </w:rPr>
      </w:pPr>
      <w:r w:rsidRPr="006E2CC0">
        <w:rPr>
          <w:rFonts w:cstheme="minorHAnsi"/>
          <w:b/>
        </w:rPr>
        <w:t>R.4.3.</w:t>
      </w:r>
      <w:r>
        <w:rPr>
          <w:rFonts w:cstheme="minorHAnsi"/>
        </w:rPr>
        <w:t xml:space="preserve"> Se la richiesta non è stata evasa entro 20 giorni (dalla data in cui è stata effettuata la richiesta) il sistema deve generare degli </w:t>
      </w:r>
      <w:proofErr w:type="spellStart"/>
      <w:r>
        <w:rPr>
          <w:rFonts w:cstheme="minorHAnsi"/>
        </w:rPr>
        <w:t>alert</w:t>
      </w:r>
      <w:proofErr w:type="spellEnd"/>
      <w:r>
        <w:rPr>
          <w:rFonts w:cstheme="minorHAnsi"/>
        </w:rPr>
        <w:t xml:space="preserve"> evidenti.</w:t>
      </w:r>
    </w:p>
    <w:p w:rsidR="00DA7717" w:rsidRDefault="00DA7717" w:rsidP="005F09B7">
      <w:pPr>
        <w:autoSpaceDE w:val="0"/>
        <w:autoSpaceDN w:val="0"/>
        <w:adjustRightInd w:val="0"/>
        <w:spacing w:after="0" w:line="240" w:lineRule="auto"/>
        <w:rPr>
          <w:rFonts w:cstheme="minorHAnsi"/>
        </w:rPr>
      </w:pPr>
    </w:p>
    <w:p w:rsidR="00DA7717" w:rsidRDefault="00DA7717" w:rsidP="005F09B7">
      <w:pPr>
        <w:autoSpaceDE w:val="0"/>
        <w:autoSpaceDN w:val="0"/>
        <w:adjustRightInd w:val="0"/>
        <w:spacing w:after="0" w:line="240" w:lineRule="auto"/>
        <w:rPr>
          <w:rFonts w:cstheme="minorHAnsi"/>
        </w:rPr>
      </w:pPr>
      <w:r w:rsidRPr="00DA7717">
        <w:rPr>
          <w:rFonts w:cstheme="minorHAnsi"/>
          <w:b/>
        </w:rPr>
        <w:t>T.4.3.</w:t>
      </w:r>
      <w:r>
        <w:rPr>
          <w:rFonts w:cstheme="minorHAnsi"/>
        </w:rPr>
        <w:t xml:space="preserve"> Se il sistema si accorge che la richiesta</w:t>
      </w:r>
      <w:r w:rsidR="004A4108">
        <w:rPr>
          <w:rFonts w:cstheme="minorHAnsi"/>
        </w:rPr>
        <w:t xml:space="preserve"> (il sistema può accedere allo stato delle richieste)</w:t>
      </w:r>
      <w:r>
        <w:rPr>
          <w:rFonts w:cstheme="minorHAnsi"/>
        </w:rPr>
        <w:t xml:space="preserve"> non è stata evasa entro 20 giorni deve generare degli </w:t>
      </w:r>
      <w:proofErr w:type="spellStart"/>
      <w:r>
        <w:rPr>
          <w:rFonts w:cstheme="minorHAnsi"/>
        </w:rPr>
        <w:t>alert</w:t>
      </w:r>
      <w:proofErr w:type="spellEnd"/>
      <w:r>
        <w:rPr>
          <w:rFonts w:cstheme="minorHAnsi"/>
        </w:rPr>
        <w:t xml:space="preserve"> che invitino l’utente ad occuparsi della richiesta.</w:t>
      </w:r>
    </w:p>
    <w:p w:rsidR="005F09B7" w:rsidRDefault="005F09B7" w:rsidP="005F09B7">
      <w:pPr>
        <w:autoSpaceDE w:val="0"/>
        <w:autoSpaceDN w:val="0"/>
        <w:adjustRightInd w:val="0"/>
        <w:spacing w:after="0" w:line="240" w:lineRule="auto"/>
        <w:rPr>
          <w:rFonts w:cstheme="minorHAnsi"/>
        </w:rPr>
      </w:pPr>
    </w:p>
    <w:p w:rsidR="005F09B7" w:rsidRDefault="005F09B7" w:rsidP="005F09B7">
      <w:pPr>
        <w:autoSpaceDE w:val="0"/>
        <w:autoSpaceDN w:val="0"/>
        <w:adjustRightInd w:val="0"/>
        <w:spacing w:after="0" w:line="240" w:lineRule="auto"/>
        <w:rPr>
          <w:rFonts w:cstheme="minorHAnsi"/>
          <w:b/>
          <w:sz w:val="24"/>
        </w:rPr>
      </w:pPr>
      <w:r w:rsidRPr="006E2CC0">
        <w:rPr>
          <w:rFonts w:cstheme="minorHAnsi"/>
          <w:b/>
          <w:sz w:val="24"/>
        </w:rPr>
        <w:t>R.5. Gestore documenti</w:t>
      </w:r>
    </w:p>
    <w:p w:rsidR="005F09B7" w:rsidRDefault="005F09B7" w:rsidP="005F09B7">
      <w:pPr>
        <w:autoSpaceDE w:val="0"/>
        <w:autoSpaceDN w:val="0"/>
        <w:adjustRightInd w:val="0"/>
        <w:spacing w:after="0" w:line="240" w:lineRule="auto"/>
        <w:rPr>
          <w:rFonts w:cstheme="minorHAnsi"/>
          <w:b/>
          <w:sz w:val="24"/>
        </w:rPr>
      </w:pPr>
    </w:p>
    <w:p w:rsidR="005F09B7" w:rsidRDefault="005F09B7" w:rsidP="005F09B7">
      <w:pPr>
        <w:autoSpaceDE w:val="0"/>
        <w:autoSpaceDN w:val="0"/>
        <w:adjustRightInd w:val="0"/>
        <w:spacing w:after="0" w:line="240" w:lineRule="auto"/>
        <w:rPr>
          <w:rFonts w:cstheme="minorHAnsi"/>
        </w:rPr>
      </w:pPr>
      <w:r w:rsidRPr="006E2CC0">
        <w:rPr>
          <w:rFonts w:cstheme="minorHAnsi"/>
          <w:b/>
        </w:rPr>
        <w:t xml:space="preserve">R.5.1. </w:t>
      </w:r>
      <w:r w:rsidRPr="006F5467">
        <w:rPr>
          <w:rFonts w:cstheme="minorHAnsi"/>
        </w:rPr>
        <w:t>Il sistema deve</w:t>
      </w:r>
      <w:r>
        <w:rPr>
          <w:rFonts w:cstheme="minorHAnsi"/>
        </w:rPr>
        <w:t xml:space="preserve"> per</w:t>
      </w:r>
      <w:r w:rsidR="00140A04">
        <w:rPr>
          <w:rFonts w:cstheme="minorHAnsi"/>
        </w:rPr>
        <w:t>mettere di inserire,</w:t>
      </w:r>
      <w:r>
        <w:rPr>
          <w:rFonts w:cstheme="minorHAnsi"/>
        </w:rPr>
        <w:t xml:space="preserve"> cancellare e scaricare documenti.</w:t>
      </w:r>
    </w:p>
    <w:p w:rsidR="00140A04" w:rsidRDefault="00140A04" w:rsidP="005F09B7">
      <w:pPr>
        <w:autoSpaceDE w:val="0"/>
        <w:autoSpaceDN w:val="0"/>
        <w:adjustRightInd w:val="0"/>
        <w:spacing w:after="0" w:line="240" w:lineRule="auto"/>
        <w:rPr>
          <w:rFonts w:cstheme="minorHAnsi"/>
        </w:rPr>
      </w:pPr>
    </w:p>
    <w:p w:rsidR="00140A04" w:rsidRDefault="00140A04" w:rsidP="005F09B7">
      <w:pPr>
        <w:autoSpaceDE w:val="0"/>
        <w:autoSpaceDN w:val="0"/>
        <w:adjustRightInd w:val="0"/>
        <w:spacing w:after="0" w:line="240" w:lineRule="auto"/>
        <w:rPr>
          <w:rFonts w:cstheme="minorHAnsi"/>
        </w:rPr>
      </w:pPr>
      <w:r w:rsidRPr="00140A04">
        <w:rPr>
          <w:rFonts w:cstheme="minorHAnsi"/>
          <w:b/>
        </w:rPr>
        <w:t>T.5.1.</w:t>
      </w:r>
      <w:r>
        <w:rPr>
          <w:rFonts w:cstheme="minorHAnsi"/>
        </w:rPr>
        <w:t xml:space="preserve"> Dopo aver effettuato l’accesso alla sezione contenente i documenti deve essere possibile portare a termine le seguenti operazioni senza ottenere errori o altre situazioni impreviste:</w:t>
      </w:r>
    </w:p>
    <w:p w:rsidR="00140A04" w:rsidRDefault="00140A04" w:rsidP="005F09B7">
      <w:pPr>
        <w:autoSpaceDE w:val="0"/>
        <w:autoSpaceDN w:val="0"/>
        <w:adjustRightInd w:val="0"/>
        <w:spacing w:after="0" w:line="240" w:lineRule="auto"/>
        <w:rPr>
          <w:rFonts w:cstheme="minorHAnsi"/>
        </w:rPr>
      </w:pPr>
      <w:r w:rsidRPr="00140A04">
        <w:rPr>
          <w:rFonts w:cstheme="minorHAnsi"/>
          <w:b/>
        </w:rPr>
        <w:t>T.5.1.1.</w:t>
      </w:r>
      <w:r>
        <w:rPr>
          <w:rFonts w:cstheme="minorHAnsi"/>
        </w:rPr>
        <w:t xml:space="preserve"> Deve essere possibile inserire un nuovo documento (caricandolo dal file system oppure dal drive).</w:t>
      </w:r>
    </w:p>
    <w:p w:rsidR="00140A04" w:rsidRDefault="00140A04" w:rsidP="005F09B7">
      <w:pPr>
        <w:autoSpaceDE w:val="0"/>
        <w:autoSpaceDN w:val="0"/>
        <w:adjustRightInd w:val="0"/>
        <w:spacing w:after="0" w:line="240" w:lineRule="auto"/>
        <w:rPr>
          <w:rFonts w:cstheme="minorHAnsi"/>
        </w:rPr>
      </w:pPr>
      <w:r w:rsidRPr="00140A04">
        <w:rPr>
          <w:rFonts w:cstheme="minorHAnsi"/>
          <w:b/>
        </w:rPr>
        <w:t>T.5.1.2.</w:t>
      </w:r>
      <w:r>
        <w:rPr>
          <w:rFonts w:cstheme="minorHAnsi"/>
        </w:rPr>
        <w:t xml:space="preserve"> Deve essere possibile rimuovere un documento da una sezione.</w:t>
      </w:r>
    </w:p>
    <w:p w:rsidR="00140A04" w:rsidRDefault="00140A04" w:rsidP="005F09B7">
      <w:pPr>
        <w:autoSpaceDE w:val="0"/>
        <w:autoSpaceDN w:val="0"/>
        <w:adjustRightInd w:val="0"/>
        <w:spacing w:after="0" w:line="240" w:lineRule="auto"/>
        <w:rPr>
          <w:rFonts w:cstheme="minorHAnsi"/>
        </w:rPr>
      </w:pPr>
      <w:r w:rsidRPr="00140A04">
        <w:rPr>
          <w:rFonts w:cstheme="minorHAnsi"/>
          <w:b/>
        </w:rPr>
        <w:t>T.5.1.3.</w:t>
      </w:r>
      <w:r>
        <w:rPr>
          <w:rFonts w:cstheme="minorHAnsi"/>
        </w:rPr>
        <w:t xml:space="preserve"> Deve essere possibile scaricare (singolarmente o una sezione alla volta) tutti i documenti presenti nel gestore dei documenti.</w:t>
      </w:r>
    </w:p>
    <w:p w:rsidR="00140A04" w:rsidRDefault="00140A04" w:rsidP="005F09B7">
      <w:pPr>
        <w:autoSpaceDE w:val="0"/>
        <w:autoSpaceDN w:val="0"/>
        <w:adjustRightInd w:val="0"/>
        <w:spacing w:after="0" w:line="240" w:lineRule="auto"/>
        <w:rPr>
          <w:rFonts w:cstheme="minorHAnsi"/>
        </w:rPr>
      </w:pPr>
    </w:p>
    <w:p w:rsidR="005F09B7" w:rsidRDefault="005F09B7" w:rsidP="005F09B7">
      <w:pPr>
        <w:autoSpaceDE w:val="0"/>
        <w:autoSpaceDN w:val="0"/>
        <w:adjustRightInd w:val="0"/>
        <w:spacing w:after="0" w:line="240" w:lineRule="auto"/>
        <w:rPr>
          <w:rFonts w:cstheme="minorHAnsi"/>
        </w:rPr>
      </w:pPr>
      <w:r w:rsidRPr="006E2CC0">
        <w:rPr>
          <w:rFonts w:cstheme="minorHAnsi"/>
          <w:b/>
        </w:rPr>
        <w:t>R.5.2.</w:t>
      </w:r>
      <w:r>
        <w:rPr>
          <w:rFonts w:cstheme="minorHAnsi"/>
        </w:rPr>
        <w:t xml:space="preserve"> Il sistema deve permettere di applicare dei filtri durante la ricerca dei documenti i quali sono distinti sulla base di: tipo (informative, modelli, nomine, manuali, …), data di creazione, data di modifica, descrizione, stato e soggetto.</w:t>
      </w:r>
    </w:p>
    <w:p w:rsidR="00140A04" w:rsidRDefault="00140A04" w:rsidP="005F09B7">
      <w:pPr>
        <w:autoSpaceDE w:val="0"/>
        <w:autoSpaceDN w:val="0"/>
        <w:adjustRightInd w:val="0"/>
        <w:spacing w:after="0" w:line="240" w:lineRule="auto"/>
        <w:rPr>
          <w:rFonts w:cstheme="minorHAnsi"/>
        </w:rPr>
      </w:pPr>
    </w:p>
    <w:p w:rsidR="00140A04" w:rsidRDefault="00140A04" w:rsidP="00140A04">
      <w:pPr>
        <w:autoSpaceDE w:val="0"/>
        <w:autoSpaceDN w:val="0"/>
        <w:adjustRightInd w:val="0"/>
        <w:spacing w:after="0" w:line="240" w:lineRule="auto"/>
        <w:rPr>
          <w:rFonts w:cstheme="minorHAnsi"/>
        </w:rPr>
      </w:pPr>
      <w:r>
        <w:rPr>
          <w:rFonts w:cstheme="minorHAnsi"/>
          <w:b/>
        </w:rPr>
        <w:t>T.5.2</w:t>
      </w:r>
      <w:r w:rsidRPr="0054421F">
        <w:rPr>
          <w:rFonts w:cstheme="minorHAnsi"/>
          <w:b/>
        </w:rPr>
        <w:t>.1.</w:t>
      </w:r>
      <w:r>
        <w:rPr>
          <w:rFonts w:cstheme="minorHAnsi"/>
        </w:rPr>
        <w:t xml:space="preserve"> Deve essere presente una barra di ricerca (o in alternativa un elenco di filtri) che mi permetta di effettuare una ricerca selezionando un valore per gli attributi dei campi che mi interessano.</w:t>
      </w:r>
    </w:p>
    <w:p w:rsidR="00140A04" w:rsidRDefault="00140A04" w:rsidP="00140A04">
      <w:pPr>
        <w:autoSpaceDE w:val="0"/>
        <w:autoSpaceDN w:val="0"/>
        <w:adjustRightInd w:val="0"/>
        <w:spacing w:after="0" w:line="240" w:lineRule="auto"/>
        <w:rPr>
          <w:rFonts w:cstheme="minorHAnsi"/>
        </w:rPr>
      </w:pPr>
      <w:r>
        <w:rPr>
          <w:rFonts w:cstheme="minorHAnsi"/>
          <w:b/>
        </w:rPr>
        <w:t>T.5.2</w:t>
      </w:r>
      <w:r w:rsidRPr="0054421F">
        <w:rPr>
          <w:rFonts w:cstheme="minorHAnsi"/>
          <w:b/>
        </w:rPr>
        <w:t>.2.</w:t>
      </w:r>
      <w:r>
        <w:rPr>
          <w:rFonts w:cstheme="minorHAnsi"/>
        </w:rPr>
        <w:t xml:space="preserve"> Il risultato della ricerca deve mostrare tutte e sole le corrispondenze con elementi il cui valore degli attributi dei campi coincide con quello che ho selezionato al passo precedente (quello inserito nei filtri).</w:t>
      </w:r>
    </w:p>
    <w:p w:rsidR="00140A04" w:rsidRDefault="00140A04" w:rsidP="00140A04">
      <w:pPr>
        <w:autoSpaceDE w:val="0"/>
        <w:autoSpaceDN w:val="0"/>
        <w:adjustRightInd w:val="0"/>
        <w:spacing w:after="0" w:line="240" w:lineRule="auto"/>
        <w:rPr>
          <w:rFonts w:cstheme="minorHAnsi"/>
        </w:rPr>
      </w:pPr>
      <w:r>
        <w:rPr>
          <w:rFonts w:cstheme="minorHAnsi"/>
          <w:b/>
        </w:rPr>
        <w:t>T.5.2</w:t>
      </w:r>
      <w:r w:rsidRPr="0054421F">
        <w:rPr>
          <w:rFonts w:cstheme="minorHAnsi"/>
          <w:b/>
        </w:rPr>
        <w:t>.3.</w:t>
      </w:r>
      <w:r>
        <w:rPr>
          <w:rFonts w:cstheme="minorHAnsi"/>
        </w:rPr>
        <w:t xml:space="preserve"> Nel caso in cui non ci siano corrispondenze deve apparire un messaggio che mi indica che non sono state trovate corrispondenze.</w:t>
      </w:r>
    </w:p>
    <w:p w:rsidR="00140A04" w:rsidRDefault="00140A04" w:rsidP="005F09B7">
      <w:pPr>
        <w:autoSpaceDE w:val="0"/>
        <w:autoSpaceDN w:val="0"/>
        <w:adjustRightInd w:val="0"/>
        <w:spacing w:after="0" w:line="240" w:lineRule="auto"/>
        <w:rPr>
          <w:rFonts w:cstheme="minorHAnsi"/>
        </w:rPr>
      </w:pPr>
    </w:p>
    <w:p w:rsidR="00140A04" w:rsidRDefault="00140A04" w:rsidP="005F09B7">
      <w:pPr>
        <w:autoSpaceDE w:val="0"/>
        <w:autoSpaceDN w:val="0"/>
        <w:adjustRightInd w:val="0"/>
        <w:spacing w:after="0" w:line="240" w:lineRule="auto"/>
        <w:rPr>
          <w:rFonts w:cstheme="minorHAnsi"/>
        </w:rPr>
      </w:pPr>
    </w:p>
    <w:p w:rsidR="005F09B7" w:rsidRDefault="00BB44EB" w:rsidP="005F09B7">
      <w:pPr>
        <w:autoSpaceDE w:val="0"/>
        <w:autoSpaceDN w:val="0"/>
        <w:adjustRightInd w:val="0"/>
        <w:spacing w:after="0" w:line="240" w:lineRule="auto"/>
        <w:rPr>
          <w:rFonts w:cstheme="minorHAnsi"/>
        </w:rPr>
      </w:pPr>
      <w:r>
        <w:rPr>
          <w:rFonts w:cstheme="minorHAnsi"/>
          <w:b/>
        </w:rPr>
        <w:t>R.5.3</w:t>
      </w:r>
      <w:r w:rsidR="005F09B7" w:rsidRPr="006E2CC0">
        <w:rPr>
          <w:rFonts w:cstheme="minorHAnsi"/>
          <w:b/>
        </w:rPr>
        <w:t>.</w:t>
      </w:r>
      <w:r w:rsidR="005F09B7" w:rsidRPr="006E2CC0">
        <w:rPr>
          <w:rFonts w:cstheme="minorHAnsi"/>
        </w:rPr>
        <w:t xml:space="preserve"> Il sistema deve</w:t>
      </w:r>
      <w:r w:rsidR="005F09B7">
        <w:rPr>
          <w:rFonts w:cstheme="minorHAnsi"/>
        </w:rPr>
        <w:t xml:space="preserve"> permettere</w:t>
      </w:r>
      <w:r w:rsidR="005F09B7" w:rsidRPr="006E2CC0">
        <w:rPr>
          <w:rFonts w:cstheme="minorHAnsi"/>
        </w:rPr>
        <w:t xml:space="preserve"> agli utenti di inserire, modificare o cancellare sezioni di documenti ed eventualmente di scaricare tutti i documenti relativi ad una sezione.</w:t>
      </w:r>
    </w:p>
    <w:p w:rsidR="00BB44EB" w:rsidRDefault="00BB44EB" w:rsidP="005F09B7">
      <w:pPr>
        <w:autoSpaceDE w:val="0"/>
        <w:autoSpaceDN w:val="0"/>
        <w:adjustRightInd w:val="0"/>
        <w:spacing w:after="0" w:line="240" w:lineRule="auto"/>
        <w:rPr>
          <w:rFonts w:cstheme="minorHAnsi"/>
        </w:rPr>
      </w:pPr>
    </w:p>
    <w:p w:rsidR="00BB44EB" w:rsidRDefault="00BB44EB" w:rsidP="00BB44EB">
      <w:pPr>
        <w:autoSpaceDE w:val="0"/>
        <w:autoSpaceDN w:val="0"/>
        <w:adjustRightInd w:val="0"/>
        <w:spacing w:after="0" w:line="240" w:lineRule="auto"/>
        <w:rPr>
          <w:rFonts w:cstheme="minorHAnsi"/>
        </w:rPr>
      </w:pPr>
      <w:r>
        <w:rPr>
          <w:rFonts w:cstheme="minorHAnsi"/>
          <w:b/>
        </w:rPr>
        <w:t>T.5.3</w:t>
      </w:r>
      <w:r w:rsidRPr="00140A04">
        <w:rPr>
          <w:rFonts w:cstheme="minorHAnsi"/>
          <w:b/>
        </w:rPr>
        <w:t>.</w:t>
      </w:r>
      <w:r>
        <w:rPr>
          <w:rFonts w:cstheme="minorHAnsi"/>
        </w:rPr>
        <w:t xml:space="preserve"> Dopo aver effettuato l’accesso alla sezione contenente i documenti deve essere possibile portare a termine le seguenti operazioni senza ottenere errori o altre situazioni impreviste:</w:t>
      </w:r>
    </w:p>
    <w:p w:rsidR="00BB44EB" w:rsidRDefault="00BB44EB" w:rsidP="00BB44EB">
      <w:pPr>
        <w:autoSpaceDE w:val="0"/>
        <w:autoSpaceDN w:val="0"/>
        <w:adjustRightInd w:val="0"/>
        <w:spacing w:after="0" w:line="240" w:lineRule="auto"/>
        <w:rPr>
          <w:rFonts w:cstheme="minorHAnsi"/>
        </w:rPr>
      </w:pPr>
      <w:r>
        <w:rPr>
          <w:rFonts w:cstheme="minorHAnsi"/>
          <w:b/>
        </w:rPr>
        <w:t>T.5.3</w:t>
      </w:r>
      <w:r w:rsidRPr="00140A04">
        <w:rPr>
          <w:rFonts w:cstheme="minorHAnsi"/>
          <w:b/>
        </w:rPr>
        <w:t>.1.</w:t>
      </w:r>
      <w:r>
        <w:rPr>
          <w:rFonts w:cstheme="minorHAnsi"/>
        </w:rPr>
        <w:t xml:space="preserve"> Deve essere possibile inserire un nuovo documento (caricandolo dal file system oppure dal drive) in una qualsiasi sezione.</w:t>
      </w:r>
    </w:p>
    <w:p w:rsidR="00BB44EB" w:rsidRDefault="00BB44EB" w:rsidP="00BB44EB">
      <w:pPr>
        <w:autoSpaceDE w:val="0"/>
        <w:autoSpaceDN w:val="0"/>
        <w:adjustRightInd w:val="0"/>
        <w:spacing w:after="0" w:line="240" w:lineRule="auto"/>
        <w:rPr>
          <w:rFonts w:cstheme="minorHAnsi"/>
        </w:rPr>
      </w:pPr>
      <w:r>
        <w:rPr>
          <w:rFonts w:cstheme="minorHAnsi"/>
          <w:b/>
        </w:rPr>
        <w:t>T.5.3</w:t>
      </w:r>
      <w:r w:rsidRPr="00140A04">
        <w:rPr>
          <w:rFonts w:cstheme="minorHAnsi"/>
          <w:b/>
        </w:rPr>
        <w:t>.2.</w:t>
      </w:r>
      <w:r>
        <w:rPr>
          <w:rFonts w:cstheme="minorHAnsi"/>
        </w:rPr>
        <w:t xml:space="preserve"> Deve essere possibile rimuovere un documento da una sezione.</w:t>
      </w:r>
    </w:p>
    <w:p w:rsidR="00BB44EB" w:rsidRDefault="00BB44EB" w:rsidP="00BB44EB">
      <w:pPr>
        <w:autoSpaceDE w:val="0"/>
        <w:autoSpaceDN w:val="0"/>
        <w:adjustRightInd w:val="0"/>
        <w:spacing w:after="0" w:line="240" w:lineRule="auto"/>
        <w:rPr>
          <w:rFonts w:cstheme="minorHAnsi"/>
        </w:rPr>
      </w:pPr>
      <w:r>
        <w:rPr>
          <w:rFonts w:cstheme="minorHAnsi"/>
          <w:b/>
        </w:rPr>
        <w:lastRenderedPageBreak/>
        <w:t>T.5.3</w:t>
      </w:r>
      <w:r w:rsidRPr="00140A04">
        <w:rPr>
          <w:rFonts w:cstheme="minorHAnsi"/>
          <w:b/>
        </w:rPr>
        <w:t>.3.</w:t>
      </w:r>
      <w:r>
        <w:rPr>
          <w:rFonts w:cstheme="minorHAnsi"/>
        </w:rPr>
        <w:t xml:space="preserve"> Deve essere possibile scaricare (una sezione alla volta) tutti i documenti presenti nel gestore dei documenti.</w:t>
      </w:r>
    </w:p>
    <w:p w:rsidR="00BB44EB" w:rsidRDefault="00BB44EB" w:rsidP="00BB44EB">
      <w:pPr>
        <w:autoSpaceDE w:val="0"/>
        <w:autoSpaceDN w:val="0"/>
        <w:adjustRightInd w:val="0"/>
        <w:spacing w:after="0" w:line="240" w:lineRule="auto"/>
        <w:rPr>
          <w:rFonts w:cstheme="minorHAnsi"/>
        </w:rPr>
      </w:pPr>
      <w:r w:rsidRPr="00BB44EB">
        <w:rPr>
          <w:rFonts w:cstheme="minorHAnsi"/>
          <w:b/>
        </w:rPr>
        <w:t>T.5.3.4.</w:t>
      </w:r>
      <w:r>
        <w:rPr>
          <w:rFonts w:cstheme="minorHAnsi"/>
        </w:rPr>
        <w:t xml:space="preserve"> Deve essere possibile rimuovere un’intera sezione di documenti.</w:t>
      </w:r>
    </w:p>
    <w:p w:rsidR="00F03BC3" w:rsidRDefault="00F03BC3" w:rsidP="005F09B7">
      <w:pPr>
        <w:autoSpaceDE w:val="0"/>
        <w:autoSpaceDN w:val="0"/>
        <w:adjustRightInd w:val="0"/>
        <w:spacing w:after="0" w:line="240" w:lineRule="auto"/>
        <w:rPr>
          <w:rFonts w:cstheme="minorHAnsi"/>
          <w:b/>
          <w:sz w:val="24"/>
        </w:rPr>
      </w:pPr>
    </w:p>
    <w:p w:rsidR="005F09B7" w:rsidRDefault="005F09B7" w:rsidP="005F09B7">
      <w:pPr>
        <w:autoSpaceDE w:val="0"/>
        <w:autoSpaceDN w:val="0"/>
        <w:adjustRightInd w:val="0"/>
        <w:spacing w:after="0" w:line="240" w:lineRule="auto"/>
        <w:rPr>
          <w:rFonts w:cstheme="minorHAnsi"/>
          <w:b/>
          <w:sz w:val="24"/>
        </w:rPr>
      </w:pPr>
      <w:r w:rsidRPr="006E2CC0">
        <w:rPr>
          <w:rFonts w:cstheme="minorHAnsi"/>
          <w:b/>
          <w:sz w:val="24"/>
        </w:rPr>
        <w:t>R.6. Gestione anagrafica</w:t>
      </w:r>
    </w:p>
    <w:p w:rsidR="005F09B7" w:rsidRDefault="005F09B7" w:rsidP="005F09B7">
      <w:pPr>
        <w:autoSpaceDE w:val="0"/>
        <w:autoSpaceDN w:val="0"/>
        <w:adjustRightInd w:val="0"/>
        <w:spacing w:after="0" w:line="240" w:lineRule="auto"/>
        <w:rPr>
          <w:rFonts w:cstheme="minorHAnsi"/>
          <w:b/>
          <w:sz w:val="24"/>
        </w:rPr>
      </w:pPr>
    </w:p>
    <w:p w:rsidR="005F09B7" w:rsidRDefault="005F09B7" w:rsidP="005F09B7">
      <w:pPr>
        <w:autoSpaceDE w:val="0"/>
        <w:autoSpaceDN w:val="0"/>
        <w:adjustRightInd w:val="0"/>
        <w:spacing w:after="0" w:line="240" w:lineRule="auto"/>
        <w:rPr>
          <w:rFonts w:cstheme="minorHAnsi"/>
        </w:rPr>
      </w:pPr>
      <w:r w:rsidRPr="00C12667">
        <w:rPr>
          <w:rFonts w:cstheme="minorHAnsi"/>
          <w:b/>
          <w:sz w:val="24"/>
        </w:rPr>
        <w:t xml:space="preserve">R.6.1. </w:t>
      </w:r>
      <w:r w:rsidRPr="00C12667">
        <w:rPr>
          <w:rFonts w:cstheme="minorHAnsi"/>
        </w:rPr>
        <w:t>Il sistema deve permettere di gestire l’anagrafica, in cui si indicano i responsabili esterni ai trattamenti. Deve essere possibile registrare le nomine, indicandone stato e data e collegandovi i documenti di nomina associati.</w:t>
      </w:r>
    </w:p>
    <w:p w:rsidR="006A1F7F" w:rsidRDefault="006A1F7F" w:rsidP="005F09B7">
      <w:pPr>
        <w:autoSpaceDE w:val="0"/>
        <w:autoSpaceDN w:val="0"/>
        <w:adjustRightInd w:val="0"/>
        <w:spacing w:after="0" w:line="240" w:lineRule="auto"/>
        <w:rPr>
          <w:rFonts w:cstheme="minorHAnsi"/>
        </w:rPr>
      </w:pPr>
    </w:p>
    <w:p w:rsidR="00EB0CF3" w:rsidRDefault="006A1F7F" w:rsidP="00EB0CF3">
      <w:pPr>
        <w:autoSpaceDE w:val="0"/>
        <w:autoSpaceDN w:val="0"/>
        <w:adjustRightInd w:val="0"/>
        <w:spacing w:after="0" w:line="240" w:lineRule="auto"/>
        <w:rPr>
          <w:rFonts w:cstheme="minorHAnsi"/>
        </w:rPr>
      </w:pPr>
      <w:r w:rsidRPr="00A4053E">
        <w:rPr>
          <w:rFonts w:cstheme="minorHAnsi"/>
          <w:b/>
        </w:rPr>
        <w:t>T.6.1.1.</w:t>
      </w:r>
      <w:r>
        <w:rPr>
          <w:rFonts w:cstheme="minorHAnsi"/>
        </w:rPr>
        <w:t xml:space="preserve"> Deve essere presente una sezione in cui sono indicati i responsabili esterni ai trattamenti</w:t>
      </w:r>
      <w:r w:rsidR="00EB0CF3">
        <w:rPr>
          <w:rFonts w:cstheme="minorHAnsi"/>
        </w:rPr>
        <w:t xml:space="preserve"> in cui è </w:t>
      </w:r>
      <w:r w:rsidR="00EB0CF3">
        <w:rPr>
          <w:rFonts w:cstheme="minorHAnsi"/>
        </w:rPr>
        <w:t xml:space="preserve">possibile creare un nuovo score inserendo i dati relativi ad </w:t>
      </w:r>
      <w:r w:rsidR="00EB0CF3">
        <w:rPr>
          <w:rFonts w:cstheme="minorHAnsi"/>
        </w:rPr>
        <w:t>un responsabile esterno</w:t>
      </w:r>
      <w:r w:rsidR="00EB0CF3">
        <w:rPr>
          <w:rFonts w:cstheme="minorHAnsi"/>
        </w:rPr>
        <w:t xml:space="preserve"> (tramite la compilazione di un </w:t>
      </w:r>
      <w:proofErr w:type="spellStart"/>
      <w:r w:rsidR="00EB0CF3">
        <w:rPr>
          <w:rFonts w:cstheme="minorHAnsi"/>
        </w:rPr>
        <w:t>form</w:t>
      </w:r>
      <w:proofErr w:type="spellEnd"/>
      <w:r w:rsidR="00EB0CF3">
        <w:rPr>
          <w:rFonts w:cstheme="minorHAnsi"/>
        </w:rPr>
        <w:t xml:space="preserve"> che effettua una validazione </w:t>
      </w:r>
      <w:r w:rsidR="00EB0CF3">
        <w:rPr>
          <w:rFonts w:cstheme="minorHAnsi"/>
        </w:rPr>
        <w:t>de</w:t>
      </w:r>
      <w:r w:rsidR="00EB0CF3">
        <w:rPr>
          <w:rFonts w:cstheme="minorHAnsi"/>
        </w:rPr>
        <w:t>i dati inseriti prima di salvarli).</w:t>
      </w:r>
    </w:p>
    <w:p w:rsidR="006A1F7F" w:rsidRDefault="006A1F7F" w:rsidP="005F09B7">
      <w:pPr>
        <w:autoSpaceDE w:val="0"/>
        <w:autoSpaceDN w:val="0"/>
        <w:adjustRightInd w:val="0"/>
        <w:spacing w:after="0" w:line="240" w:lineRule="auto"/>
        <w:rPr>
          <w:rFonts w:cstheme="minorHAnsi"/>
        </w:rPr>
      </w:pPr>
      <w:r w:rsidRPr="00A4053E">
        <w:rPr>
          <w:rFonts w:cstheme="minorHAnsi"/>
          <w:b/>
        </w:rPr>
        <w:t>T.6.1.2.</w:t>
      </w:r>
      <w:r>
        <w:rPr>
          <w:rFonts w:cstheme="minorHAnsi"/>
        </w:rPr>
        <w:t xml:space="preserve"> Deve essere presente una sezione contenente le nomine in cui è possibile creare un nuovo </w:t>
      </w:r>
      <w:r w:rsidR="00BF1122">
        <w:rPr>
          <w:rFonts w:cstheme="minorHAnsi"/>
        </w:rPr>
        <w:t>score</w:t>
      </w:r>
      <w:r>
        <w:rPr>
          <w:rFonts w:cstheme="minorHAnsi"/>
        </w:rPr>
        <w:t xml:space="preserve"> inserendo i dati relativi ad una nomina</w:t>
      </w:r>
      <w:r w:rsidR="00BF1122">
        <w:rPr>
          <w:rFonts w:cstheme="minorHAnsi"/>
        </w:rPr>
        <w:t xml:space="preserve"> (tramite la compilazione di un </w:t>
      </w:r>
      <w:proofErr w:type="spellStart"/>
      <w:r w:rsidR="00BF1122">
        <w:rPr>
          <w:rFonts w:cstheme="minorHAnsi"/>
        </w:rPr>
        <w:t>form</w:t>
      </w:r>
      <w:proofErr w:type="spellEnd"/>
      <w:r w:rsidR="00BF1122">
        <w:rPr>
          <w:rFonts w:cstheme="minorHAnsi"/>
        </w:rPr>
        <w:t xml:space="preserve"> che effettua una validazione </w:t>
      </w:r>
      <w:r w:rsidR="00EB0CF3">
        <w:rPr>
          <w:rFonts w:cstheme="minorHAnsi"/>
        </w:rPr>
        <w:t>de</w:t>
      </w:r>
      <w:r w:rsidR="00BF1122">
        <w:rPr>
          <w:rFonts w:cstheme="minorHAnsi"/>
        </w:rPr>
        <w:t>i dati inseriti prima di salvarli)</w:t>
      </w:r>
      <w:r>
        <w:rPr>
          <w:rFonts w:cstheme="minorHAnsi"/>
        </w:rPr>
        <w:t>.</w:t>
      </w:r>
    </w:p>
    <w:p w:rsidR="006A1F7F" w:rsidRDefault="006A1F7F" w:rsidP="005F09B7">
      <w:pPr>
        <w:autoSpaceDE w:val="0"/>
        <w:autoSpaceDN w:val="0"/>
        <w:adjustRightInd w:val="0"/>
        <w:spacing w:after="0" w:line="240" w:lineRule="auto"/>
        <w:rPr>
          <w:rFonts w:cstheme="minorHAnsi"/>
        </w:rPr>
      </w:pPr>
      <w:r w:rsidRPr="00A4053E">
        <w:rPr>
          <w:rFonts w:cstheme="minorHAnsi"/>
          <w:b/>
        </w:rPr>
        <w:t>T.6.1.3.</w:t>
      </w:r>
      <w:r>
        <w:rPr>
          <w:rFonts w:cstheme="minorHAnsi"/>
        </w:rPr>
        <w:t xml:space="preserve"> Deve essere possibile creare un collegamento fra una nomina e i documenti ad essa associati che sono presenti nella sezione “Gestore Documenti”.</w:t>
      </w:r>
    </w:p>
    <w:p w:rsidR="00EB0CF3" w:rsidRPr="00BE374C" w:rsidRDefault="00EB0CF3" w:rsidP="005F09B7">
      <w:pPr>
        <w:autoSpaceDE w:val="0"/>
        <w:autoSpaceDN w:val="0"/>
        <w:adjustRightInd w:val="0"/>
        <w:spacing w:after="0" w:line="240" w:lineRule="auto"/>
        <w:rPr>
          <w:rFonts w:cstheme="minorHAnsi"/>
        </w:rPr>
      </w:pPr>
    </w:p>
    <w:p w:rsidR="00915488" w:rsidRDefault="00915488" w:rsidP="00915488">
      <w:pPr>
        <w:pStyle w:val="Titolo1"/>
        <w:rPr>
          <w:rFonts w:asciiTheme="minorHAnsi" w:hAnsiTheme="minorHAnsi" w:cstheme="minorHAnsi"/>
          <w:b/>
          <w:color w:val="000000" w:themeColor="text1"/>
          <w:sz w:val="28"/>
          <w:szCs w:val="28"/>
        </w:rPr>
      </w:pPr>
      <w:bookmarkStart w:id="3" w:name="_Toc535499060"/>
      <w:r w:rsidRPr="00915488">
        <w:rPr>
          <w:rFonts w:asciiTheme="minorHAnsi" w:hAnsiTheme="minorHAnsi" w:cstheme="minorHAnsi"/>
          <w:b/>
          <w:color w:val="000000" w:themeColor="text1"/>
          <w:sz w:val="28"/>
          <w:szCs w:val="28"/>
        </w:rPr>
        <w:t>Requisiti non funzionali</w:t>
      </w:r>
      <w:bookmarkEnd w:id="3"/>
    </w:p>
    <w:p w:rsidR="005F09B7" w:rsidRDefault="005F09B7" w:rsidP="005F09B7"/>
    <w:p w:rsidR="005F09B7" w:rsidRDefault="005F09B7" w:rsidP="005F09B7">
      <w:pPr>
        <w:rPr>
          <w:rFonts w:cstheme="minorHAnsi"/>
          <w:b/>
          <w:sz w:val="24"/>
          <w:szCs w:val="24"/>
        </w:rPr>
      </w:pPr>
      <w:r w:rsidRPr="00C12667">
        <w:rPr>
          <w:rFonts w:cstheme="minorHAnsi"/>
          <w:b/>
          <w:sz w:val="24"/>
          <w:szCs w:val="24"/>
        </w:rPr>
        <w:t>R.7. Requisiti di sicurezza</w:t>
      </w:r>
    </w:p>
    <w:p w:rsidR="005F09B7" w:rsidRDefault="005F09B7" w:rsidP="005F09B7">
      <w:pPr>
        <w:autoSpaceDE w:val="0"/>
        <w:autoSpaceDN w:val="0"/>
        <w:adjustRightInd w:val="0"/>
        <w:spacing w:after="0" w:line="240" w:lineRule="auto"/>
        <w:rPr>
          <w:rFonts w:cstheme="minorHAnsi"/>
          <w:szCs w:val="21"/>
        </w:rPr>
      </w:pPr>
      <w:r>
        <w:rPr>
          <w:rFonts w:cstheme="minorHAnsi"/>
          <w:b/>
          <w:sz w:val="24"/>
          <w:szCs w:val="24"/>
        </w:rPr>
        <w:t xml:space="preserve">R.7.1. </w:t>
      </w:r>
      <w:r w:rsidRPr="00A00BB6">
        <w:rPr>
          <w:rFonts w:cstheme="minorHAnsi"/>
          <w:szCs w:val="21"/>
        </w:rPr>
        <w:t>Il sistema deve consentire un utilizzo sicuro e protetto delle funzionalità, ristretto</w:t>
      </w:r>
      <w:r>
        <w:rPr>
          <w:rFonts w:cstheme="minorHAnsi"/>
          <w:szCs w:val="21"/>
        </w:rPr>
        <w:t xml:space="preserve"> </w:t>
      </w:r>
      <w:r w:rsidRPr="00A00BB6">
        <w:rPr>
          <w:rFonts w:cstheme="minorHAnsi"/>
          <w:szCs w:val="21"/>
        </w:rPr>
        <w:t>ai membri del personale</w:t>
      </w:r>
      <w:r>
        <w:rPr>
          <w:rFonts w:cstheme="minorHAnsi"/>
          <w:szCs w:val="21"/>
        </w:rPr>
        <w:t xml:space="preserve"> autorizzati</w:t>
      </w:r>
      <w:r w:rsidRPr="00A00BB6">
        <w:rPr>
          <w:rFonts w:cstheme="minorHAnsi"/>
          <w:szCs w:val="21"/>
        </w:rPr>
        <w:t>: gli interessati</w:t>
      </w:r>
      <w:r w:rsidR="00A4053E">
        <w:rPr>
          <w:rFonts w:cstheme="minorHAnsi"/>
          <w:szCs w:val="21"/>
        </w:rPr>
        <w:t xml:space="preserve"> (o terze parti)</w:t>
      </w:r>
      <w:r w:rsidRPr="00A00BB6">
        <w:rPr>
          <w:rFonts w:cstheme="minorHAnsi"/>
          <w:szCs w:val="21"/>
        </w:rPr>
        <w:t xml:space="preserve"> non pos</w:t>
      </w:r>
      <w:r w:rsidR="00A4053E">
        <w:rPr>
          <w:rFonts w:cstheme="minorHAnsi"/>
          <w:szCs w:val="21"/>
        </w:rPr>
        <w:t>sono interagire con il sistema.</w:t>
      </w:r>
    </w:p>
    <w:p w:rsidR="00EB0CF3" w:rsidRDefault="00EB0CF3" w:rsidP="005F09B7">
      <w:pPr>
        <w:autoSpaceDE w:val="0"/>
        <w:autoSpaceDN w:val="0"/>
        <w:adjustRightInd w:val="0"/>
        <w:spacing w:after="0" w:line="240" w:lineRule="auto"/>
        <w:rPr>
          <w:rFonts w:cstheme="minorHAnsi"/>
          <w:szCs w:val="21"/>
        </w:rPr>
      </w:pPr>
    </w:p>
    <w:p w:rsidR="00A4053E" w:rsidRDefault="00A4053E" w:rsidP="005F09B7">
      <w:pPr>
        <w:autoSpaceDE w:val="0"/>
        <w:autoSpaceDN w:val="0"/>
        <w:adjustRightInd w:val="0"/>
        <w:spacing w:after="0" w:line="240" w:lineRule="auto"/>
        <w:rPr>
          <w:rFonts w:cstheme="minorHAnsi"/>
          <w:szCs w:val="21"/>
        </w:rPr>
      </w:pPr>
      <w:r w:rsidRPr="00A4053E">
        <w:rPr>
          <w:rFonts w:cstheme="minorHAnsi"/>
          <w:b/>
          <w:szCs w:val="21"/>
        </w:rPr>
        <w:t>T.7.1.</w:t>
      </w:r>
      <w:r>
        <w:rPr>
          <w:rFonts w:cstheme="minorHAnsi"/>
          <w:b/>
          <w:szCs w:val="21"/>
        </w:rPr>
        <w:t>1.</w:t>
      </w:r>
      <w:r>
        <w:rPr>
          <w:rFonts w:cstheme="minorHAnsi"/>
          <w:szCs w:val="21"/>
        </w:rPr>
        <w:t xml:space="preserve"> Deve essere presente un meccanismo di autenticazione che non permetta agli interessati (o a terzi) di effettuare l’accesso al sistema.</w:t>
      </w:r>
    </w:p>
    <w:p w:rsidR="00A4053E" w:rsidRDefault="00A4053E" w:rsidP="005F09B7">
      <w:pPr>
        <w:autoSpaceDE w:val="0"/>
        <w:autoSpaceDN w:val="0"/>
        <w:adjustRightInd w:val="0"/>
        <w:spacing w:after="0" w:line="240" w:lineRule="auto"/>
        <w:rPr>
          <w:rFonts w:cstheme="minorHAnsi"/>
          <w:szCs w:val="21"/>
        </w:rPr>
      </w:pPr>
      <w:r w:rsidRPr="00A4053E">
        <w:rPr>
          <w:rFonts w:cstheme="minorHAnsi"/>
          <w:b/>
          <w:szCs w:val="21"/>
        </w:rPr>
        <w:t>T.7.1.2.</w:t>
      </w:r>
      <w:r>
        <w:rPr>
          <w:rFonts w:cstheme="minorHAnsi"/>
          <w:szCs w:val="21"/>
        </w:rPr>
        <w:t xml:space="preserve"> Deve essere garantito l’accesso</w:t>
      </w:r>
      <w:r w:rsidR="00F1039D">
        <w:rPr>
          <w:rFonts w:cstheme="minorHAnsi"/>
          <w:szCs w:val="21"/>
        </w:rPr>
        <w:t xml:space="preserve"> (tramite meccanismo di autenticazione)</w:t>
      </w:r>
      <w:r>
        <w:rPr>
          <w:rFonts w:cstheme="minorHAnsi"/>
          <w:szCs w:val="21"/>
        </w:rPr>
        <w:t xml:space="preserve"> ai componenti del personale amministrativo dell’Accademia</w:t>
      </w:r>
      <w:r w:rsidR="00EB0CF3">
        <w:rPr>
          <w:rFonts w:cstheme="minorHAnsi"/>
          <w:szCs w:val="21"/>
        </w:rPr>
        <w:t xml:space="preserve"> delle Belle Arti di Udine</w:t>
      </w:r>
      <w:r>
        <w:rPr>
          <w:rFonts w:cstheme="minorHAnsi"/>
          <w:szCs w:val="21"/>
        </w:rPr>
        <w:t xml:space="preserve"> autorizzati all’utilizzo dell’applicazione.</w:t>
      </w:r>
    </w:p>
    <w:p w:rsidR="005F09B7" w:rsidRPr="00C12667" w:rsidRDefault="005F09B7" w:rsidP="005F09B7">
      <w:pPr>
        <w:autoSpaceDE w:val="0"/>
        <w:autoSpaceDN w:val="0"/>
        <w:adjustRightInd w:val="0"/>
        <w:spacing w:after="0" w:line="240" w:lineRule="auto"/>
        <w:rPr>
          <w:rFonts w:cstheme="minorHAnsi"/>
          <w:szCs w:val="21"/>
        </w:rPr>
      </w:pPr>
    </w:p>
    <w:p w:rsidR="005F09B7" w:rsidRPr="00C12667" w:rsidRDefault="005F09B7" w:rsidP="005F09B7">
      <w:pPr>
        <w:rPr>
          <w:rFonts w:cstheme="minorHAnsi"/>
          <w:b/>
          <w:sz w:val="24"/>
          <w:szCs w:val="24"/>
        </w:rPr>
      </w:pPr>
      <w:r w:rsidRPr="00C12667">
        <w:rPr>
          <w:rFonts w:cstheme="minorHAnsi"/>
          <w:b/>
          <w:sz w:val="24"/>
          <w:szCs w:val="24"/>
        </w:rPr>
        <w:t>R.8. Requisiti sugli standard</w:t>
      </w:r>
    </w:p>
    <w:p w:rsidR="005F09B7" w:rsidRPr="00C12667" w:rsidRDefault="005F09B7" w:rsidP="005F09B7">
      <w:pPr>
        <w:autoSpaceDE w:val="0"/>
        <w:autoSpaceDN w:val="0"/>
        <w:adjustRightInd w:val="0"/>
        <w:spacing w:after="0" w:line="240" w:lineRule="auto"/>
        <w:rPr>
          <w:rFonts w:cstheme="minorHAnsi"/>
          <w:szCs w:val="24"/>
        </w:rPr>
      </w:pPr>
      <w:r w:rsidRPr="00C12667">
        <w:rPr>
          <w:rFonts w:cstheme="minorHAnsi"/>
          <w:b/>
          <w:szCs w:val="24"/>
        </w:rPr>
        <w:t>R.8.1.</w:t>
      </w:r>
      <w:r>
        <w:rPr>
          <w:rFonts w:cstheme="minorHAnsi"/>
          <w:szCs w:val="24"/>
        </w:rPr>
        <w:t xml:space="preserve"> </w:t>
      </w:r>
      <w:r w:rsidRPr="00C12667">
        <w:rPr>
          <w:rFonts w:cstheme="minorHAnsi"/>
          <w:szCs w:val="24"/>
        </w:rPr>
        <w:t xml:space="preserve">Il formato standard per i </w:t>
      </w:r>
      <w:r w:rsidR="00FA5117">
        <w:rPr>
          <w:rFonts w:cstheme="minorHAnsi"/>
          <w:szCs w:val="24"/>
        </w:rPr>
        <w:t>documenti</w:t>
      </w:r>
      <w:r w:rsidRPr="00C12667">
        <w:rPr>
          <w:rFonts w:cstheme="minorHAnsi"/>
          <w:szCs w:val="24"/>
        </w:rPr>
        <w:t xml:space="preserve"> sarà il .pdf per fornire la massima</w:t>
      </w:r>
    </w:p>
    <w:p w:rsidR="005F09B7" w:rsidRDefault="005F09B7" w:rsidP="005F09B7">
      <w:pPr>
        <w:rPr>
          <w:rFonts w:cstheme="minorHAnsi"/>
          <w:szCs w:val="24"/>
        </w:rPr>
      </w:pPr>
      <w:r w:rsidRPr="00C12667">
        <w:rPr>
          <w:rFonts w:cstheme="minorHAnsi"/>
          <w:szCs w:val="24"/>
        </w:rPr>
        <w:t>portabilità ed una precisa conservazione del layout.</w:t>
      </w:r>
    </w:p>
    <w:p w:rsidR="00FA5117" w:rsidRDefault="00FA5117" w:rsidP="005F09B7">
      <w:pPr>
        <w:rPr>
          <w:rFonts w:cstheme="minorHAnsi"/>
          <w:szCs w:val="24"/>
        </w:rPr>
      </w:pPr>
      <w:r w:rsidRPr="00E41BDE">
        <w:rPr>
          <w:rFonts w:cstheme="minorHAnsi"/>
          <w:b/>
          <w:szCs w:val="24"/>
        </w:rPr>
        <w:t>T.8.1.1.</w:t>
      </w:r>
      <w:r>
        <w:rPr>
          <w:rFonts w:cstheme="minorHAnsi"/>
          <w:szCs w:val="24"/>
        </w:rPr>
        <w:t xml:space="preserve"> Dopo aver effettuato l’accesso all’applicazione deve essere possibile scaricare i documenti presenti nella sezione “Gestore Documenti”.</w:t>
      </w:r>
    </w:p>
    <w:p w:rsidR="00FA5117" w:rsidRPr="00C12667" w:rsidRDefault="00FA5117" w:rsidP="005F09B7">
      <w:pPr>
        <w:rPr>
          <w:rFonts w:cstheme="minorHAnsi"/>
          <w:sz w:val="18"/>
        </w:rPr>
      </w:pPr>
      <w:r w:rsidRPr="00E41BDE">
        <w:rPr>
          <w:rFonts w:cstheme="minorHAnsi"/>
          <w:b/>
          <w:szCs w:val="24"/>
        </w:rPr>
        <w:t>T.8.1.2.</w:t>
      </w:r>
      <w:r>
        <w:rPr>
          <w:rFonts w:cstheme="minorHAnsi"/>
          <w:szCs w:val="24"/>
        </w:rPr>
        <w:t xml:space="preserve"> Ogni documento scaricato dalla sezione sopra citata deve essere in formato .pdf.</w:t>
      </w:r>
    </w:p>
    <w:sectPr w:rsidR="00FA5117" w:rsidRPr="00C12667" w:rsidSect="00804F2A">
      <w:headerReference w:type="default" r:id="rId7"/>
      <w:footerReference w:type="default" r:id="rId8"/>
      <w:headerReference w:type="first" r:id="rId9"/>
      <w:footerReference w:type="first" r:id="rId10"/>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1258" w:rsidRDefault="00F01258" w:rsidP="00AD6B64">
      <w:pPr>
        <w:spacing w:after="0" w:line="240" w:lineRule="auto"/>
      </w:pPr>
      <w:r>
        <w:separator/>
      </w:r>
    </w:p>
  </w:endnote>
  <w:endnote w:type="continuationSeparator" w:id="0">
    <w:p w:rsidR="00F01258" w:rsidRDefault="00F01258"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117109"/>
      <w:docPartObj>
        <w:docPartGallery w:val="Page Numbers (Bottom of Page)"/>
        <w:docPartUnique/>
      </w:docPartObj>
    </w:sdtPr>
    <w:sdtEndPr>
      <w:rPr>
        <w:i/>
        <w:sz w:val="20"/>
      </w:rPr>
    </w:sdtEndPr>
    <w:sdtContent>
      <w:p w:rsidR="00804F2A" w:rsidRDefault="00804F2A">
        <w:pPr>
          <w:pStyle w:val="Pidipagina"/>
          <w:jc w:val="center"/>
        </w:pPr>
      </w:p>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012C1F">
          <w:rPr>
            <w:i/>
            <w:noProof/>
            <w:sz w:val="20"/>
          </w:rPr>
          <w:t>5</w:t>
        </w:r>
        <w:r w:rsidRPr="00804F2A">
          <w:rPr>
            <w:i/>
            <w:sz w:val="20"/>
          </w:rPr>
          <w:fldChar w:fldCharType="end"/>
        </w:r>
      </w:p>
    </w:sdtContent>
  </w:sdt>
  <w:p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9437468"/>
      <w:docPartObj>
        <w:docPartGallery w:val="Page Numbers (Bottom of Page)"/>
        <w:docPartUnique/>
      </w:docPartObj>
    </w:sdtPr>
    <w:sdtEndPr>
      <w:rPr>
        <w:i/>
        <w:sz w:val="20"/>
      </w:rPr>
    </w:sdtEndPr>
    <w:sdtContent>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012C1F">
          <w:rPr>
            <w:i/>
            <w:noProof/>
            <w:sz w:val="20"/>
          </w:rPr>
          <w:t>1</w:t>
        </w:r>
        <w:r w:rsidRPr="00804F2A">
          <w:rPr>
            <w:i/>
            <w:sz w:val="20"/>
          </w:rPr>
          <w:fldChar w:fldCharType="end"/>
        </w:r>
      </w:p>
    </w:sdtContent>
  </w:sdt>
  <w:p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1258" w:rsidRDefault="00F01258" w:rsidP="00AD6B64">
      <w:pPr>
        <w:spacing w:after="0" w:line="240" w:lineRule="auto"/>
      </w:pPr>
      <w:r>
        <w:separator/>
      </w:r>
    </w:p>
  </w:footnote>
  <w:footnote w:type="continuationSeparator" w:id="0">
    <w:p w:rsidR="00F01258" w:rsidRDefault="00F01258"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3745154F" wp14:editId="704F5A74">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745154F"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v:textbox>
              <w10:wrap type="square"/>
            </v:shape>
          </w:pict>
        </mc:Fallback>
      </mc:AlternateContent>
    </w:r>
    <w:r w:rsidR="008202D8">
      <w:rPr>
        <w:i/>
        <w:sz w:val="32"/>
      </w:rPr>
      <w:t>Test su</w:t>
    </w:r>
    <w:r w:rsidR="00915488">
      <w:rPr>
        <w:i/>
        <w:sz w:val="32"/>
      </w:rPr>
      <w:t>i requisiti</w:t>
    </w:r>
  </w:p>
  <w:p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D1563F">
      <w:rPr>
        <w:sz w:val="24"/>
      </w:rPr>
      <w:t>0</w:t>
    </w:r>
    <w:r w:rsidR="008202D8">
      <w:rPr>
        <w:sz w:val="24"/>
      </w:rPr>
      <w:t>.1</w:t>
    </w:r>
    <w:r w:rsidRPr="00AD6B64">
      <w:rPr>
        <w:sz w:val="24"/>
      </w:rPr>
      <w:tab/>
    </w:r>
    <w:r w:rsidRPr="00AD6B64">
      <w:rPr>
        <w:sz w:val="24"/>
      </w:rPr>
      <w:tab/>
    </w:r>
    <w:r w:rsidR="00D1563F">
      <w:rPr>
        <w:sz w:val="24"/>
      </w:rPr>
      <w:tab/>
    </w:r>
    <w:r w:rsidRPr="00AD6B64">
      <w:rPr>
        <w:b/>
        <w:i/>
        <w:sz w:val="24"/>
      </w:rPr>
      <w:t>Data</w:t>
    </w:r>
    <w:r w:rsidRPr="00AD6B64">
      <w:rPr>
        <w:i/>
        <w:sz w:val="24"/>
      </w:rPr>
      <w:t>:</w:t>
    </w:r>
    <w:r w:rsidRPr="00AD6B64">
      <w:rPr>
        <w:sz w:val="24"/>
      </w:rPr>
      <w:t xml:space="preserve"> </w:t>
    </w:r>
    <w:r w:rsidR="00D1563F">
      <w:rPr>
        <w:sz w:val="24"/>
      </w:rPr>
      <w:t>17</w:t>
    </w:r>
    <w:r w:rsidRPr="00AD6B64">
      <w:rPr>
        <w:sz w:val="24"/>
      </w:rPr>
      <w:t>/</w:t>
    </w:r>
    <w:r w:rsidR="008202D8">
      <w:rPr>
        <w:sz w:val="24"/>
      </w:rPr>
      <w:t>01</w:t>
    </w:r>
    <w:r w:rsidRPr="00AD6B64">
      <w:rPr>
        <w:sz w:val="24"/>
      </w:rPr>
      <w:t>/</w:t>
    </w:r>
    <w:r w:rsidR="008202D8">
      <w:rPr>
        <w:sz w:val="24"/>
      </w:rPr>
      <w:t>2019</w:t>
    </w:r>
  </w:p>
  <w:p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margin">
                <wp:posOffset>-234086</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A5B3F39"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8.45pt" to="528.7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8202D8">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2A" w:rsidRDefault="00804F2A" w:rsidP="00804F2A">
    <w:pPr>
      <w:pStyle w:val="Intestazione"/>
      <w:tabs>
        <w:tab w:val="left" w:pos="2475"/>
      </w:tabs>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44A403F1" wp14:editId="6337FFDA">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4A403F1" id="_x0000_t202" coordsize="21600,21600" o:spt="202" path="m,l,21600r21600,l21600,xe">
              <v:stroke joinstyle="miter"/>
              <v:path gradientshapeok="t" o:connecttype="rect"/>
            </v:shapetype>
            <v:shape id="_x0000_s1027" type="#_x0000_t202" style="position:absolute;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v:textbox>
              <w10:wrap type="square"/>
            </v:shape>
          </w:pict>
        </mc:Fallback>
      </mc:AlternateContent>
    </w:r>
    <w:r>
      <w:rPr>
        <w:b/>
        <w:sz w:val="36"/>
      </w:rPr>
      <w:tab/>
    </w:r>
    <w:r w:rsidR="008202D8">
      <w:rPr>
        <w:b/>
        <w:sz w:val="56"/>
      </w:rPr>
      <w:t>Test su</w:t>
    </w:r>
    <w:r w:rsidR="00915488">
      <w:rPr>
        <w:b/>
        <w:sz w:val="56"/>
      </w:rPr>
      <w:t>i requisiti</w:t>
    </w:r>
  </w:p>
  <w:p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D1563F">
      <w:rPr>
        <w:sz w:val="24"/>
      </w:rPr>
      <w:t>0.</w:t>
    </w:r>
    <w:r w:rsidR="008202D8">
      <w:rPr>
        <w:sz w:val="24"/>
      </w:rPr>
      <w:t>1</w:t>
    </w:r>
    <w:r w:rsidRPr="00AD6B64">
      <w:rPr>
        <w:sz w:val="24"/>
      </w:rPr>
      <w:tab/>
    </w:r>
    <w:r w:rsidRPr="00AD6B64">
      <w:rPr>
        <w:sz w:val="24"/>
      </w:rPr>
      <w:tab/>
    </w:r>
    <w:r w:rsidR="00D1563F">
      <w:rPr>
        <w:sz w:val="24"/>
      </w:rPr>
      <w:tab/>
    </w:r>
    <w:r w:rsidRPr="00AD6B64">
      <w:rPr>
        <w:b/>
        <w:i/>
        <w:sz w:val="24"/>
      </w:rPr>
      <w:t>Data</w:t>
    </w:r>
    <w:r w:rsidRPr="00AD6B64">
      <w:rPr>
        <w:i/>
        <w:sz w:val="24"/>
      </w:rPr>
      <w:t>:</w:t>
    </w:r>
    <w:r w:rsidRPr="00AD6B64">
      <w:rPr>
        <w:sz w:val="24"/>
      </w:rPr>
      <w:t xml:space="preserve"> </w:t>
    </w:r>
    <w:r w:rsidR="00D1563F">
      <w:rPr>
        <w:sz w:val="24"/>
      </w:rPr>
      <w:t>17</w:t>
    </w:r>
    <w:r w:rsidRPr="00AD6B64">
      <w:rPr>
        <w:sz w:val="24"/>
      </w:rPr>
      <w:t>/</w:t>
    </w:r>
    <w:r w:rsidR="008202D8">
      <w:rPr>
        <w:sz w:val="24"/>
      </w:rPr>
      <w:t>01</w:t>
    </w:r>
    <w:r w:rsidRPr="00AD6B64">
      <w:rPr>
        <w:sz w:val="24"/>
      </w:rPr>
      <w:t>/</w:t>
    </w:r>
    <w:r w:rsidR="008202D8">
      <w:rPr>
        <w:sz w:val="24"/>
      </w:rPr>
      <w:t>2019</w:t>
    </w:r>
  </w:p>
  <w:p w:rsidR="00804F2A" w:rsidRPr="00804F2A" w:rsidRDefault="00335BFE"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765F3D16" wp14:editId="3EB76E9A">
              <wp:simplePos x="0" y="0"/>
              <wp:positionH relativeFrom="margin">
                <wp:align>center</wp:align>
              </wp:positionH>
              <wp:positionV relativeFrom="margin">
                <wp:posOffset>-153619</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E2AE929"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2.1pt" to="528.7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" strokecolor="black [3200]" strokeweight=".5pt">
              <v:stroke joinstyle="miter"/>
              <w10:wrap type="square" anchorx="margin" anchory="margin"/>
            </v:line>
          </w:pict>
        </mc:Fallback>
      </mc:AlternateContent>
    </w:r>
    <w:r w:rsidR="00804F2A" w:rsidRPr="00AD6B64">
      <w:rPr>
        <w:b/>
        <w:i/>
        <w:sz w:val="24"/>
      </w:rPr>
      <w:t>Autore</w:t>
    </w:r>
    <w:r w:rsidR="00804F2A" w:rsidRPr="00AD6B64">
      <w:rPr>
        <w:i/>
        <w:sz w:val="24"/>
      </w:rPr>
      <w:t xml:space="preserve">: </w:t>
    </w:r>
    <w:r w:rsidR="008202D8">
      <w:rPr>
        <w:sz w:val="24"/>
      </w:rPr>
      <w:t>Pellizzari Luca</w:t>
    </w:r>
    <w:r w:rsidR="00804F2A" w:rsidRPr="00AD6B64">
      <w:rPr>
        <w:sz w:val="24"/>
      </w:rPr>
      <w:tab/>
    </w:r>
    <w:r w:rsidR="00804F2A" w:rsidRPr="00AD6B64">
      <w:rPr>
        <w:sz w:val="24"/>
      </w:rPr>
      <w:tab/>
    </w:r>
    <w:r w:rsidR="00804F2A" w:rsidRPr="00AD6B64">
      <w:rPr>
        <w:b/>
        <w:i/>
        <w:sz w:val="24"/>
      </w:rPr>
      <w:t>Responsabile</w:t>
    </w:r>
    <w:r w:rsidR="00804F2A" w:rsidRPr="00AD6B64">
      <w:rPr>
        <w:i/>
        <w:sz w:val="24"/>
      </w:rPr>
      <w:t>:</w:t>
    </w:r>
    <w:r w:rsidR="00804F2A" w:rsidRPr="00AD6B64">
      <w:rPr>
        <w:sz w:val="24"/>
      </w:rPr>
      <w:t xml:space="preserve"> </w:t>
    </w:r>
    <w:proofErr w:type="spellStart"/>
    <w:r w:rsidR="00915488">
      <w:rPr>
        <w:sz w:val="24"/>
      </w:rPr>
      <w:t>Baradel</w:t>
    </w:r>
    <w:proofErr w:type="spellEnd"/>
    <w:r w:rsidR="00915488">
      <w:rPr>
        <w:sz w:val="24"/>
      </w:rPr>
      <w:t xml:space="preserve"> Luca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F60"/>
    <w:rsid w:val="00012C1F"/>
    <w:rsid w:val="00041AD8"/>
    <w:rsid w:val="000C5B06"/>
    <w:rsid w:val="000E1F5F"/>
    <w:rsid w:val="00117D4E"/>
    <w:rsid w:val="00140A04"/>
    <w:rsid w:val="001E2B5C"/>
    <w:rsid w:val="00226F60"/>
    <w:rsid w:val="002769EE"/>
    <w:rsid w:val="00291149"/>
    <w:rsid w:val="002E4AEE"/>
    <w:rsid w:val="00335BFE"/>
    <w:rsid w:val="003A7403"/>
    <w:rsid w:val="003B1B91"/>
    <w:rsid w:val="004752D4"/>
    <w:rsid w:val="004A4108"/>
    <w:rsid w:val="005053F3"/>
    <w:rsid w:val="0054421F"/>
    <w:rsid w:val="00563591"/>
    <w:rsid w:val="00577910"/>
    <w:rsid w:val="005F09B7"/>
    <w:rsid w:val="006A1F7F"/>
    <w:rsid w:val="006C5A71"/>
    <w:rsid w:val="00724549"/>
    <w:rsid w:val="00730AE4"/>
    <w:rsid w:val="00736097"/>
    <w:rsid w:val="007936E2"/>
    <w:rsid w:val="007D73EA"/>
    <w:rsid w:val="00804F2A"/>
    <w:rsid w:val="008202D8"/>
    <w:rsid w:val="00854666"/>
    <w:rsid w:val="008969DF"/>
    <w:rsid w:val="008A6AA3"/>
    <w:rsid w:val="008C36BC"/>
    <w:rsid w:val="00900D53"/>
    <w:rsid w:val="00915488"/>
    <w:rsid w:val="00A01D7A"/>
    <w:rsid w:val="00A037D4"/>
    <w:rsid w:val="00A4053E"/>
    <w:rsid w:val="00A45BEF"/>
    <w:rsid w:val="00AD6B64"/>
    <w:rsid w:val="00AE76A7"/>
    <w:rsid w:val="00B2591C"/>
    <w:rsid w:val="00BB44EB"/>
    <w:rsid w:val="00BF1122"/>
    <w:rsid w:val="00BF71ED"/>
    <w:rsid w:val="00C53FBB"/>
    <w:rsid w:val="00D1563F"/>
    <w:rsid w:val="00DA7717"/>
    <w:rsid w:val="00E20A6D"/>
    <w:rsid w:val="00E41BDE"/>
    <w:rsid w:val="00EB0CF3"/>
    <w:rsid w:val="00ED1D76"/>
    <w:rsid w:val="00F01258"/>
    <w:rsid w:val="00F03BC3"/>
    <w:rsid w:val="00F1039D"/>
    <w:rsid w:val="00F47B02"/>
    <w:rsid w:val="00F763DD"/>
    <w:rsid w:val="00F772FB"/>
    <w:rsid w:val="00F90FAA"/>
    <w:rsid w:val="00FA5117"/>
    <w:rsid w:val="00FC49E0"/>
    <w:rsid w:val="00FD5D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71D94"/>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table" w:styleId="Grigliatabella">
    <w:name w:val="Table Grid"/>
    <w:basedOn w:val="Tabellanormale"/>
    <w:uiPriority w:val="39"/>
    <w:rsid w:val="00475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2FF26-78CA-45CF-A850-DD8BDE7D1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1664</Words>
  <Characters>9489</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PELLIZZARI LUCA</cp:lastModifiedBy>
  <cp:revision>4</cp:revision>
  <cp:lastPrinted>2019-01-17T13:36:00Z</cp:lastPrinted>
  <dcterms:created xsi:type="dcterms:W3CDTF">2019-01-17T13:35:00Z</dcterms:created>
  <dcterms:modified xsi:type="dcterms:W3CDTF">2019-01-17T13:36:00Z</dcterms:modified>
</cp:coreProperties>
</file>