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Cuisine 4</w:t>
      </w:r>
    </w:p>
    <w:p>
      <w:pPr>
        <w:pStyle w:val="Heading1"/>
      </w:pPr>
      <w:r>
        <w:t>Introduction</w:t>
      </w:r>
    </w:p>
    <w:p>
      <w:r>
        <w:t>La soupe à l'oignon gratinée est un classique intemporel de la gastronomie française, appréciée pour sa richesse aromatique et son caractère réconfortant. Ce plat, simple dans ses composants, requiert une attention particulière aux détails pour atteindre l'équilibre parfait entre la douceur des oignons caramélisés, la profondeur du bouillon et le croustillant du gratin de fromage.</w:t>
      </w:r>
    </w:p>
    <w:p>
      <w:pPr>
        <w:pStyle w:val="Heading1"/>
      </w:pPr>
      <w:r>
        <w:t>Développement</w:t>
      </w:r>
    </w:p>
    <w:p>
      <w:r>
        <w:t>La préparation débute par la caramélisation lente des oignons. Environ 1 kg d'oignons jaunes, émincés finement, sont cuits à feu doux dans du beurre et un filet d'huile pendant 30 à 45 minutes. Ce processus est crucial pour développer les sucres naturels des oignons, leur conférant une couleur dorée profonde et une saveur douce et complexe. Une fois les oignons bien caramélisés, ils sont déglacés avec un verre de vin blanc sec, puis mouillés avec environ 1,5 litre de bouillon de bœuf chaud. L'assaisonnement se fait avec du sel, du poivre et une pincée de thym. La soupe mijote ensuite pendant au moins 20 minutes pour que les saveurs se mélangent harmonieusement. Pour le service, des tranches de pain de campagne grillées sont disposées sur le dessus de la soupe, puis généreusement recouvertes de fromage râpé, traditionnellement du Comté ou de l'Emmental. Le tout est ensuite passé sous le grill du four jusqu'à ce que le fromage soit fondu, doré et bouillonnant, formant une croûte appétissante.</w:t>
      </w:r>
    </w:p>
    <w:p>
      <w:pPr>
        <w:pStyle w:val="Heading1"/>
      </w:pPr>
      <w:r>
        <w:t>Conclusion</w:t>
      </w:r>
    </w:p>
    <w:p>
      <w:r>
        <w:t>La soupe à l'oignon gratinée est plus qu'un simple plat ; c'est une expérience culinaire qui évoque la tradition et le savoir-faire. Sa réussite repose sur la patience et la qualité des ingrédients, transformant des éléments modestes en un mets sophistiqué et profondément satisfaisant. Elle demeure un incontournable des tables françaises, particulièrement appréciée lors des saisons froides.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