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912" w:rsidRDefault="00057912" w:rsidP="00057912">
      <w:r>
        <w:t>Lake Annie Data Processing Notes</w:t>
      </w:r>
    </w:p>
    <w:p w:rsidR="007E648B" w:rsidRDefault="00057912" w:rsidP="00057912">
      <w:pPr>
        <w:pStyle w:val="ListParagraph"/>
        <w:numPr>
          <w:ilvl w:val="0"/>
          <w:numId w:val="1"/>
        </w:numPr>
      </w:pPr>
      <w:proofErr w:type="spellStart"/>
      <w:r>
        <w:t>Epi</w:t>
      </w:r>
      <w:proofErr w:type="spellEnd"/>
      <w:r>
        <w:t xml:space="preserve"> temp is daily average of high frequency data at 1m </w:t>
      </w:r>
      <w:r w:rsidR="00A07C7F">
        <w:t>3</w:t>
      </w:r>
      <w:r>
        <w:t>/</w:t>
      </w:r>
      <w:r w:rsidR="00A07C7F">
        <w:t>14</w:t>
      </w:r>
      <w:r>
        <w:t xml:space="preserve">/08 – </w:t>
      </w:r>
      <w:r w:rsidR="00A5633B">
        <w:t>5/17/10 (last available date that all variables were measured</w:t>
      </w:r>
      <w:r w:rsidR="00A07C7F">
        <w:t>. First hypo temp value is max temp—min and avg. not reported</w:t>
      </w:r>
    </w:p>
    <w:p w:rsidR="00057912" w:rsidRDefault="00057912" w:rsidP="00057912">
      <w:pPr>
        <w:pStyle w:val="ListParagraph"/>
        <w:numPr>
          <w:ilvl w:val="0"/>
          <w:numId w:val="1"/>
        </w:numPr>
      </w:pPr>
      <w:r>
        <w:t>Hypo temp is daily average of high frequency data at 19m, dates as above</w:t>
      </w:r>
    </w:p>
    <w:p w:rsidR="00057912" w:rsidRDefault="00057912" w:rsidP="00057912">
      <w:pPr>
        <w:pStyle w:val="ListParagraph"/>
        <w:numPr>
          <w:ilvl w:val="0"/>
          <w:numId w:val="1"/>
        </w:numPr>
      </w:pPr>
      <w:r>
        <w:t>Rain in mm</w:t>
      </w:r>
    </w:p>
    <w:p w:rsidR="00057912" w:rsidRDefault="00F03BA8" w:rsidP="00057912">
      <w:pPr>
        <w:pStyle w:val="ListParagraph"/>
        <w:numPr>
          <w:ilvl w:val="0"/>
          <w:numId w:val="1"/>
        </w:numPr>
      </w:pPr>
      <w:r>
        <w:t xml:space="preserve">TP, </w:t>
      </w:r>
      <w:proofErr w:type="spellStart"/>
      <w:r>
        <w:t>Chl</w:t>
      </w:r>
      <w:proofErr w:type="spellEnd"/>
      <w:r>
        <w:t xml:space="preserve"> a, &amp; </w:t>
      </w:r>
      <w:proofErr w:type="spellStart"/>
      <w:r>
        <w:t>Secchi</w:t>
      </w:r>
      <w:proofErr w:type="spellEnd"/>
      <w:r>
        <w:t xml:space="preserve"> are monthly values</w:t>
      </w:r>
    </w:p>
    <w:sectPr w:rsidR="00057912" w:rsidSect="007E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91F43"/>
    <w:multiLevelType w:val="hybridMultilevel"/>
    <w:tmpl w:val="E8D0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96FC1"/>
    <w:rsid w:val="00057912"/>
    <w:rsid w:val="00105B05"/>
    <w:rsid w:val="007E648B"/>
    <w:rsid w:val="00A07C7F"/>
    <w:rsid w:val="00A5633B"/>
    <w:rsid w:val="00DD7C33"/>
    <w:rsid w:val="00F03BA8"/>
    <w:rsid w:val="00F96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 Morales</dc:creator>
  <cp:lastModifiedBy>Mindy Morales</cp:lastModifiedBy>
  <cp:revision>4</cp:revision>
  <dcterms:created xsi:type="dcterms:W3CDTF">2016-01-20T15:05:00Z</dcterms:created>
  <dcterms:modified xsi:type="dcterms:W3CDTF">2016-01-20T16:12:00Z</dcterms:modified>
</cp:coreProperties>
</file>