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3FA2A1" w14:textId="77777777" w:rsidR="00060BC3" w:rsidRDefault="00060BC3" w:rsidP="00060BC3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查找所有商品的名称和库存信息</w:t>
      </w:r>
    </w:p>
    <w:p w14:paraId="574EE58F" w14:textId="77777777" w:rsidR="00060BC3" w:rsidRDefault="00060BC3" w:rsidP="00060BC3">
      <w:r>
        <w:rPr>
          <w:noProof/>
        </w:rPr>
        <w:drawing>
          <wp:inline distT="0" distB="0" distL="0" distR="0" wp14:anchorId="74D13DAF" wp14:editId="1A3861E1">
            <wp:extent cx="5274310" cy="41325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98E72" w14:textId="77777777" w:rsidR="00060BC3" w:rsidRDefault="00060BC3" w:rsidP="00060BC3"/>
    <w:p w14:paraId="376A69AE" w14:textId="77777777" w:rsidR="00060BC3" w:rsidRDefault="00060BC3" w:rsidP="00060BC3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查找‘北京’地区的供应商</w:t>
      </w:r>
    </w:p>
    <w:p w14:paraId="08650FE1" w14:textId="77777777" w:rsidR="00060BC3" w:rsidRDefault="00060BC3" w:rsidP="00060BC3">
      <w:r>
        <w:rPr>
          <w:noProof/>
        </w:rPr>
        <w:lastRenderedPageBreak/>
        <w:drawing>
          <wp:inline distT="0" distB="0" distL="0" distR="0" wp14:anchorId="000FBF99" wp14:editId="7735EF4D">
            <wp:extent cx="5274310" cy="56921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EF226" w14:textId="77777777" w:rsidR="00060BC3" w:rsidRDefault="00060BC3" w:rsidP="00060BC3"/>
    <w:p w14:paraId="463C5340" w14:textId="77777777" w:rsidR="00060BC3" w:rsidRDefault="00060BC3" w:rsidP="00060BC3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查找所有销售人员的基本信息</w:t>
      </w:r>
    </w:p>
    <w:p w14:paraId="1352A7FA" w14:textId="77777777" w:rsidR="00060BC3" w:rsidRDefault="00060BC3" w:rsidP="00060BC3">
      <w:r>
        <w:rPr>
          <w:noProof/>
        </w:rPr>
        <w:lastRenderedPageBreak/>
        <w:drawing>
          <wp:inline distT="0" distB="0" distL="0" distR="0" wp14:anchorId="6B2A48F2" wp14:editId="503D49A6">
            <wp:extent cx="5274310" cy="56921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2E09C" w14:textId="77777777" w:rsidR="00060BC3" w:rsidRDefault="00060BC3" w:rsidP="00060BC3"/>
    <w:p w14:paraId="3A6FA2C1" w14:textId="77777777" w:rsidR="00060BC3" w:rsidRDefault="00060BC3" w:rsidP="00060BC3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查找签订日期在‘</w:t>
      </w:r>
      <w:smartTag w:uri="urn:schemas-microsoft-com:office:smarttags" w:element="chsdate">
        <w:smartTagPr>
          <w:attr w:name="IsROCDate" w:val="False"/>
          <w:attr w:name="IsLunarDate" w:val="False"/>
          <w:attr w:name="Day" w:val="1"/>
          <w:attr w:name="Month" w:val="5"/>
          <w:attr w:name="Year" w:val="2005"/>
        </w:smartTagPr>
        <w:r>
          <w:rPr>
            <w:rFonts w:hint="eastAsia"/>
          </w:rPr>
          <w:t>2005-5-1</w:t>
        </w:r>
      </w:smartTag>
      <w:r>
        <w:rPr>
          <w:rFonts w:hint="eastAsia"/>
        </w:rPr>
        <w:t>’和‘</w:t>
      </w:r>
      <w:smartTag w:uri="urn:schemas-microsoft-com:office:smarttags" w:element="chsdate">
        <w:smartTagPr>
          <w:attr w:name="IsROCDate" w:val="False"/>
          <w:attr w:name="IsLunarDate" w:val="False"/>
          <w:attr w:name="Day" w:val="1"/>
          <w:attr w:name="Month" w:val="3"/>
          <w:attr w:name="Year" w:val="2006"/>
        </w:smartTagPr>
        <w:r>
          <w:rPr>
            <w:rFonts w:hint="eastAsia"/>
          </w:rPr>
          <w:t>2006-3-1</w:t>
        </w:r>
      </w:smartTag>
      <w:r>
        <w:rPr>
          <w:rFonts w:hint="eastAsia"/>
        </w:rPr>
        <w:t>’之间签订的采购单的基本信息</w:t>
      </w:r>
    </w:p>
    <w:p w14:paraId="67C39709" w14:textId="77777777" w:rsidR="00060BC3" w:rsidRDefault="00060BC3" w:rsidP="00060BC3">
      <w:r>
        <w:rPr>
          <w:noProof/>
        </w:rPr>
        <w:lastRenderedPageBreak/>
        <w:drawing>
          <wp:inline distT="0" distB="0" distL="0" distR="0" wp14:anchorId="5A3F4822" wp14:editId="48BF3098">
            <wp:extent cx="5274310" cy="51403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614B4" w14:textId="77777777" w:rsidR="00060BC3" w:rsidRDefault="00060BC3" w:rsidP="00060BC3"/>
    <w:p w14:paraId="13D50E77" w14:textId="77777777" w:rsidR="00060BC3" w:rsidRDefault="00060BC3" w:rsidP="00060BC3">
      <w:r>
        <w:rPr>
          <w:rFonts w:hint="eastAsia"/>
        </w:rPr>
        <w:t>5.</w:t>
      </w:r>
      <w:r>
        <w:rPr>
          <w:rFonts w:hint="eastAsia"/>
        </w:rPr>
        <w:t>查找</w:t>
      </w:r>
      <w:r>
        <w:rPr>
          <w:rFonts w:hint="eastAsia"/>
        </w:rPr>
        <w:t>2006</w:t>
      </w:r>
      <w:r>
        <w:rPr>
          <w:rFonts w:hint="eastAsia"/>
        </w:rPr>
        <w:t>年签订的所有销售单，要求显示销售单</w:t>
      </w:r>
      <w:r>
        <w:rPr>
          <w:rFonts w:hint="eastAsia"/>
        </w:rPr>
        <w:t>ID</w:t>
      </w:r>
      <w:r>
        <w:rPr>
          <w:rFonts w:hint="eastAsia"/>
        </w:rPr>
        <w:t>、客户</w:t>
      </w:r>
      <w:r>
        <w:rPr>
          <w:rFonts w:hint="eastAsia"/>
        </w:rPr>
        <w:t>ID</w:t>
      </w:r>
      <w:r>
        <w:rPr>
          <w:rFonts w:hint="eastAsia"/>
        </w:rPr>
        <w:t>和销售单总金额</w:t>
      </w:r>
    </w:p>
    <w:p w14:paraId="6F98B33C" w14:textId="77777777" w:rsidR="00060BC3" w:rsidRDefault="00060BC3" w:rsidP="00060BC3">
      <w:pPr>
        <w:ind w:left="420"/>
      </w:pPr>
      <w:r>
        <w:rPr>
          <w:rFonts w:hint="eastAsia"/>
        </w:rPr>
        <w:t>year(</w:t>
      </w:r>
      <w:proofErr w:type="spellStart"/>
      <w:r>
        <w:rPr>
          <w:rFonts w:hint="eastAsia"/>
        </w:rPr>
        <w:t>cgdate</w:t>
      </w:r>
      <w:proofErr w:type="spellEnd"/>
      <w:r>
        <w:rPr>
          <w:rFonts w:hint="eastAsia"/>
        </w:rPr>
        <w:t>)=2006</w:t>
      </w:r>
    </w:p>
    <w:p w14:paraId="5020F3FD" w14:textId="77777777" w:rsidR="00060BC3" w:rsidRDefault="00CA5C91" w:rsidP="00060BC3">
      <w:pPr>
        <w:ind w:left="420"/>
      </w:pPr>
      <w:r>
        <w:rPr>
          <w:noProof/>
        </w:rPr>
        <w:lastRenderedPageBreak/>
        <w:drawing>
          <wp:inline distT="0" distB="0" distL="0" distR="0" wp14:anchorId="69B814CD" wp14:editId="5602F7A7">
            <wp:extent cx="5274310" cy="51403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D2008" w14:textId="77777777" w:rsidR="00060BC3" w:rsidRDefault="00060BC3" w:rsidP="00060BC3">
      <w:pPr>
        <w:ind w:left="420"/>
      </w:pPr>
    </w:p>
    <w:p w14:paraId="130294B2" w14:textId="77777777" w:rsidR="00060BC3" w:rsidRDefault="00060BC3" w:rsidP="004A6787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查找每个采购员所签订的采购单的数目，显示结果按采购单数目降序排序</w:t>
      </w:r>
    </w:p>
    <w:p w14:paraId="650F3692" w14:textId="77777777" w:rsidR="00CA5C91" w:rsidRDefault="004A6787" w:rsidP="00CA5C91">
      <w:r>
        <w:rPr>
          <w:noProof/>
        </w:rPr>
        <w:lastRenderedPageBreak/>
        <w:drawing>
          <wp:inline distT="0" distB="0" distL="0" distR="0" wp14:anchorId="4AE3B32F" wp14:editId="1C5DF309">
            <wp:extent cx="5274310" cy="51403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D6AF0" w14:textId="77777777" w:rsidR="00CA5C91" w:rsidRDefault="00CA5C91" w:rsidP="00CA5C91"/>
    <w:p w14:paraId="7EEC423D" w14:textId="77777777" w:rsidR="00060BC3" w:rsidRDefault="00060BC3" w:rsidP="004A6787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查询每个销售员签订的销售单总金额</w:t>
      </w:r>
    </w:p>
    <w:p w14:paraId="48B6222F" w14:textId="77777777" w:rsidR="004A6787" w:rsidRDefault="004A6787" w:rsidP="004A6787">
      <w:r>
        <w:rPr>
          <w:noProof/>
        </w:rPr>
        <w:lastRenderedPageBreak/>
        <w:drawing>
          <wp:inline distT="0" distB="0" distL="0" distR="0" wp14:anchorId="5B415564" wp14:editId="7475D536">
            <wp:extent cx="5274310" cy="51403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A4104" w14:textId="77777777" w:rsidR="004A6787" w:rsidRDefault="004A6787" w:rsidP="004A6787"/>
    <w:p w14:paraId="51ACE50F" w14:textId="77777777" w:rsidR="00060BC3" w:rsidRDefault="004A6787" w:rsidP="004A6787">
      <w:r>
        <w:rPr>
          <w:rFonts w:hint="eastAsia"/>
        </w:rPr>
        <w:t>8.</w:t>
      </w:r>
      <w:r w:rsidR="00060BC3">
        <w:rPr>
          <w:rFonts w:hint="eastAsia"/>
        </w:rPr>
        <w:t>查找</w:t>
      </w:r>
      <w:r w:rsidR="00060BC3">
        <w:rPr>
          <w:rFonts w:hint="eastAsia"/>
        </w:rPr>
        <w:t>2005</w:t>
      </w:r>
      <w:r w:rsidR="00060BC3">
        <w:rPr>
          <w:rFonts w:hint="eastAsia"/>
        </w:rPr>
        <w:t>年与每个客户签订的销售单的总金额，只显示总金额大于</w:t>
      </w:r>
      <w:r w:rsidR="00060BC3">
        <w:rPr>
          <w:rFonts w:hint="eastAsia"/>
        </w:rPr>
        <w:t>50</w:t>
      </w:r>
      <w:r w:rsidR="00060BC3">
        <w:rPr>
          <w:rFonts w:hint="eastAsia"/>
        </w:rPr>
        <w:t>万的客户</w:t>
      </w:r>
      <w:r w:rsidR="00060BC3">
        <w:rPr>
          <w:rFonts w:hint="eastAsia"/>
        </w:rPr>
        <w:t>ID</w:t>
      </w:r>
      <w:r w:rsidR="00060BC3">
        <w:rPr>
          <w:rFonts w:hint="eastAsia"/>
        </w:rPr>
        <w:t>和总金额</w:t>
      </w:r>
    </w:p>
    <w:p w14:paraId="70DC4989" w14:textId="77777777" w:rsidR="004A6787" w:rsidRDefault="00A930D3" w:rsidP="004A6787">
      <w:r>
        <w:rPr>
          <w:noProof/>
        </w:rPr>
        <w:lastRenderedPageBreak/>
        <w:drawing>
          <wp:inline distT="0" distB="0" distL="0" distR="0" wp14:anchorId="67816A6E" wp14:editId="6ADCFADD">
            <wp:extent cx="5274310" cy="51403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0BD9" w14:textId="77777777" w:rsidR="004A6787" w:rsidRDefault="004A6787" w:rsidP="004A6787"/>
    <w:p w14:paraId="26196012" w14:textId="77777777" w:rsidR="00060BC3" w:rsidRDefault="00A930D3" w:rsidP="00A930D3">
      <w:r>
        <w:rPr>
          <w:rFonts w:hint="eastAsia"/>
        </w:rPr>
        <w:t>9</w:t>
      </w:r>
      <w:r w:rsidR="00060BC3">
        <w:rPr>
          <w:rFonts w:hint="eastAsia"/>
        </w:rPr>
        <w:t>查询</w:t>
      </w:r>
      <w:r w:rsidR="00060BC3">
        <w:rPr>
          <w:rFonts w:hint="eastAsia"/>
        </w:rPr>
        <w:t>2005</w:t>
      </w:r>
      <w:r w:rsidR="00060BC3">
        <w:rPr>
          <w:rFonts w:hint="eastAsia"/>
        </w:rPr>
        <w:t>年签订的金额最大的一笔销售单，要求显示销售员</w:t>
      </w:r>
      <w:r w:rsidR="00060BC3">
        <w:rPr>
          <w:rFonts w:hint="eastAsia"/>
        </w:rPr>
        <w:t>ID</w:t>
      </w:r>
      <w:r w:rsidR="00060BC3">
        <w:rPr>
          <w:rFonts w:hint="eastAsia"/>
        </w:rPr>
        <w:t>、客户</w:t>
      </w:r>
      <w:r w:rsidR="00060BC3">
        <w:rPr>
          <w:rFonts w:hint="eastAsia"/>
        </w:rPr>
        <w:t>ID</w:t>
      </w:r>
      <w:r w:rsidR="00060BC3">
        <w:rPr>
          <w:rFonts w:hint="eastAsia"/>
        </w:rPr>
        <w:t>和销售金额</w:t>
      </w:r>
    </w:p>
    <w:p w14:paraId="36875D05" w14:textId="77777777" w:rsidR="00A930D3" w:rsidRPr="00A930D3" w:rsidRDefault="00390F19" w:rsidP="00A930D3">
      <w:r>
        <w:rPr>
          <w:noProof/>
        </w:rPr>
        <w:lastRenderedPageBreak/>
        <w:drawing>
          <wp:inline distT="0" distB="0" distL="0" distR="0" wp14:anchorId="3A90E89F" wp14:editId="6438EACF">
            <wp:extent cx="5274310" cy="51403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8516D" w14:textId="77777777" w:rsidR="00A930D3" w:rsidRDefault="00A930D3" w:rsidP="00A930D3"/>
    <w:p w14:paraId="14287673" w14:textId="77777777" w:rsidR="00A930D3" w:rsidRDefault="00A930D3" w:rsidP="00A930D3"/>
    <w:p w14:paraId="6F54E7ED" w14:textId="77777777" w:rsidR="00060BC3" w:rsidRDefault="00060BC3" w:rsidP="00060BC3">
      <w:r>
        <w:rPr>
          <w:rFonts w:hint="eastAsia"/>
        </w:rPr>
        <w:t>10.</w:t>
      </w:r>
      <w:r>
        <w:rPr>
          <w:rFonts w:hint="eastAsia"/>
        </w:rPr>
        <w:t>查询</w:t>
      </w:r>
      <w:r>
        <w:rPr>
          <w:rFonts w:hint="eastAsia"/>
        </w:rPr>
        <w:t>2005</w:t>
      </w:r>
      <w:r>
        <w:rPr>
          <w:rFonts w:hint="eastAsia"/>
        </w:rPr>
        <w:t>年与编号为‘</w:t>
      </w:r>
      <w:r>
        <w:rPr>
          <w:rFonts w:hint="eastAsia"/>
        </w:rPr>
        <w:t>A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"/>
          <w:attr w:name="UnitName" w:val="’"/>
        </w:smartTagPr>
        <w:r>
          <w:rPr>
            <w:rFonts w:hint="eastAsia"/>
          </w:rPr>
          <w:t>002</w:t>
        </w:r>
        <w:r>
          <w:rPr>
            <w:rFonts w:hint="eastAsia"/>
          </w:rPr>
          <w:t>’</w:t>
        </w:r>
      </w:smartTag>
      <w:r>
        <w:rPr>
          <w:rFonts w:hint="eastAsia"/>
        </w:rPr>
        <w:t>的供应商签订的所有采购单的总金额</w:t>
      </w:r>
    </w:p>
    <w:p w14:paraId="27527140" w14:textId="77777777" w:rsidR="00390F19" w:rsidRDefault="00390F19" w:rsidP="00060BC3"/>
    <w:p w14:paraId="20CF6B5C" w14:textId="77777777" w:rsidR="00390F19" w:rsidRDefault="00390F19" w:rsidP="00060BC3">
      <w:r>
        <w:rPr>
          <w:noProof/>
        </w:rPr>
        <w:lastRenderedPageBreak/>
        <w:drawing>
          <wp:inline distT="0" distB="0" distL="0" distR="0" wp14:anchorId="7694F93D" wp14:editId="4C2A8488">
            <wp:extent cx="5274310" cy="51403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66A5C" w14:textId="77777777" w:rsidR="00060BC3" w:rsidRDefault="00060BC3" w:rsidP="00060BC3">
      <w:r>
        <w:rPr>
          <w:rFonts w:hint="eastAsia"/>
        </w:rPr>
        <w:t>11.</w:t>
      </w:r>
      <w:r>
        <w:rPr>
          <w:rFonts w:hint="eastAsia"/>
        </w:rPr>
        <w:t>查询名称中含有‘机’字的所有商品的</w:t>
      </w:r>
      <w:r>
        <w:rPr>
          <w:rFonts w:hint="eastAsia"/>
        </w:rPr>
        <w:t>ID</w:t>
      </w:r>
      <w:r>
        <w:rPr>
          <w:rFonts w:hint="eastAsia"/>
        </w:rPr>
        <w:t>、名称和库存量</w:t>
      </w:r>
    </w:p>
    <w:p w14:paraId="1E3B1F45" w14:textId="77777777" w:rsidR="00060BC3" w:rsidRDefault="00390F19" w:rsidP="00060BC3">
      <w:r>
        <w:rPr>
          <w:noProof/>
        </w:rPr>
        <w:lastRenderedPageBreak/>
        <w:drawing>
          <wp:inline distT="0" distB="0" distL="0" distR="0" wp14:anchorId="162B3A7D" wp14:editId="136F822A">
            <wp:extent cx="5274310" cy="514032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0BC3">
        <w:rPr>
          <w:rFonts w:hint="eastAsia"/>
        </w:rPr>
        <w:t>12.</w:t>
      </w:r>
      <w:r w:rsidR="00060BC3">
        <w:rPr>
          <w:rFonts w:hint="eastAsia"/>
        </w:rPr>
        <w:t>查找第二个汉字是‘翔’的商品名称和单价。</w:t>
      </w:r>
    </w:p>
    <w:p w14:paraId="5D2B575B" w14:textId="77777777" w:rsidR="001F6917" w:rsidRDefault="001F6917" w:rsidP="00060BC3"/>
    <w:p w14:paraId="62C32E39" w14:textId="6F66870F" w:rsidR="00306CB9" w:rsidRDefault="001F6917">
      <w:r>
        <w:rPr>
          <w:noProof/>
        </w:rPr>
        <w:lastRenderedPageBreak/>
        <w:drawing>
          <wp:inline distT="0" distB="0" distL="0" distR="0" wp14:anchorId="37E133F0" wp14:editId="55925E3F">
            <wp:extent cx="5274310" cy="514032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1ACB1" w14:textId="77777777" w:rsidR="00EE1030" w:rsidRDefault="00EE1030" w:rsidP="00EE1030">
      <w:pPr>
        <w:pStyle w:val="paragraph"/>
        <w:spacing w:before="187" w:beforeAutospacing="0" w:after="0" w:afterAutospacing="0"/>
        <w:jc w:val="both"/>
        <w:rPr>
          <w:rFonts w:ascii="Times New Roman" w:hAnsi="Times New Roman" w:cs="Times New Roman"/>
          <w:color w:val="000000"/>
          <w:sz w:val="21"/>
          <w:szCs w:val="21"/>
        </w:rPr>
      </w:pPr>
    </w:p>
    <w:p w14:paraId="3F3A8594" w14:textId="3B8C1A8C" w:rsidR="00EE1030" w:rsidRDefault="00EE1030" w:rsidP="00EE1030">
      <w:pPr>
        <w:pStyle w:val="paragraph"/>
        <w:spacing w:before="187" w:beforeAutospacing="0" w:after="0" w:afterAutospacing="0"/>
        <w:jc w:val="both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color w:val="000000"/>
          <w:sz w:val="21"/>
          <w:szCs w:val="21"/>
        </w:rPr>
        <w:t>13</w:t>
      </w:r>
      <w:r>
        <w:rPr>
          <w:rFonts w:hint="eastAsia"/>
          <w:color w:val="000000"/>
          <w:sz w:val="21"/>
          <w:szCs w:val="21"/>
        </w:rPr>
        <w:t>．查询</w:t>
      </w:r>
      <w:r>
        <w:rPr>
          <w:rFonts w:ascii="Times New Roman" w:hAnsi="Times New Roman" w:cs="Times New Roman"/>
          <w:color w:val="000000"/>
          <w:sz w:val="21"/>
          <w:szCs w:val="21"/>
        </w:rPr>
        <w:t>2005</w:t>
      </w:r>
      <w:r>
        <w:rPr>
          <w:rFonts w:hint="eastAsia"/>
          <w:color w:val="000000"/>
          <w:sz w:val="21"/>
          <w:szCs w:val="21"/>
        </w:rPr>
        <w:t>年签订的销售合同总额排名前</w:t>
      </w:r>
      <w:r>
        <w:rPr>
          <w:rFonts w:ascii="Times New Roman" w:hAnsi="Times New Roman" w:cs="Times New Roman"/>
          <w:color w:val="000000"/>
          <w:sz w:val="21"/>
          <w:szCs w:val="21"/>
        </w:rPr>
        <w:t>5</w:t>
      </w:r>
      <w:r>
        <w:rPr>
          <w:rFonts w:hint="eastAsia"/>
          <w:color w:val="000000"/>
          <w:sz w:val="21"/>
          <w:szCs w:val="21"/>
        </w:rPr>
        <w:t>名的销售员的</w:t>
      </w:r>
      <w:r>
        <w:rPr>
          <w:rFonts w:ascii="Times New Roman" w:hAnsi="Times New Roman" w:cs="Times New Roman"/>
          <w:color w:val="000000"/>
          <w:sz w:val="21"/>
          <w:szCs w:val="21"/>
        </w:rPr>
        <w:t>ID</w:t>
      </w:r>
      <w:r>
        <w:rPr>
          <w:rFonts w:hint="eastAsia"/>
          <w:color w:val="000000"/>
          <w:sz w:val="21"/>
          <w:szCs w:val="21"/>
        </w:rPr>
        <w:t>和合同总额，要求结果按照合同总额降序排列</w:t>
      </w:r>
      <w:r>
        <w:rPr>
          <w:rFonts w:ascii="Times New Roman" w:hAnsi="Times New Roman" w:cs="Times New Roman"/>
          <w:color w:val="000000"/>
          <w:sz w:val="21"/>
          <w:szCs w:val="21"/>
        </w:rPr>
        <w:t xml:space="preserve"> top 5 </w:t>
      </w:r>
      <w:proofErr w:type="spellStart"/>
      <w:r>
        <w:rPr>
          <w:rFonts w:ascii="Times New Roman" w:hAnsi="Times New Roman" w:cs="Times New Roman"/>
          <w:color w:val="000000"/>
          <w:sz w:val="21"/>
          <w:szCs w:val="21"/>
        </w:rPr>
        <w:t>eid</w:t>
      </w:r>
      <w:proofErr w:type="spellEnd"/>
    </w:p>
    <w:p w14:paraId="08E347D3" w14:textId="124730C3" w:rsidR="0035044B" w:rsidRDefault="0035044B" w:rsidP="00EE1030">
      <w:pPr>
        <w:pStyle w:val="paragraph"/>
        <w:spacing w:before="187" w:beforeAutospacing="0" w:after="0" w:afterAutospacing="0"/>
        <w:jc w:val="both"/>
        <w:rPr>
          <w:rFonts w:ascii="Times New Roman" w:hAnsi="Times New Roman" w:cs="Times New Roman"/>
          <w:color w:val="000000"/>
          <w:sz w:val="21"/>
          <w:szCs w:val="21"/>
        </w:rPr>
      </w:pPr>
    </w:p>
    <w:p w14:paraId="50266AC7" w14:textId="6CDB2823" w:rsidR="0035044B" w:rsidRDefault="0035044B" w:rsidP="00EE1030">
      <w:pPr>
        <w:pStyle w:val="paragraph"/>
        <w:spacing w:before="187" w:beforeAutospacing="0" w:after="0" w:afterAutospacing="0"/>
        <w:jc w:val="both"/>
        <w:rPr>
          <w:rFonts w:ascii="Times New Roman" w:hAnsi="Times New Roman" w:cs="Times New Roman"/>
          <w:color w:val="000000"/>
          <w:sz w:val="21"/>
          <w:szCs w:val="21"/>
        </w:rPr>
      </w:pPr>
    </w:p>
    <w:p w14:paraId="2E9FAA5F" w14:textId="3E57C877" w:rsidR="0035044B" w:rsidRDefault="0035044B" w:rsidP="00EE1030">
      <w:pPr>
        <w:pStyle w:val="paragraph"/>
        <w:spacing w:before="187" w:beforeAutospacing="0" w:after="0" w:afterAutospacing="0"/>
        <w:jc w:val="both"/>
        <w:rPr>
          <w:rFonts w:ascii="Times New Roman" w:hAnsi="Times New Roman" w:cs="Times New Roman"/>
          <w:color w:val="000000"/>
          <w:sz w:val="21"/>
          <w:szCs w:val="21"/>
        </w:rPr>
      </w:pPr>
    </w:p>
    <w:p w14:paraId="0A0DF03D" w14:textId="53C60829" w:rsidR="0035044B" w:rsidRDefault="0035044B" w:rsidP="00EE1030">
      <w:pPr>
        <w:pStyle w:val="paragraph"/>
        <w:spacing w:before="187" w:beforeAutospacing="0" w:after="0" w:afterAutospacing="0"/>
        <w:jc w:val="both"/>
        <w:rPr>
          <w:rFonts w:ascii="Times New Roman" w:hAnsi="Times New Roman" w:cs="Times New Roman"/>
          <w:color w:val="000000"/>
          <w:sz w:val="21"/>
          <w:szCs w:val="21"/>
        </w:rPr>
      </w:pPr>
    </w:p>
    <w:p w14:paraId="3CAF87A9" w14:textId="20904D88" w:rsidR="00EE1030" w:rsidRPr="005443D5" w:rsidRDefault="00EE1030" w:rsidP="00EE1030">
      <w:pPr>
        <w:pStyle w:val="paragraph"/>
        <w:spacing w:before="0" w:beforeAutospacing="0" w:after="0" w:afterAutospacing="0"/>
        <w:ind w:left="357"/>
        <w:jc w:val="both"/>
      </w:pPr>
      <w:r>
        <w:rPr>
          <w:rFonts w:hint="eastAsia"/>
          <w:color w:val="000000"/>
          <w:sz w:val="21"/>
          <w:szCs w:val="21"/>
        </w:rPr>
        <w:lastRenderedPageBreak/>
        <w:t>截图：</w:t>
      </w:r>
      <w:r w:rsidR="005443D5">
        <w:rPr>
          <w:noProof/>
        </w:rPr>
        <w:drawing>
          <wp:inline distT="0" distB="0" distL="0" distR="0" wp14:anchorId="5AFB1A18" wp14:editId="363F5C91">
            <wp:extent cx="5274310" cy="56591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951C" w14:textId="34F421C2" w:rsidR="00EE1030" w:rsidRDefault="00EE1030" w:rsidP="00EE1030">
      <w:pPr>
        <w:pStyle w:val="paragraph"/>
        <w:spacing w:before="0" w:beforeAutospacing="0" w:after="0" w:afterAutospacing="0"/>
        <w:jc w:val="both"/>
      </w:pPr>
      <w:r>
        <w:rPr>
          <w:rFonts w:ascii="Times New Roman" w:hAnsi="Times New Roman" w:cs="Times New Roman"/>
          <w:color w:val="000000"/>
          <w:sz w:val="21"/>
          <w:szCs w:val="21"/>
        </w:rPr>
        <w:t>14</w:t>
      </w:r>
      <w:r>
        <w:rPr>
          <w:rFonts w:hint="eastAsia"/>
          <w:color w:val="000000"/>
          <w:sz w:val="21"/>
          <w:szCs w:val="21"/>
        </w:rPr>
        <w:t>．查询至少供应了</w:t>
      </w:r>
      <w:r>
        <w:rPr>
          <w:rFonts w:ascii="Times New Roman" w:hAnsi="Times New Roman" w:cs="Times New Roman"/>
          <w:color w:val="000000"/>
          <w:sz w:val="21"/>
          <w:szCs w:val="21"/>
        </w:rPr>
        <w:t>3</w:t>
      </w:r>
      <w:r>
        <w:rPr>
          <w:rFonts w:hint="eastAsia"/>
          <w:color w:val="000000"/>
          <w:sz w:val="21"/>
          <w:szCs w:val="21"/>
        </w:rPr>
        <w:t>种商品的供应商的</w:t>
      </w:r>
      <w:r>
        <w:rPr>
          <w:rFonts w:ascii="Times New Roman" w:hAnsi="Times New Roman" w:cs="Times New Roman"/>
          <w:color w:val="000000"/>
          <w:sz w:val="21"/>
          <w:szCs w:val="21"/>
        </w:rPr>
        <w:t>ID</w:t>
      </w:r>
    </w:p>
    <w:p w14:paraId="51461F00" w14:textId="49BBB8FF" w:rsidR="00EE1030" w:rsidRDefault="00EE1030" w:rsidP="00EE1030">
      <w:pPr>
        <w:pStyle w:val="paragraph"/>
        <w:spacing w:before="0" w:beforeAutospacing="0" w:after="0" w:afterAutospacing="0"/>
        <w:ind w:left="357"/>
        <w:jc w:val="both"/>
      </w:pPr>
      <w:r>
        <w:rPr>
          <w:rFonts w:hint="eastAsia"/>
          <w:color w:val="000000"/>
          <w:sz w:val="21"/>
          <w:szCs w:val="21"/>
        </w:rPr>
        <w:lastRenderedPageBreak/>
        <w:t>截图：</w:t>
      </w:r>
      <w:r w:rsidR="007C3278">
        <w:rPr>
          <w:noProof/>
        </w:rPr>
        <w:drawing>
          <wp:inline distT="0" distB="0" distL="0" distR="0" wp14:anchorId="41B4F06B" wp14:editId="65E74050">
            <wp:extent cx="5274310" cy="56591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015F3" w14:textId="77777777" w:rsidR="00EE1030" w:rsidRDefault="00EE1030" w:rsidP="00EE1030">
      <w:pPr>
        <w:pStyle w:val="paragraph"/>
        <w:spacing w:before="187" w:beforeAutospacing="0" w:after="0" w:afterAutospacing="0"/>
        <w:jc w:val="both"/>
      </w:pPr>
      <w:r>
        <w:rPr>
          <w:rFonts w:ascii="Times New Roman" w:hAnsi="Times New Roman" w:cs="Times New Roman"/>
          <w:color w:val="000000"/>
          <w:sz w:val="21"/>
          <w:szCs w:val="21"/>
        </w:rPr>
        <w:t>15</w:t>
      </w:r>
      <w:r>
        <w:rPr>
          <w:rFonts w:hint="eastAsia"/>
          <w:color w:val="000000"/>
          <w:sz w:val="21"/>
          <w:szCs w:val="21"/>
        </w:rPr>
        <w:t>．查询在</w:t>
      </w:r>
      <w:r>
        <w:rPr>
          <w:rFonts w:ascii="Times New Roman" w:hAnsi="Times New Roman" w:cs="Times New Roman"/>
          <w:color w:val="000000"/>
          <w:sz w:val="21"/>
          <w:szCs w:val="21"/>
        </w:rPr>
        <w:t>2006</w:t>
      </w:r>
      <w:r>
        <w:rPr>
          <w:rFonts w:hint="eastAsia"/>
          <w:color w:val="000000"/>
          <w:sz w:val="21"/>
          <w:szCs w:val="21"/>
        </w:rPr>
        <w:t>年至少已经与</w:t>
      </w:r>
      <w:r>
        <w:rPr>
          <w:rFonts w:ascii="Times New Roman" w:hAnsi="Times New Roman" w:cs="Times New Roman"/>
          <w:color w:val="000000"/>
          <w:sz w:val="21"/>
          <w:szCs w:val="21"/>
        </w:rPr>
        <w:t>2</w:t>
      </w:r>
      <w:r>
        <w:rPr>
          <w:rFonts w:hint="eastAsia"/>
          <w:color w:val="000000"/>
          <w:sz w:val="21"/>
          <w:szCs w:val="21"/>
        </w:rPr>
        <w:t>名销售员签订了合同的客户</w:t>
      </w:r>
      <w:r>
        <w:rPr>
          <w:rFonts w:ascii="Times New Roman" w:hAnsi="Times New Roman" w:cs="Times New Roman"/>
          <w:color w:val="000000"/>
          <w:sz w:val="21"/>
          <w:szCs w:val="21"/>
        </w:rPr>
        <w:t>ID</w:t>
      </w:r>
    </w:p>
    <w:p w14:paraId="0BF6C1AE" w14:textId="035FCB02" w:rsidR="00EE1030" w:rsidRDefault="00EE1030" w:rsidP="00EE1030">
      <w:pPr>
        <w:pStyle w:val="paragraph"/>
        <w:spacing w:before="0" w:beforeAutospacing="0" w:after="0" w:afterAutospacing="0"/>
        <w:ind w:left="357"/>
        <w:jc w:val="both"/>
      </w:pPr>
      <w:r>
        <w:rPr>
          <w:rFonts w:hint="eastAsia"/>
          <w:color w:val="000000"/>
          <w:sz w:val="21"/>
          <w:szCs w:val="21"/>
        </w:rPr>
        <w:lastRenderedPageBreak/>
        <w:t>截图：</w:t>
      </w:r>
      <w:r w:rsidR="007C3278">
        <w:rPr>
          <w:noProof/>
        </w:rPr>
        <w:drawing>
          <wp:inline distT="0" distB="0" distL="0" distR="0" wp14:anchorId="0CFBCE7E" wp14:editId="5652F3B4">
            <wp:extent cx="5274310" cy="56591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DEBF" w14:textId="77777777" w:rsidR="00EE1030" w:rsidRDefault="00EE1030" w:rsidP="00EE1030">
      <w:pPr>
        <w:pStyle w:val="paragraph"/>
        <w:spacing w:before="187" w:beforeAutospacing="0" w:after="0" w:afterAutospacing="0" w:line="480" w:lineRule="atLeast"/>
        <w:ind w:right="451"/>
      </w:pPr>
      <w:r>
        <w:rPr>
          <w:rFonts w:hint="eastAsia"/>
          <w:color w:val="000000"/>
          <w:sz w:val="28"/>
          <w:szCs w:val="28"/>
        </w:rPr>
        <w:t>二、实验小结</w:t>
      </w:r>
    </w:p>
    <w:p w14:paraId="491DF125" w14:textId="23F940ED" w:rsidR="00EE1030" w:rsidRDefault="0035044B" w:rsidP="0035044B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1</w:t>
      </w:r>
      <w:r>
        <w:rPr>
          <w:color w:val="000000"/>
          <w:sz w:val="21"/>
          <w:szCs w:val="21"/>
        </w:rPr>
        <w:t>.</w:t>
      </w:r>
      <w:r w:rsidR="00EE1030">
        <w:rPr>
          <w:rFonts w:hint="eastAsia"/>
          <w:color w:val="000000"/>
          <w:sz w:val="21"/>
          <w:szCs w:val="21"/>
        </w:rPr>
        <w:t>对照课本，</w:t>
      </w:r>
      <w:proofErr w:type="gramStart"/>
      <w:r w:rsidR="00EE1030">
        <w:rPr>
          <w:rFonts w:hint="eastAsia"/>
          <w:color w:val="000000"/>
          <w:sz w:val="21"/>
          <w:szCs w:val="21"/>
        </w:rPr>
        <w:t>请总结单</w:t>
      </w:r>
      <w:proofErr w:type="gramEnd"/>
      <w:r w:rsidR="00EE1030">
        <w:rPr>
          <w:rFonts w:hint="eastAsia"/>
          <w:color w:val="000000"/>
          <w:sz w:val="21"/>
          <w:szCs w:val="21"/>
        </w:rPr>
        <w:t>表查询语句的一般格式，并简要解释。</w:t>
      </w:r>
    </w:p>
    <w:p w14:paraId="35383A6F" w14:textId="0CBEFEEB" w:rsidR="0035044B" w:rsidRPr="0035044B" w:rsidRDefault="0035044B" w:rsidP="0035044B">
      <w:pPr>
        <w:pStyle w:val="a8"/>
        <w:shd w:val="clear" w:color="auto" w:fill="FFFFFF"/>
        <w:spacing w:before="0" w:beforeAutospacing="0" w:after="240" w:afterAutospacing="0"/>
        <w:ind w:leftChars="400" w:left="840"/>
        <w:rPr>
          <w:color w:val="000000"/>
          <w:sz w:val="21"/>
          <w:szCs w:val="21"/>
        </w:rPr>
      </w:pPr>
      <w:r w:rsidRPr="0035044B">
        <w:rPr>
          <w:color w:val="000000"/>
          <w:sz w:val="21"/>
          <w:szCs w:val="21"/>
        </w:rPr>
        <w:t>select &lt;列</w:t>
      </w:r>
      <w:r w:rsidRPr="0035044B">
        <w:rPr>
          <w:color w:val="000000"/>
          <w:sz w:val="21"/>
          <w:szCs w:val="21"/>
        </w:rPr>
        <w:t>名</w:t>
      </w:r>
      <w:r w:rsidRPr="0035044B">
        <w:rPr>
          <w:color w:val="000000"/>
          <w:sz w:val="21"/>
          <w:szCs w:val="21"/>
        </w:rPr>
        <w:t>&gt;</w:t>
      </w:r>
    </w:p>
    <w:p w14:paraId="49268998" w14:textId="15BA2C49" w:rsidR="0035044B" w:rsidRPr="0035044B" w:rsidRDefault="0035044B" w:rsidP="0035044B">
      <w:pPr>
        <w:pStyle w:val="a8"/>
        <w:shd w:val="clear" w:color="auto" w:fill="FFFFFF"/>
        <w:spacing w:before="0" w:beforeAutospacing="0" w:after="240" w:afterAutospacing="0"/>
        <w:ind w:leftChars="400" w:left="840"/>
        <w:rPr>
          <w:color w:val="000000"/>
          <w:sz w:val="21"/>
          <w:szCs w:val="21"/>
        </w:rPr>
      </w:pPr>
      <w:r w:rsidRPr="0035044B">
        <w:rPr>
          <w:color w:val="000000"/>
          <w:sz w:val="21"/>
          <w:szCs w:val="21"/>
        </w:rPr>
        <w:t>from &lt;表&gt;</w:t>
      </w:r>
    </w:p>
    <w:p w14:paraId="2241A671" w14:textId="38B29FEE" w:rsidR="0035044B" w:rsidRPr="0035044B" w:rsidRDefault="0035044B" w:rsidP="0035044B">
      <w:pPr>
        <w:pStyle w:val="a8"/>
        <w:shd w:val="clear" w:color="auto" w:fill="FFFFFF"/>
        <w:spacing w:before="0" w:beforeAutospacing="0" w:after="240" w:afterAutospacing="0"/>
        <w:ind w:leftChars="400" w:left="840"/>
        <w:rPr>
          <w:color w:val="000000"/>
          <w:sz w:val="21"/>
          <w:szCs w:val="21"/>
        </w:rPr>
      </w:pPr>
      <w:r w:rsidRPr="0035044B">
        <w:rPr>
          <w:color w:val="000000"/>
          <w:sz w:val="21"/>
          <w:szCs w:val="21"/>
        </w:rPr>
        <w:t>where &lt;限制条件&gt;</w:t>
      </w:r>
    </w:p>
    <w:p w14:paraId="66795AD1" w14:textId="694EF92D" w:rsidR="0035044B" w:rsidRPr="0035044B" w:rsidRDefault="0035044B" w:rsidP="0035044B">
      <w:pPr>
        <w:pStyle w:val="a8"/>
        <w:shd w:val="clear" w:color="auto" w:fill="FFFFFF"/>
        <w:spacing w:before="0" w:beforeAutospacing="0" w:after="240" w:afterAutospacing="0"/>
        <w:ind w:leftChars="400" w:left="840"/>
        <w:rPr>
          <w:color w:val="000000"/>
          <w:sz w:val="21"/>
          <w:szCs w:val="21"/>
        </w:rPr>
      </w:pPr>
      <w:r w:rsidRPr="0035044B">
        <w:rPr>
          <w:color w:val="000000"/>
          <w:sz w:val="21"/>
          <w:szCs w:val="21"/>
        </w:rPr>
        <w:t>group by &lt;</w:t>
      </w:r>
      <w:r w:rsidRPr="0035044B">
        <w:rPr>
          <w:rFonts w:hint="eastAsia"/>
          <w:color w:val="000000"/>
          <w:sz w:val="21"/>
          <w:szCs w:val="21"/>
        </w:rPr>
        <w:t>分组依据</w:t>
      </w:r>
      <w:r w:rsidRPr="0035044B">
        <w:rPr>
          <w:color w:val="000000"/>
          <w:sz w:val="21"/>
          <w:szCs w:val="21"/>
        </w:rPr>
        <w:t>&gt;</w:t>
      </w:r>
    </w:p>
    <w:p w14:paraId="589DF285" w14:textId="7F684DC9" w:rsidR="0035044B" w:rsidRPr="0035044B" w:rsidRDefault="0035044B" w:rsidP="0035044B">
      <w:pPr>
        <w:pStyle w:val="a8"/>
        <w:shd w:val="clear" w:color="auto" w:fill="FFFFFF"/>
        <w:spacing w:before="0" w:beforeAutospacing="0" w:after="240" w:afterAutospacing="0"/>
        <w:ind w:leftChars="400" w:left="840"/>
        <w:rPr>
          <w:color w:val="000000"/>
          <w:sz w:val="21"/>
          <w:szCs w:val="21"/>
        </w:rPr>
      </w:pPr>
      <w:r w:rsidRPr="0035044B">
        <w:rPr>
          <w:color w:val="000000"/>
          <w:sz w:val="21"/>
          <w:szCs w:val="21"/>
        </w:rPr>
        <w:t>having &lt;</w:t>
      </w:r>
      <w:r w:rsidRPr="0035044B">
        <w:rPr>
          <w:color w:val="000000"/>
          <w:sz w:val="21"/>
          <w:szCs w:val="21"/>
        </w:rPr>
        <w:t>聚集函数的限制条件</w:t>
      </w:r>
      <w:r w:rsidRPr="0035044B">
        <w:rPr>
          <w:color w:val="000000"/>
          <w:sz w:val="21"/>
          <w:szCs w:val="21"/>
        </w:rPr>
        <w:t>&gt;</w:t>
      </w:r>
    </w:p>
    <w:p w14:paraId="3E6DB60D" w14:textId="5F7D203D" w:rsidR="0035044B" w:rsidRPr="0035044B" w:rsidRDefault="0035044B" w:rsidP="0035044B">
      <w:pPr>
        <w:pStyle w:val="a8"/>
        <w:shd w:val="clear" w:color="auto" w:fill="FFFFFF"/>
        <w:spacing w:before="0" w:beforeAutospacing="0" w:after="240" w:afterAutospacing="0"/>
        <w:ind w:leftChars="400" w:left="840"/>
        <w:rPr>
          <w:color w:val="000000"/>
          <w:sz w:val="21"/>
          <w:szCs w:val="21"/>
        </w:rPr>
      </w:pPr>
      <w:r w:rsidRPr="0035044B">
        <w:rPr>
          <w:color w:val="000000"/>
          <w:sz w:val="21"/>
          <w:szCs w:val="21"/>
        </w:rPr>
        <w:t>order by &lt;排序表达式&gt; [ASC | DESC]</w:t>
      </w:r>
    </w:p>
    <w:p w14:paraId="5E4AA6B0" w14:textId="0B0AE1FB" w:rsidR="0035044B" w:rsidRPr="0035044B" w:rsidRDefault="0035044B" w:rsidP="0035044B">
      <w:pPr>
        <w:pStyle w:val="a8"/>
        <w:shd w:val="clear" w:color="auto" w:fill="FFFFFF"/>
        <w:spacing w:before="0" w:beforeAutospacing="0" w:after="240" w:afterAutospacing="0"/>
        <w:ind w:leftChars="400" w:left="840"/>
        <w:rPr>
          <w:color w:val="000000"/>
          <w:sz w:val="21"/>
          <w:szCs w:val="21"/>
        </w:rPr>
      </w:pPr>
      <w:r w:rsidRPr="0035044B">
        <w:rPr>
          <w:color w:val="000000"/>
          <w:sz w:val="21"/>
          <w:szCs w:val="21"/>
        </w:rPr>
        <w:lastRenderedPageBreak/>
        <w:t>例如</w:t>
      </w:r>
    </w:p>
    <w:p w14:paraId="34195317" w14:textId="11EDF37B" w:rsidR="007C3278" w:rsidRDefault="007C3278" w:rsidP="0035044B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hint="eastAsia"/>
          <w:color w:val="000000"/>
          <w:sz w:val="21"/>
          <w:szCs w:val="21"/>
        </w:rPr>
      </w:pPr>
    </w:p>
    <w:p w14:paraId="48948085" w14:textId="26BC09E5" w:rsidR="0035044B" w:rsidRDefault="0035044B" w:rsidP="0035044B">
      <w:pPr>
        <w:pStyle w:val="paragraph"/>
        <w:spacing w:before="187" w:beforeAutospacing="0" w:after="0" w:afterAutospacing="0"/>
        <w:ind w:leftChars="400" w:left="840"/>
        <w:jc w:val="both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color w:val="000000"/>
          <w:sz w:val="21"/>
          <w:szCs w:val="21"/>
        </w:rPr>
        <w:t>S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e</w:t>
      </w:r>
      <w:r>
        <w:rPr>
          <w:rFonts w:ascii="Times New Roman" w:hAnsi="Times New Roman" w:cs="Times New Roman"/>
          <w:color w:val="000000"/>
          <w:sz w:val="21"/>
          <w:szCs w:val="21"/>
        </w:rPr>
        <w:t>lect top Eid,</w:t>
      </w:r>
      <w:r w:rsidRPr="0035044B">
        <w:rPr>
          <w:rFonts w:ascii="Times New Roman" w:hAnsi="Times New Roman" w:cs="Times New Roman"/>
          <w:color w:val="000000"/>
          <w:sz w:val="21"/>
          <w:szCs w:val="21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  <w:sz w:val="21"/>
          <w:szCs w:val="21"/>
        </w:rPr>
        <w:t>sum(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1"/>
          <w:szCs w:val="21"/>
        </w:rPr>
        <w:t>SAmoney</w:t>
      </w:r>
      <w:proofErr w:type="spellEnd"/>
      <w:r>
        <w:rPr>
          <w:rFonts w:ascii="Times New Roman" w:hAnsi="Times New Roman" w:cs="Times New Roman"/>
          <w:color w:val="000000"/>
          <w:sz w:val="21"/>
          <w:szCs w:val="21"/>
        </w:rPr>
        <w:t>)</w:t>
      </w:r>
    </w:p>
    <w:p w14:paraId="04134324" w14:textId="77777777" w:rsidR="0035044B" w:rsidRDefault="0035044B" w:rsidP="0035044B">
      <w:pPr>
        <w:pStyle w:val="paragraph"/>
        <w:spacing w:before="187" w:beforeAutospacing="0" w:after="0" w:afterAutospacing="0"/>
        <w:ind w:leftChars="400" w:left="840"/>
        <w:jc w:val="both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color w:val="000000"/>
          <w:sz w:val="21"/>
          <w:szCs w:val="21"/>
        </w:rPr>
        <w:t xml:space="preserve">From sale </w:t>
      </w:r>
    </w:p>
    <w:p w14:paraId="720360DD" w14:textId="77777777" w:rsidR="0035044B" w:rsidRDefault="0035044B" w:rsidP="0035044B">
      <w:pPr>
        <w:pStyle w:val="paragraph"/>
        <w:spacing w:before="187" w:beforeAutospacing="0" w:after="0" w:afterAutospacing="0"/>
        <w:ind w:leftChars="400" w:left="840"/>
        <w:jc w:val="both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color w:val="000000"/>
          <w:sz w:val="21"/>
          <w:szCs w:val="21"/>
        </w:rPr>
        <w:t xml:space="preserve">Where </w:t>
      </w:r>
      <w:proofErr w:type="gramStart"/>
      <w:r>
        <w:rPr>
          <w:rFonts w:ascii="Times New Roman" w:hAnsi="Times New Roman" w:cs="Times New Roman"/>
          <w:color w:val="000000"/>
          <w:sz w:val="21"/>
          <w:szCs w:val="21"/>
        </w:rPr>
        <w:t>year(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1"/>
          <w:szCs w:val="21"/>
        </w:rPr>
        <w:t>SAdate</w:t>
      </w:r>
      <w:proofErr w:type="spellEnd"/>
      <w:r>
        <w:rPr>
          <w:rFonts w:ascii="Times New Roman" w:hAnsi="Times New Roman" w:cs="Times New Roman"/>
          <w:color w:val="000000"/>
          <w:sz w:val="21"/>
          <w:szCs w:val="21"/>
        </w:rPr>
        <w:t>)=2005</w:t>
      </w:r>
    </w:p>
    <w:p w14:paraId="06A8059C" w14:textId="77777777" w:rsidR="0035044B" w:rsidRDefault="0035044B" w:rsidP="0035044B">
      <w:pPr>
        <w:pStyle w:val="paragraph"/>
        <w:spacing w:before="187" w:beforeAutospacing="0" w:after="0" w:afterAutospacing="0"/>
        <w:ind w:leftChars="400" w:left="840"/>
        <w:jc w:val="both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color w:val="000000"/>
          <w:sz w:val="21"/>
          <w:szCs w:val="21"/>
        </w:rPr>
        <w:t>Group by Eid</w:t>
      </w:r>
    </w:p>
    <w:p w14:paraId="76EBE6F1" w14:textId="1AE4F894" w:rsidR="0035044B" w:rsidRDefault="0035044B" w:rsidP="0035044B">
      <w:pPr>
        <w:pStyle w:val="paragraph"/>
        <w:spacing w:before="187" w:beforeAutospacing="0" w:after="0" w:afterAutospacing="0"/>
        <w:ind w:leftChars="400" w:left="840"/>
        <w:jc w:val="both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color w:val="000000"/>
          <w:sz w:val="21"/>
          <w:szCs w:val="21"/>
        </w:rPr>
        <w:t>Order by sum (</w:t>
      </w:r>
      <w:proofErr w:type="spellStart"/>
      <w:r>
        <w:rPr>
          <w:rFonts w:ascii="Times New Roman" w:hAnsi="Times New Roman" w:cs="Times New Roman"/>
          <w:color w:val="000000"/>
          <w:sz w:val="21"/>
          <w:szCs w:val="21"/>
        </w:rPr>
        <w:t>SAmoney</w:t>
      </w:r>
      <w:proofErr w:type="spellEnd"/>
      <w:r>
        <w:rPr>
          <w:rFonts w:ascii="Times New Roman" w:hAnsi="Times New Roman" w:cs="Times New Roman"/>
          <w:color w:val="000000"/>
          <w:sz w:val="21"/>
          <w:szCs w:val="21"/>
        </w:rPr>
        <w:t xml:space="preserve">) </w:t>
      </w:r>
      <w:proofErr w:type="gramStart"/>
      <w:r>
        <w:rPr>
          <w:rFonts w:ascii="Times New Roman" w:hAnsi="Times New Roman" w:cs="Times New Roman"/>
          <w:color w:val="000000"/>
          <w:sz w:val="21"/>
          <w:szCs w:val="21"/>
        </w:rPr>
        <w:t>desc</w:t>
      </w:r>
      <w:r>
        <w:rPr>
          <w:rFonts w:ascii="Times New Roman" w:hAnsi="Times New Roman" w:cs="Times New Roman"/>
          <w:color w:val="000000"/>
          <w:sz w:val="21"/>
          <w:szCs w:val="21"/>
        </w:rPr>
        <w:t>;</w:t>
      </w:r>
      <w:proofErr w:type="gramEnd"/>
    </w:p>
    <w:p w14:paraId="2A456F7E" w14:textId="44D2FCC8" w:rsidR="0035044B" w:rsidRDefault="0035044B" w:rsidP="0035044B">
      <w:pPr>
        <w:pStyle w:val="paragraph"/>
        <w:spacing w:before="187" w:beforeAutospacing="0" w:after="0" w:afterAutospacing="0"/>
        <w:ind w:leftChars="400" w:left="840"/>
        <w:jc w:val="both"/>
        <w:rPr>
          <w:rFonts w:ascii="Times New Roman" w:hAnsi="Times New Roman" w:cs="Times New Roman"/>
          <w:color w:val="000000"/>
          <w:sz w:val="21"/>
          <w:szCs w:val="21"/>
        </w:rPr>
      </w:pPr>
    </w:p>
    <w:p w14:paraId="24017D2B" w14:textId="2CBB6464" w:rsidR="0035044B" w:rsidRDefault="0035044B" w:rsidP="0035044B">
      <w:pPr>
        <w:pStyle w:val="paragraph"/>
        <w:spacing w:before="187" w:beforeAutospacing="0" w:after="0" w:afterAutospacing="0"/>
        <w:ind w:leftChars="400" w:left="840"/>
        <w:jc w:val="both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color w:val="000000"/>
          <w:sz w:val="21"/>
          <w:szCs w:val="21"/>
        </w:rPr>
        <w:t>S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e</w:t>
      </w:r>
      <w:r>
        <w:rPr>
          <w:rFonts w:ascii="Times New Roman" w:hAnsi="Times New Roman" w:cs="Times New Roman"/>
          <w:color w:val="000000"/>
          <w:sz w:val="21"/>
          <w:szCs w:val="21"/>
        </w:rPr>
        <w:t xml:space="preserve">lect </w:t>
      </w:r>
      <w:proofErr w:type="spellStart"/>
      <w:r>
        <w:rPr>
          <w:rFonts w:ascii="Times New Roman" w:hAnsi="Times New Roman" w:cs="Times New Roman"/>
          <w:color w:val="000000"/>
          <w:sz w:val="21"/>
          <w:szCs w:val="21"/>
        </w:rPr>
        <w:t>top</w:t>
      </w:r>
      <w:r>
        <w:rPr>
          <w:rFonts w:ascii="Times New Roman" w:hAnsi="Times New Roman" w:cs="Times New Roman"/>
          <w:color w:val="000000"/>
          <w:sz w:val="21"/>
          <w:szCs w:val="21"/>
        </w:rPr>
        <w:t>U</w:t>
      </w:r>
      <w:r>
        <w:rPr>
          <w:rFonts w:ascii="Times New Roman" w:hAnsi="Times New Roman" w:cs="Times New Roman"/>
          <w:color w:val="000000"/>
          <w:sz w:val="21"/>
          <w:szCs w:val="21"/>
        </w:rPr>
        <w:t>id</w:t>
      </w:r>
      <w:proofErr w:type="spellEnd"/>
      <w:r>
        <w:rPr>
          <w:rFonts w:ascii="Times New Roman" w:hAnsi="Times New Roman" w:cs="Times New Roman"/>
          <w:color w:val="000000"/>
          <w:sz w:val="21"/>
          <w:szCs w:val="21"/>
        </w:rPr>
        <w:t>,</w:t>
      </w:r>
      <w:r w:rsidRPr="0035044B">
        <w:rPr>
          <w:rFonts w:ascii="Times New Roman" w:hAnsi="Times New Roman" w:cs="Times New Roman"/>
          <w:color w:val="000000"/>
          <w:sz w:val="21"/>
          <w:szCs w:val="21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  <w:sz w:val="21"/>
          <w:szCs w:val="21"/>
        </w:rPr>
        <w:t>COUNT(</w:t>
      </w:r>
      <w:proofErr w:type="gramEnd"/>
      <w:r>
        <w:rPr>
          <w:rFonts w:ascii="Times New Roman" w:hAnsi="Times New Roman" w:cs="Times New Roman"/>
          <w:color w:val="000000"/>
          <w:sz w:val="21"/>
          <w:szCs w:val="21"/>
        </w:rPr>
        <w:t>*)</w:t>
      </w:r>
    </w:p>
    <w:p w14:paraId="682B9C7B" w14:textId="77777777" w:rsidR="0035044B" w:rsidRDefault="0035044B" w:rsidP="0035044B">
      <w:pPr>
        <w:pStyle w:val="paragraph"/>
        <w:spacing w:before="187" w:beforeAutospacing="0" w:after="0" w:afterAutospacing="0"/>
        <w:ind w:leftChars="400" w:left="840"/>
        <w:jc w:val="both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color w:val="000000"/>
          <w:sz w:val="21"/>
          <w:szCs w:val="21"/>
        </w:rPr>
        <w:t xml:space="preserve">From sale </w:t>
      </w:r>
    </w:p>
    <w:p w14:paraId="6C1F0DEC" w14:textId="131AD353" w:rsidR="0035044B" w:rsidRDefault="0035044B" w:rsidP="0035044B">
      <w:pPr>
        <w:pStyle w:val="paragraph"/>
        <w:spacing w:before="187" w:beforeAutospacing="0" w:after="0" w:afterAutospacing="0"/>
        <w:ind w:leftChars="400" w:left="840"/>
        <w:jc w:val="both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color w:val="000000"/>
          <w:sz w:val="21"/>
          <w:szCs w:val="21"/>
        </w:rPr>
        <w:t xml:space="preserve">Where </w:t>
      </w:r>
      <w:proofErr w:type="gramStart"/>
      <w:r>
        <w:rPr>
          <w:rFonts w:ascii="Times New Roman" w:hAnsi="Times New Roman" w:cs="Times New Roman"/>
          <w:color w:val="000000"/>
          <w:sz w:val="21"/>
          <w:szCs w:val="21"/>
        </w:rPr>
        <w:t>year(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1"/>
          <w:szCs w:val="21"/>
        </w:rPr>
        <w:t>SAdate</w:t>
      </w:r>
      <w:proofErr w:type="spellEnd"/>
      <w:r>
        <w:rPr>
          <w:rFonts w:ascii="Times New Roman" w:hAnsi="Times New Roman" w:cs="Times New Roman"/>
          <w:color w:val="000000"/>
          <w:sz w:val="21"/>
          <w:szCs w:val="21"/>
        </w:rPr>
        <w:t>)=200</w:t>
      </w:r>
      <w:r>
        <w:rPr>
          <w:rFonts w:ascii="Times New Roman" w:hAnsi="Times New Roman" w:cs="Times New Roman"/>
          <w:color w:val="000000"/>
          <w:sz w:val="21"/>
          <w:szCs w:val="21"/>
        </w:rPr>
        <w:t>6</w:t>
      </w:r>
    </w:p>
    <w:p w14:paraId="7E65FE82" w14:textId="398B6557" w:rsidR="0035044B" w:rsidRDefault="0035044B" w:rsidP="0035044B">
      <w:pPr>
        <w:pStyle w:val="paragraph"/>
        <w:spacing w:before="187" w:beforeAutospacing="0" w:after="0" w:afterAutospacing="0"/>
        <w:ind w:leftChars="400" w:left="840"/>
        <w:jc w:val="both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color w:val="000000"/>
          <w:sz w:val="21"/>
          <w:szCs w:val="21"/>
        </w:rPr>
        <w:t xml:space="preserve">Group by </w:t>
      </w:r>
      <w:proofErr w:type="spellStart"/>
      <w:r>
        <w:rPr>
          <w:rFonts w:ascii="Times New Roman" w:hAnsi="Times New Roman" w:cs="Times New Roman"/>
          <w:color w:val="000000"/>
          <w:sz w:val="21"/>
          <w:szCs w:val="21"/>
        </w:rPr>
        <w:t>U</w:t>
      </w:r>
      <w:r>
        <w:rPr>
          <w:rFonts w:ascii="Times New Roman" w:hAnsi="Times New Roman" w:cs="Times New Roman"/>
          <w:color w:val="000000"/>
          <w:sz w:val="21"/>
          <w:szCs w:val="21"/>
        </w:rPr>
        <w:t>id</w:t>
      </w:r>
      <w:proofErr w:type="spellEnd"/>
    </w:p>
    <w:p w14:paraId="29E1B119" w14:textId="212F8130" w:rsidR="0035044B" w:rsidRDefault="0035044B" w:rsidP="0035044B">
      <w:pPr>
        <w:pStyle w:val="paragraph"/>
        <w:spacing w:before="187" w:beforeAutospacing="0" w:after="0" w:afterAutospacing="0"/>
        <w:ind w:leftChars="400" w:left="840"/>
        <w:jc w:val="both"/>
        <w:rPr>
          <w:rFonts w:hint="eastAsia"/>
        </w:rPr>
      </w:pPr>
      <w:r>
        <w:rPr>
          <w:rFonts w:ascii="Times New Roman" w:hAnsi="Times New Roman" w:cs="Times New Roman"/>
          <w:color w:val="000000"/>
          <w:sz w:val="21"/>
          <w:szCs w:val="21"/>
        </w:rPr>
        <w:t xml:space="preserve">Having </w:t>
      </w:r>
      <w:proofErr w:type="gramStart"/>
      <w:r>
        <w:rPr>
          <w:rFonts w:ascii="Times New Roman" w:hAnsi="Times New Roman" w:cs="Times New Roman"/>
          <w:color w:val="000000"/>
          <w:sz w:val="21"/>
          <w:szCs w:val="21"/>
        </w:rPr>
        <w:t>COUNT</w:t>
      </w:r>
      <w:r>
        <w:rPr>
          <w:rFonts w:ascii="Times New Roman" w:hAnsi="Times New Roman" w:cs="Times New Roman"/>
          <w:color w:val="000000"/>
          <w:sz w:val="21"/>
          <w:szCs w:val="21"/>
        </w:rPr>
        <w:t>(</w:t>
      </w:r>
      <w:proofErr w:type="gramEnd"/>
      <w:r>
        <w:rPr>
          <w:rFonts w:ascii="Times New Roman" w:hAnsi="Times New Roman" w:cs="Times New Roman"/>
          <w:color w:val="000000"/>
          <w:sz w:val="21"/>
          <w:szCs w:val="21"/>
        </w:rPr>
        <w:t>*)&gt;=2;</w:t>
      </w:r>
    </w:p>
    <w:p w14:paraId="68C1C5D3" w14:textId="6CCF1195" w:rsidR="007C3278" w:rsidRDefault="007C3278" w:rsidP="007C3278">
      <w:pPr>
        <w:pStyle w:val="paragraph"/>
        <w:spacing w:before="0" w:beforeAutospacing="0" w:after="0" w:afterAutospacing="0"/>
        <w:jc w:val="both"/>
        <w:textAlignment w:val="baseline"/>
        <w:rPr>
          <w:color w:val="000000"/>
          <w:sz w:val="21"/>
          <w:szCs w:val="21"/>
        </w:rPr>
      </w:pPr>
    </w:p>
    <w:p w14:paraId="5EE26A7A" w14:textId="77777777" w:rsidR="007C3278" w:rsidRDefault="007C3278" w:rsidP="007C3278">
      <w:pPr>
        <w:pStyle w:val="paragraph"/>
        <w:spacing w:before="0" w:beforeAutospacing="0" w:after="0" w:afterAutospacing="0"/>
        <w:jc w:val="both"/>
        <w:textAlignment w:val="baseline"/>
        <w:rPr>
          <w:color w:val="000000"/>
          <w:sz w:val="21"/>
          <w:szCs w:val="21"/>
        </w:rPr>
      </w:pPr>
    </w:p>
    <w:p w14:paraId="1CB8F548" w14:textId="662C6BDB" w:rsidR="00EE1030" w:rsidRDefault="0035044B" w:rsidP="0035044B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2</w:t>
      </w:r>
      <w:r>
        <w:rPr>
          <w:color w:val="000000"/>
          <w:sz w:val="21"/>
          <w:szCs w:val="21"/>
        </w:rPr>
        <w:t>.</w:t>
      </w:r>
      <w:r w:rsidR="00EE1030">
        <w:rPr>
          <w:rFonts w:hint="eastAsia"/>
          <w:color w:val="000000"/>
          <w:sz w:val="21"/>
          <w:szCs w:val="21"/>
        </w:rPr>
        <w:t>请简述通配符和转义字符的含义，可举例说明。</w:t>
      </w:r>
    </w:p>
    <w:p w14:paraId="44618151" w14:textId="77777777" w:rsidR="00D63CAC" w:rsidRDefault="00D63CAC" w:rsidP="0035044B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“_”</w:t>
      </w:r>
      <w:r>
        <w:rPr>
          <w:rFonts w:hint="eastAsia"/>
          <w:color w:val="000000"/>
          <w:sz w:val="21"/>
          <w:szCs w:val="21"/>
        </w:rPr>
        <w:t>代表单个字符</w:t>
      </w:r>
    </w:p>
    <w:p w14:paraId="42222FEC" w14:textId="305D0104" w:rsidR="00D63CAC" w:rsidRDefault="00D63CAC" w:rsidP="0035044B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例如select</w:t>
      </w:r>
      <w:r>
        <w:rPr>
          <w:color w:val="000000"/>
          <w:sz w:val="21"/>
          <w:szCs w:val="21"/>
        </w:rPr>
        <w:t xml:space="preserve"> </w:t>
      </w:r>
      <w:r>
        <w:rPr>
          <w:rFonts w:hint="eastAsia"/>
          <w:color w:val="000000"/>
          <w:sz w:val="21"/>
          <w:szCs w:val="21"/>
        </w:rPr>
        <w:t>id</w:t>
      </w:r>
      <w:r>
        <w:rPr>
          <w:color w:val="000000"/>
          <w:sz w:val="21"/>
          <w:szCs w:val="21"/>
        </w:rPr>
        <w:t>,</w:t>
      </w:r>
    </w:p>
    <w:p w14:paraId="7AFCCDD1" w14:textId="05202E63" w:rsidR="00D63CAC" w:rsidRDefault="00D63CAC" w:rsidP="0035044B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</w:t>
      </w:r>
      <w:r>
        <w:rPr>
          <w:rFonts w:hint="eastAsia"/>
          <w:color w:val="000000"/>
          <w:sz w:val="21"/>
          <w:szCs w:val="21"/>
        </w:rPr>
        <w:t>rom</w:t>
      </w:r>
      <w:r>
        <w:rPr>
          <w:color w:val="000000"/>
          <w:sz w:val="21"/>
          <w:szCs w:val="21"/>
        </w:rPr>
        <w:t xml:space="preserve"> </w:t>
      </w:r>
      <w:r>
        <w:rPr>
          <w:rFonts w:hint="eastAsia"/>
          <w:color w:val="000000"/>
          <w:sz w:val="21"/>
          <w:szCs w:val="21"/>
        </w:rPr>
        <w:t>student</w:t>
      </w:r>
    </w:p>
    <w:p w14:paraId="2501FFF9" w14:textId="419ACFC4" w:rsidR="00D63CAC" w:rsidRDefault="00D63CAC" w:rsidP="0035044B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W</w:t>
      </w:r>
      <w:r>
        <w:rPr>
          <w:rFonts w:hint="eastAsia"/>
          <w:color w:val="000000"/>
          <w:sz w:val="21"/>
          <w:szCs w:val="21"/>
        </w:rPr>
        <w:t>here</w:t>
      </w:r>
      <w:r>
        <w:rPr>
          <w:color w:val="000000"/>
          <w:sz w:val="21"/>
          <w:szCs w:val="21"/>
        </w:rPr>
        <w:t xml:space="preserve"> </w:t>
      </w:r>
      <w:r>
        <w:rPr>
          <w:rFonts w:hint="eastAsia"/>
          <w:color w:val="000000"/>
          <w:sz w:val="21"/>
          <w:szCs w:val="21"/>
        </w:rPr>
        <w:t>id</w:t>
      </w:r>
      <w:r>
        <w:rPr>
          <w:color w:val="000000"/>
          <w:sz w:val="21"/>
          <w:szCs w:val="21"/>
        </w:rPr>
        <w:t>=</w:t>
      </w:r>
      <w:r w:rsidR="00991191">
        <w:rPr>
          <w:color w:val="000000"/>
          <w:sz w:val="21"/>
          <w:szCs w:val="21"/>
        </w:rPr>
        <w:t>“</w:t>
      </w:r>
      <w:r>
        <w:rPr>
          <w:color w:val="000000"/>
          <w:sz w:val="21"/>
          <w:szCs w:val="21"/>
        </w:rPr>
        <w:t>_</w:t>
      </w:r>
      <w:r>
        <w:rPr>
          <w:rFonts w:hint="eastAsia"/>
          <w:color w:val="000000"/>
          <w:sz w:val="21"/>
          <w:szCs w:val="21"/>
        </w:rPr>
        <w:t>辉</w:t>
      </w:r>
      <w:r>
        <w:rPr>
          <w:color w:val="000000"/>
          <w:sz w:val="21"/>
          <w:szCs w:val="21"/>
        </w:rPr>
        <w:t>”</w:t>
      </w:r>
    </w:p>
    <w:p w14:paraId="51329C28" w14:textId="7B23E036" w:rsidR="00D63CAC" w:rsidRDefault="00D63CAC" w:rsidP="0035044B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表示查询第二个字为</w:t>
      </w:r>
      <w:r w:rsidR="00991191">
        <w:rPr>
          <w:color w:val="000000"/>
          <w:sz w:val="21"/>
          <w:szCs w:val="21"/>
        </w:rPr>
        <w:t>“</w:t>
      </w:r>
      <w:r>
        <w:rPr>
          <w:rFonts w:hint="eastAsia"/>
          <w:color w:val="000000"/>
          <w:sz w:val="21"/>
          <w:szCs w:val="21"/>
        </w:rPr>
        <w:t>辉</w:t>
      </w:r>
      <w:r>
        <w:rPr>
          <w:color w:val="000000"/>
          <w:sz w:val="21"/>
          <w:szCs w:val="21"/>
        </w:rPr>
        <w:t>”</w:t>
      </w:r>
      <w:r>
        <w:rPr>
          <w:rFonts w:hint="eastAsia"/>
          <w:color w:val="000000"/>
          <w:sz w:val="21"/>
          <w:szCs w:val="21"/>
        </w:rPr>
        <w:t>的同学的名字</w:t>
      </w:r>
    </w:p>
    <w:p w14:paraId="64BB1F6F" w14:textId="79B1C228" w:rsidR="00D63CAC" w:rsidRDefault="00D63CAC" w:rsidP="0035044B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color w:val="000000"/>
          <w:sz w:val="21"/>
          <w:szCs w:val="21"/>
        </w:rPr>
      </w:pPr>
    </w:p>
    <w:p w14:paraId="33727AC2" w14:textId="6AB85BD3" w:rsidR="00D63CAC" w:rsidRDefault="00D63CAC" w:rsidP="0035044B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“%”</w:t>
      </w:r>
      <w:r>
        <w:rPr>
          <w:rFonts w:hint="eastAsia"/>
          <w:color w:val="000000"/>
          <w:sz w:val="21"/>
          <w:szCs w:val="21"/>
        </w:rPr>
        <w:t>表示多个不确定数量的字符</w:t>
      </w:r>
    </w:p>
    <w:p w14:paraId="4980A448" w14:textId="77777777" w:rsidR="00D63CAC" w:rsidRDefault="00D63CAC" w:rsidP="00D63CAC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例如select</w:t>
      </w:r>
      <w:r>
        <w:rPr>
          <w:color w:val="000000"/>
          <w:sz w:val="21"/>
          <w:szCs w:val="21"/>
        </w:rPr>
        <w:t xml:space="preserve"> </w:t>
      </w:r>
      <w:r>
        <w:rPr>
          <w:rFonts w:hint="eastAsia"/>
          <w:color w:val="000000"/>
          <w:sz w:val="21"/>
          <w:szCs w:val="21"/>
        </w:rPr>
        <w:t>id</w:t>
      </w:r>
      <w:r>
        <w:rPr>
          <w:color w:val="000000"/>
          <w:sz w:val="21"/>
          <w:szCs w:val="21"/>
        </w:rPr>
        <w:t>,</w:t>
      </w:r>
    </w:p>
    <w:p w14:paraId="672B373E" w14:textId="77777777" w:rsidR="00D63CAC" w:rsidRDefault="00D63CAC" w:rsidP="00D63CAC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</w:t>
      </w:r>
      <w:r>
        <w:rPr>
          <w:rFonts w:hint="eastAsia"/>
          <w:color w:val="000000"/>
          <w:sz w:val="21"/>
          <w:szCs w:val="21"/>
        </w:rPr>
        <w:t>rom</w:t>
      </w:r>
      <w:r>
        <w:rPr>
          <w:color w:val="000000"/>
          <w:sz w:val="21"/>
          <w:szCs w:val="21"/>
        </w:rPr>
        <w:t xml:space="preserve"> </w:t>
      </w:r>
      <w:r>
        <w:rPr>
          <w:rFonts w:hint="eastAsia"/>
          <w:color w:val="000000"/>
          <w:sz w:val="21"/>
          <w:szCs w:val="21"/>
        </w:rPr>
        <w:t>student</w:t>
      </w:r>
    </w:p>
    <w:p w14:paraId="7FF34499" w14:textId="5B666C17" w:rsidR="00D63CAC" w:rsidRDefault="00D63CAC" w:rsidP="00D63CAC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W</w:t>
      </w:r>
      <w:r>
        <w:rPr>
          <w:rFonts w:hint="eastAsia"/>
          <w:color w:val="000000"/>
          <w:sz w:val="21"/>
          <w:szCs w:val="21"/>
        </w:rPr>
        <w:t>here</w:t>
      </w:r>
      <w:r>
        <w:rPr>
          <w:color w:val="000000"/>
          <w:sz w:val="21"/>
          <w:szCs w:val="21"/>
        </w:rPr>
        <w:t xml:space="preserve"> </w:t>
      </w:r>
      <w:r>
        <w:rPr>
          <w:rFonts w:hint="eastAsia"/>
          <w:color w:val="000000"/>
          <w:sz w:val="21"/>
          <w:szCs w:val="21"/>
        </w:rPr>
        <w:t>id</w:t>
      </w:r>
      <w:r>
        <w:rPr>
          <w:color w:val="000000"/>
          <w:sz w:val="21"/>
          <w:szCs w:val="21"/>
        </w:rPr>
        <w:t>=</w:t>
      </w:r>
      <w:r w:rsidR="00991191">
        <w:rPr>
          <w:color w:val="000000"/>
          <w:sz w:val="21"/>
          <w:szCs w:val="21"/>
        </w:rPr>
        <w:t>“</w:t>
      </w:r>
      <w:r>
        <w:rPr>
          <w:color w:val="000000"/>
          <w:sz w:val="21"/>
          <w:szCs w:val="21"/>
        </w:rPr>
        <w:t>%</w:t>
      </w:r>
      <w:r>
        <w:rPr>
          <w:rFonts w:hint="eastAsia"/>
          <w:color w:val="000000"/>
          <w:sz w:val="21"/>
          <w:szCs w:val="21"/>
        </w:rPr>
        <w:t>辉</w:t>
      </w:r>
      <w:r>
        <w:rPr>
          <w:color w:val="000000"/>
          <w:sz w:val="21"/>
          <w:szCs w:val="21"/>
        </w:rPr>
        <w:t>”</w:t>
      </w:r>
    </w:p>
    <w:p w14:paraId="1F8F0F46" w14:textId="53F26F5B" w:rsidR="00D63CAC" w:rsidRDefault="00D63CAC" w:rsidP="0035044B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表示查询姓名最后一个字为</w:t>
      </w:r>
      <w:r w:rsidR="00991191">
        <w:rPr>
          <w:color w:val="000000"/>
          <w:sz w:val="21"/>
          <w:szCs w:val="21"/>
        </w:rPr>
        <w:t>“</w:t>
      </w:r>
      <w:r>
        <w:rPr>
          <w:rFonts w:hint="eastAsia"/>
          <w:color w:val="000000"/>
          <w:sz w:val="21"/>
          <w:szCs w:val="21"/>
        </w:rPr>
        <w:t>辉</w:t>
      </w:r>
      <w:r>
        <w:rPr>
          <w:color w:val="000000"/>
          <w:sz w:val="21"/>
          <w:szCs w:val="21"/>
        </w:rPr>
        <w:t>”</w:t>
      </w:r>
      <w:r>
        <w:rPr>
          <w:rFonts w:hint="eastAsia"/>
          <w:color w:val="000000"/>
          <w:sz w:val="21"/>
          <w:szCs w:val="21"/>
        </w:rPr>
        <w:t>的同学的名字</w:t>
      </w:r>
    </w:p>
    <w:p w14:paraId="1ADA645B" w14:textId="4748AC8F" w:rsidR="00991191" w:rsidRDefault="00991191" w:rsidP="0035044B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color w:val="000000"/>
          <w:sz w:val="21"/>
          <w:szCs w:val="21"/>
        </w:rPr>
      </w:pPr>
    </w:p>
    <w:p w14:paraId="4A10B7F3" w14:textId="1BC10DD6" w:rsidR="00991191" w:rsidRDefault="00991191" w:rsidP="0035044B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“\”</w:t>
      </w:r>
      <w:r>
        <w:rPr>
          <w:rFonts w:hint="eastAsia"/>
          <w:color w:val="000000"/>
          <w:sz w:val="21"/>
          <w:szCs w:val="21"/>
        </w:rPr>
        <w:t>字符可以起到转义作用</w:t>
      </w:r>
    </w:p>
    <w:p w14:paraId="6E927FFC" w14:textId="1BCBD7E9" w:rsidR="00991191" w:rsidRDefault="00991191" w:rsidP="00991191">
      <w:pPr>
        <w:pStyle w:val="paragraph"/>
        <w:spacing w:before="0" w:beforeAutospacing="0" w:after="0" w:afterAutospacing="0"/>
        <w:ind w:left="420" w:firstLine="420"/>
        <w:jc w:val="both"/>
        <w:textAlignment w:val="baseline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 xml:space="preserve">例如 </w:t>
      </w:r>
      <w:r>
        <w:rPr>
          <w:color w:val="000000"/>
          <w:sz w:val="21"/>
          <w:szCs w:val="21"/>
        </w:rPr>
        <w:t>“DB\_I_”</w:t>
      </w:r>
    </w:p>
    <w:p w14:paraId="5B2BB47A" w14:textId="2BFA20FC" w:rsidR="00991191" w:rsidRDefault="00991191" w:rsidP="00991191">
      <w:pPr>
        <w:pStyle w:val="paragraph"/>
        <w:spacing w:before="0" w:beforeAutospacing="0" w:after="0" w:afterAutospacing="0"/>
        <w:ind w:left="420" w:firstLine="420"/>
        <w:jc w:val="both"/>
        <w:textAlignment w:val="baseline"/>
        <w:rPr>
          <w:rFonts w:hint="eastAsia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表示的限制条件是前四个字符是</w:t>
      </w:r>
      <w:r>
        <w:rPr>
          <w:color w:val="000000"/>
          <w:sz w:val="21"/>
          <w:szCs w:val="21"/>
        </w:rPr>
        <w:t>“</w:t>
      </w:r>
      <w:r>
        <w:rPr>
          <w:rFonts w:hint="eastAsia"/>
          <w:color w:val="000000"/>
          <w:sz w:val="21"/>
          <w:szCs w:val="21"/>
        </w:rPr>
        <w:t>D</w:t>
      </w:r>
      <w:r>
        <w:rPr>
          <w:color w:val="000000"/>
          <w:sz w:val="21"/>
          <w:szCs w:val="21"/>
        </w:rPr>
        <w:t>B_</w:t>
      </w:r>
      <w:r>
        <w:rPr>
          <w:rFonts w:hint="eastAsia"/>
          <w:color w:val="000000"/>
          <w:sz w:val="21"/>
          <w:szCs w:val="21"/>
        </w:rPr>
        <w:t>I</w:t>
      </w:r>
      <w:r>
        <w:rPr>
          <w:color w:val="000000"/>
          <w:sz w:val="21"/>
          <w:szCs w:val="21"/>
        </w:rPr>
        <w:t>”</w:t>
      </w:r>
      <w:r>
        <w:rPr>
          <w:rFonts w:hint="eastAsia"/>
          <w:color w:val="000000"/>
          <w:sz w:val="21"/>
          <w:szCs w:val="21"/>
        </w:rPr>
        <w:t xml:space="preserve"> </w:t>
      </w:r>
    </w:p>
    <w:p w14:paraId="7E6BDB8C" w14:textId="77777777" w:rsidR="00D63CAC" w:rsidRDefault="00D63CAC" w:rsidP="0035044B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hint="eastAsia"/>
          <w:color w:val="000000"/>
          <w:sz w:val="21"/>
          <w:szCs w:val="21"/>
        </w:rPr>
      </w:pPr>
    </w:p>
    <w:p w14:paraId="7EA680A7" w14:textId="6DEB69B6" w:rsidR="00EE1030" w:rsidRDefault="0035044B" w:rsidP="0035044B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3.</w:t>
      </w:r>
      <w:r w:rsidR="00EE1030">
        <w:rPr>
          <w:rFonts w:hint="eastAsia"/>
          <w:color w:val="000000"/>
          <w:sz w:val="21"/>
          <w:szCs w:val="21"/>
        </w:rPr>
        <w:t>请简述</w:t>
      </w:r>
      <w:r w:rsidR="00EE1030">
        <w:rPr>
          <w:rFonts w:ascii="Times New Roman" w:hAnsi="Times New Roman" w:cs="Times New Roman"/>
          <w:color w:val="000000"/>
          <w:sz w:val="21"/>
          <w:szCs w:val="21"/>
        </w:rPr>
        <w:t>WHERE</w:t>
      </w:r>
      <w:r w:rsidR="00EE1030">
        <w:rPr>
          <w:rFonts w:hint="eastAsia"/>
          <w:color w:val="000000"/>
          <w:sz w:val="21"/>
          <w:szCs w:val="21"/>
        </w:rPr>
        <w:t>子句和</w:t>
      </w:r>
      <w:r w:rsidR="00EE1030">
        <w:rPr>
          <w:rFonts w:ascii="Times New Roman" w:hAnsi="Times New Roman" w:cs="Times New Roman"/>
          <w:color w:val="000000"/>
          <w:sz w:val="21"/>
          <w:szCs w:val="21"/>
        </w:rPr>
        <w:t>HAVING</w:t>
      </w:r>
      <w:r w:rsidR="00EE1030">
        <w:rPr>
          <w:rFonts w:hint="eastAsia"/>
          <w:color w:val="000000"/>
          <w:sz w:val="21"/>
          <w:szCs w:val="21"/>
        </w:rPr>
        <w:t>子句的区别，可举例说明。</w:t>
      </w:r>
    </w:p>
    <w:p w14:paraId="4B582E1B" w14:textId="6734AD3F" w:rsidR="00EE1030" w:rsidRPr="00991191" w:rsidRDefault="00991191" w:rsidP="00991191">
      <w:pPr>
        <w:ind w:left="840"/>
        <w:rPr>
          <w:rFonts w:ascii="宋体" w:hAnsi="宋体" w:cs="宋体" w:hint="eastAsia"/>
          <w:color w:val="000000"/>
          <w:kern w:val="0"/>
          <w:szCs w:val="21"/>
        </w:rPr>
      </w:pPr>
      <w:r w:rsidRPr="00991191">
        <w:rPr>
          <w:rFonts w:ascii="宋体" w:hAnsi="宋体" w:cs="宋体" w:hint="eastAsia"/>
          <w:color w:val="000000"/>
          <w:kern w:val="0"/>
          <w:szCs w:val="21"/>
        </w:rPr>
        <w:t>HAVING子句用于筛选组，而WHERE子句用于筛选记录。</w:t>
      </w:r>
      <w:r w:rsidRPr="00991191">
        <w:rPr>
          <w:rFonts w:ascii="宋体" w:hAnsi="宋体" w:cs="宋体" w:hint="eastAsia"/>
          <w:color w:val="000000"/>
          <w:kern w:val="0"/>
          <w:szCs w:val="21"/>
        </w:rPr>
        <w:br/>
        <w:t>HAVING子句中可以使用聚合函数，而WHERE子句中不能使用聚合函数。</w:t>
      </w:r>
      <w:r w:rsidRPr="00991191">
        <w:rPr>
          <w:rFonts w:ascii="宋体" w:hAnsi="宋体" w:cs="宋体" w:hint="eastAsia"/>
          <w:color w:val="000000"/>
          <w:kern w:val="0"/>
          <w:szCs w:val="21"/>
        </w:rPr>
        <w:br/>
        <w:t>HAVING子句中不能出现既不被GROUP BY子句包含，又不被聚合函数包含的字段，而WHERE子句中可以出现任意的字段。</w:t>
      </w:r>
    </w:p>
    <w:sectPr w:rsidR="00EE1030" w:rsidRPr="009911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263224" w14:textId="77777777" w:rsidR="00740B98" w:rsidRDefault="00740B98" w:rsidP="00060BC3">
      <w:r>
        <w:separator/>
      </w:r>
    </w:p>
  </w:endnote>
  <w:endnote w:type="continuationSeparator" w:id="0">
    <w:p w14:paraId="620DCCF6" w14:textId="77777777" w:rsidR="00740B98" w:rsidRDefault="00740B98" w:rsidP="00060B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312792" w14:textId="77777777" w:rsidR="00740B98" w:rsidRDefault="00740B98" w:rsidP="00060BC3">
      <w:r>
        <w:separator/>
      </w:r>
    </w:p>
  </w:footnote>
  <w:footnote w:type="continuationSeparator" w:id="0">
    <w:p w14:paraId="764BBDB8" w14:textId="77777777" w:rsidR="00740B98" w:rsidRDefault="00740B98" w:rsidP="00060B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42E4A"/>
    <w:multiLevelType w:val="hybridMultilevel"/>
    <w:tmpl w:val="2B3877CE"/>
    <w:lvl w:ilvl="0" w:tplc="9676B9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6405CD3"/>
    <w:multiLevelType w:val="hybridMultilevel"/>
    <w:tmpl w:val="96560EEA"/>
    <w:lvl w:ilvl="0" w:tplc="072691B6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2B9F3FE6"/>
    <w:multiLevelType w:val="hybridMultilevel"/>
    <w:tmpl w:val="1B5ACA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F482BE8"/>
    <w:multiLevelType w:val="multilevel"/>
    <w:tmpl w:val="5C5E1AF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79F13E4"/>
    <w:multiLevelType w:val="multilevel"/>
    <w:tmpl w:val="A48062D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2BE0E03"/>
    <w:multiLevelType w:val="multilevel"/>
    <w:tmpl w:val="70B412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73D5E29"/>
    <w:multiLevelType w:val="hybridMultilevel"/>
    <w:tmpl w:val="FC62C534"/>
    <w:lvl w:ilvl="0" w:tplc="4ED4A720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6"/>
  </w:num>
  <w:num w:numId="5">
    <w:abstractNumId w:val="5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0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1104"/>
    <w:rsid w:val="00060BC3"/>
    <w:rsid w:val="001F6917"/>
    <w:rsid w:val="00306CB9"/>
    <w:rsid w:val="0035044B"/>
    <w:rsid w:val="00390F19"/>
    <w:rsid w:val="00395342"/>
    <w:rsid w:val="004A6787"/>
    <w:rsid w:val="005443D5"/>
    <w:rsid w:val="00631104"/>
    <w:rsid w:val="00716461"/>
    <w:rsid w:val="00740B98"/>
    <w:rsid w:val="007C3278"/>
    <w:rsid w:val="00991191"/>
    <w:rsid w:val="00A930D3"/>
    <w:rsid w:val="00CA5C91"/>
    <w:rsid w:val="00D63CAC"/>
    <w:rsid w:val="00EE1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martTagType w:namespaceuri="urn:schemas-microsoft-com:office:smarttags" w:name="chsdate"/>
  <w:shapeDefaults>
    <o:shapedefaults v:ext="edit" spidmax="2049"/>
    <o:shapelayout v:ext="edit">
      <o:idmap v:ext="edit" data="1"/>
    </o:shapelayout>
  </w:shapeDefaults>
  <w:decimalSymbol w:val="."/>
  <w:listSeparator w:val=","/>
  <w14:docId w14:val="3116FACF"/>
  <w15:chartTrackingRefBased/>
  <w15:docId w15:val="{12DF2000-81DC-4B28-B054-D08255633E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0BC3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60BC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60BC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60BC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60BC3"/>
    <w:rPr>
      <w:sz w:val="18"/>
      <w:szCs w:val="18"/>
    </w:rPr>
  </w:style>
  <w:style w:type="paragraph" w:styleId="a7">
    <w:name w:val="List Paragraph"/>
    <w:basedOn w:val="a"/>
    <w:uiPriority w:val="34"/>
    <w:qFormat/>
    <w:rsid w:val="00060BC3"/>
    <w:pPr>
      <w:ind w:firstLineChars="200" w:firstLine="420"/>
    </w:pPr>
  </w:style>
  <w:style w:type="paragraph" w:customStyle="1" w:styleId="paragraph">
    <w:name w:val="paragraph"/>
    <w:basedOn w:val="a"/>
    <w:rsid w:val="00EE103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8">
    <w:name w:val="Normal (Web)"/>
    <w:basedOn w:val="a"/>
    <w:uiPriority w:val="99"/>
    <w:semiHidden/>
    <w:unhideWhenUsed/>
    <w:rsid w:val="0035044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9">
    <w:name w:val="Strong"/>
    <w:basedOn w:val="a0"/>
    <w:uiPriority w:val="22"/>
    <w:qFormat/>
    <w:rsid w:val="0035044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89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8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4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7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5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</TotalTime>
  <Pages>16</Pages>
  <Words>188</Words>
  <Characters>1077</Characters>
  <Application>Microsoft Office Word</Application>
  <DocSecurity>0</DocSecurity>
  <Lines>8</Lines>
  <Paragraphs>2</Paragraphs>
  <ScaleCrop>false</ScaleCrop>
  <Company/>
  <LinksUpToDate>false</LinksUpToDate>
  <CharactersWithSpaces>1263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Sky123.Org</dc:creator>
  <cp:keywords/>
  <dc:description/>
  <cp:lastModifiedBy>胡 胜辉</cp:lastModifiedBy>
  <cp:revision>5</cp:revision>
  <dcterms:created xsi:type="dcterms:W3CDTF">2021-04-13T04:19:00Z</dcterms:created>
  <dcterms:modified xsi:type="dcterms:W3CDTF">2021-04-19T12:20:00Z</dcterms:modified>
</cp:coreProperties>
</file>