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2A2E8" w14:textId="77777777" w:rsidR="00F7527C" w:rsidRDefault="00F7527C" w:rsidP="00F7527C">
      <w:pPr>
        <w:jc w:val="center"/>
      </w:pPr>
    </w:p>
    <w:p w14:paraId="3A22E561" w14:textId="77777777" w:rsidR="00F7527C" w:rsidRDefault="00F7527C" w:rsidP="00F7527C">
      <w:pPr>
        <w:jc w:val="center"/>
      </w:pPr>
    </w:p>
    <w:p w14:paraId="4964E6D7" w14:textId="77777777" w:rsidR="00F7527C" w:rsidRDefault="00F7527C" w:rsidP="00F7527C">
      <w:pPr>
        <w:jc w:val="center"/>
      </w:pPr>
    </w:p>
    <w:p w14:paraId="64B7E617" w14:textId="77777777" w:rsidR="00F7527C" w:rsidRDefault="00F7527C" w:rsidP="00F7527C">
      <w:pPr>
        <w:jc w:val="center"/>
      </w:pPr>
    </w:p>
    <w:p w14:paraId="52143852" w14:textId="77777777" w:rsidR="00F7527C" w:rsidRDefault="00F7527C" w:rsidP="00F7527C">
      <w:pPr>
        <w:jc w:val="center"/>
      </w:pPr>
    </w:p>
    <w:p w14:paraId="589BFF89" w14:textId="77777777" w:rsidR="00F7527C" w:rsidRDefault="00F7527C" w:rsidP="00F7527C">
      <w:pPr>
        <w:jc w:val="center"/>
      </w:pPr>
    </w:p>
    <w:p w14:paraId="69C4A234" w14:textId="77777777" w:rsidR="00F7527C" w:rsidRDefault="00F7527C" w:rsidP="00F7527C">
      <w:pPr>
        <w:jc w:val="center"/>
      </w:pPr>
    </w:p>
    <w:p w14:paraId="6AFBA151" w14:textId="77777777" w:rsidR="00F7527C" w:rsidRDefault="00F7527C" w:rsidP="00F7527C">
      <w:pPr>
        <w:jc w:val="center"/>
      </w:pPr>
    </w:p>
    <w:p w14:paraId="1A2DF8E1" w14:textId="77777777" w:rsidR="00F7527C" w:rsidRDefault="00F7527C" w:rsidP="00F7527C">
      <w:pPr>
        <w:jc w:val="center"/>
      </w:pPr>
    </w:p>
    <w:p w14:paraId="67C6C6D6" w14:textId="77777777" w:rsidR="00F7527C" w:rsidRDefault="00F7527C" w:rsidP="00F7527C">
      <w:pPr>
        <w:jc w:val="center"/>
      </w:pPr>
    </w:p>
    <w:p w14:paraId="1DD1D58F" w14:textId="77777777" w:rsidR="00F7527C" w:rsidRDefault="00F7527C" w:rsidP="00F7527C">
      <w:pPr>
        <w:jc w:val="center"/>
      </w:pPr>
    </w:p>
    <w:p w14:paraId="33B48AC9" w14:textId="67C69C3E" w:rsidR="00F7527C" w:rsidRDefault="00F7527C" w:rsidP="00A02D91">
      <w:pPr>
        <w:spacing w:line="480" w:lineRule="auto"/>
        <w:jc w:val="center"/>
      </w:pPr>
      <w:r>
        <w:t>5-1 Assignment: Cartpole Problem</w:t>
      </w:r>
    </w:p>
    <w:p w14:paraId="303D0A9A" w14:textId="15FB780F" w:rsidR="00F7527C" w:rsidRDefault="00F7527C" w:rsidP="00A02D91">
      <w:pPr>
        <w:spacing w:line="480" w:lineRule="auto"/>
        <w:jc w:val="center"/>
      </w:pPr>
      <w:r>
        <w:t>Joel De Alba</w:t>
      </w:r>
    </w:p>
    <w:p w14:paraId="55D6054E" w14:textId="7F8A5E46" w:rsidR="00F7527C" w:rsidRDefault="00F7527C" w:rsidP="00A02D91">
      <w:pPr>
        <w:spacing w:line="480" w:lineRule="auto"/>
        <w:jc w:val="center"/>
      </w:pPr>
      <w:r>
        <w:t>Southern New Hampshire University</w:t>
      </w:r>
    </w:p>
    <w:p w14:paraId="5E19DA97" w14:textId="7BB47BCD" w:rsidR="00F7527C" w:rsidRDefault="00F7527C" w:rsidP="00A02D91">
      <w:pPr>
        <w:spacing w:line="480" w:lineRule="auto"/>
        <w:jc w:val="center"/>
      </w:pPr>
      <w:r>
        <w:t>Professor Tim Alexander</w:t>
      </w:r>
    </w:p>
    <w:p w14:paraId="1B8D6103" w14:textId="7A01B8C6" w:rsidR="00F7527C" w:rsidRDefault="00F7527C" w:rsidP="00A02D91">
      <w:pPr>
        <w:spacing w:line="480" w:lineRule="auto"/>
        <w:jc w:val="center"/>
      </w:pPr>
      <w:r>
        <w:t>08 / 05 / 23</w:t>
      </w:r>
    </w:p>
    <w:p w14:paraId="26436A00" w14:textId="77777777" w:rsidR="00F7527C" w:rsidRDefault="00F7527C" w:rsidP="00F7527C">
      <w:pPr>
        <w:jc w:val="center"/>
      </w:pPr>
    </w:p>
    <w:p w14:paraId="37CBF780" w14:textId="77777777" w:rsidR="00F7527C" w:rsidRDefault="00F7527C" w:rsidP="00F7527C">
      <w:pPr>
        <w:jc w:val="center"/>
      </w:pPr>
    </w:p>
    <w:p w14:paraId="1FFD2E77" w14:textId="77777777" w:rsidR="00F7527C" w:rsidRDefault="00F7527C" w:rsidP="00F7527C">
      <w:pPr>
        <w:jc w:val="center"/>
      </w:pPr>
    </w:p>
    <w:p w14:paraId="5C338920" w14:textId="77777777" w:rsidR="00F7527C" w:rsidRDefault="00F7527C" w:rsidP="00F7527C">
      <w:pPr>
        <w:jc w:val="center"/>
      </w:pPr>
    </w:p>
    <w:p w14:paraId="39AF05BA" w14:textId="77777777" w:rsidR="00F7527C" w:rsidRDefault="00F7527C" w:rsidP="00F7527C">
      <w:pPr>
        <w:jc w:val="center"/>
      </w:pPr>
    </w:p>
    <w:p w14:paraId="3F267F14" w14:textId="77777777" w:rsidR="00F7527C" w:rsidRDefault="00F7527C" w:rsidP="00F7527C">
      <w:pPr>
        <w:jc w:val="center"/>
      </w:pPr>
    </w:p>
    <w:p w14:paraId="0A16FFBA" w14:textId="77777777" w:rsidR="00F7527C" w:rsidRDefault="00F7527C" w:rsidP="00F7527C">
      <w:pPr>
        <w:jc w:val="center"/>
      </w:pPr>
    </w:p>
    <w:p w14:paraId="289B5D41" w14:textId="77777777" w:rsidR="00F7527C" w:rsidRDefault="00F7527C" w:rsidP="00F7527C">
      <w:pPr>
        <w:jc w:val="center"/>
      </w:pPr>
    </w:p>
    <w:p w14:paraId="22B769C6" w14:textId="77777777" w:rsidR="00A02D91" w:rsidRDefault="00A02D91" w:rsidP="00A02D91">
      <w:pPr>
        <w:spacing w:line="480" w:lineRule="auto"/>
      </w:pPr>
    </w:p>
    <w:p w14:paraId="15617780" w14:textId="5C5CB2D0" w:rsidR="00F7527C" w:rsidRPr="00A02D91" w:rsidRDefault="00712D7C" w:rsidP="00795E4F">
      <w:pPr>
        <w:spacing w:line="480" w:lineRule="auto"/>
        <w:ind w:firstLine="360"/>
        <w:rPr>
          <w:rFonts w:ascii="Times New Roman" w:hAnsi="Times New Roman" w:cs="Times New Roman"/>
          <w:sz w:val="24"/>
          <w:szCs w:val="24"/>
        </w:rPr>
      </w:pPr>
      <w:r>
        <w:rPr>
          <w:rFonts w:ascii="Times New Roman" w:hAnsi="Times New Roman" w:cs="Times New Roman"/>
          <w:sz w:val="24"/>
          <w:szCs w:val="24"/>
        </w:rPr>
        <w:lastRenderedPageBreak/>
        <w:t>T</w:t>
      </w:r>
      <w:r w:rsidR="00F7527C" w:rsidRPr="00A02D91">
        <w:rPr>
          <w:rFonts w:ascii="Times New Roman" w:hAnsi="Times New Roman" w:cs="Times New Roman"/>
          <w:sz w:val="24"/>
          <w:szCs w:val="24"/>
        </w:rPr>
        <w:t>he initial practice implementation</w:t>
      </w:r>
      <w:r>
        <w:rPr>
          <w:rFonts w:ascii="Times New Roman" w:hAnsi="Times New Roman" w:cs="Times New Roman"/>
          <w:sz w:val="24"/>
          <w:szCs w:val="24"/>
        </w:rPr>
        <w:t>s</w:t>
      </w:r>
      <w:r w:rsidR="00F7527C" w:rsidRPr="00A02D91">
        <w:rPr>
          <w:rFonts w:ascii="Times New Roman" w:hAnsi="Times New Roman" w:cs="Times New Roman"/>
          <w:sz w:val="24"/>
          <w:szCs w:val="24"/>
        </w:rPr>
        <w:t xml:space="preserve"> resulted in little to no success when running the provided document from within the Aporto Access. After un-zipping and uploading python files there where several requirements to be met. </w:t>
      </w:r>
      <w:r w:rsidR="00406D32" w:rsidRPr="00A02D91">
        <w:rPr>
          <w:rFonts w:ascii="Times New Roman" w:hAnsi="Times New Roman" w:cs="Times New Roman"/>
          <w:sz w:val="24"/>
          <w:szCs w:val="24"/>
        </w:rPr>
        <w:t>These requirements included the packages needed to the code to function correctly such as the following libraries:</w:t>
      </w:r>
    </w:p>
    <w:p w14:paraId="192B9D4C" w14:textId="5DC131C8" w:rsidR="00406D32" w:rsidRPr="00A02D91" w:rsidRDefault="00406D32"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Keras</w:t>
      </w:r>
    </w:p>
    <w:p w14:paraId="239C0D2D" w14:textId="1BD36DE5" w:rsidR="00406D32" w:rsidRPr="00A02D91" w:rsidRDefault="00406D32"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Numpy</w:t>
      </w:r>
    </w:p>
    <w:p w14:paraId="1603460E" w14:textId="7092979F" w:rsidR="00406D32" w:rsidRPr="00A02D91" w:rsidRDefault="00406D32"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TensorFlow</w:t>
      </w:r>
    </w:p>
    <w:p w14:paraId="3521A3EC" w14:textId="7A00C221" w:rsidR="00406D32" w:rsidRDefault="00406D32"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Gym</w:t>
      </w:r>
    </w:p>
    <w:p w14:paraId="55527EBF" w14:textId="676F9BA9" w:rsidR="00712D7C" w:rsidRPr="00A02D91" w:rsidRDefault="00A075D7" w:rsidP="00A02D91">
      <w:pPr>
        <w:pStyle w:val="ListParagraph"/>
        <w:numPr>
          <w:ilvl w:val="0"/>
          <w:numId w:val="1"/>
        </w:numPr>
        <w:spacing w:line="480" w:lineRule="auto"/>
        <w:rPr>
          <w:rFonts w:ascii="Times New Roman" w:hAnsi="Times New Roman" w:cs="Times New Roman"/>
          <w:b/>
          <w:bCs/>
          <w:i/>
          <w:iCs/>
          <w:sz w:val="24"/>
          <w:szCs w:val="24"/>
        </w:rPr>
      </w:pPr>
      <w:r>
        <w:rPr>
          <w:rFonts w:ascii="Times New Roman" w:hAnsi="Times New Roman" w:cs="Times New Roman"/>
          <w:b/>
          <w:bCs/>
          <w:i/>
          <w:iCs/>
          <w:sz w:val="24"/>
          <w:szCs w:val="24"/>
        </w:rPr>
        <w:t>Pygame --</w:t>
      </w:r>
      <w:r w:rsidR="00581827">
        <w:rPr>
          <w:rFonts w:ascii="Times New Roman" w:hAnsi="Times New Roman" w:cs="Times New Roman"/>
          <w:b/>
          <w:bCs/>
          <w:i/>
          <w:iCs/>
          <w:sz w:val="24"/>
          <w:szCs w:val="24"/>
        </w:rPr>
        <w:t>pre</w:t>
      </w:r>
    </w:p>
    <w:p w14:paraId="543D7115" w14:textId="1D18C685" w:rsidR="00FE4389" w:rsidRPr="00A02D91" w:rsidRDefault="005114ED" w:rsidP="00A02D91">
      <w:pPr>
        <w:spacing w:line="480" w:lineRule="auto"/>
        <w:rPr>
          <w:rFonts w:ascii="Times New Roman" w:hAnsi="Times New Roman" w:cs="Times New Roman"/>
          <w:i/>
          <w:iCs/>
          <w:sz w:val="24"/>
          <w:szCs w:val="24"/>
        </w:rPr>
      </w:pPr>
      <w:r w:rsidRPr="00A02D91">
        <w:rPr>
          <w:rFonts w:ascii="Times New Roman" w:hAnsi="Times New Roman" w:cs="Times New Roman"/>
          <w:i/>
          <w:iCs/>
          <w:sz w:val="24"/>
          <w:szCs w:val="24"/>
        </w:rPr>
        <w:t xml:space="preserve">For Different forms of implementation that </w:t>
      </w:r>
      <w:r w:rsidR="00E21134" w:rsidRPr="00A02D91">
        <w:rPr>
          <w:rFonts w:ascii="Times New Roman" w:hAnsi="Times New Roman" w:cs="Times New Roman"/>
          <w:i/>
          <w:iCs/>
          <w:sz w:val="24"/>
          <w:szCs w:val="24"/>
        </w:rPr>
        <w:t>were</w:t>
      </w:r>
      <w:r w:rsidRPr="00A02D91">
        <w:rPr>
          <w:rFonts w:ascii="Times New Roman" w:hAnsi="Times New Roman" w:cs="Times New Roman"/>
          <w:i/>
          <w:iCs/>
          <w:sz w:val="24"/>
          <w:szCs w:val="24"/>
        </w:rPr>
        <w:t xml:space="preserve"> used:</w:t>
      </w:r>
    </w:p>
    <w:p w14:paraId="6F761055" w14:textId="244791F8" w:rsidR="005114ED" w:rsidRPr="00A02D91" w:rsidRDefault="005114ED"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Pyglet</w:t>
      </w:r>
    </w:p>
    <w:p w14:paraId="13B2C802" w14:textId="327E2946" w:rsidR="005114ED" w:rsidRPr="00A02D91" w:rsidRDefault="005114ED"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Tensolflow-</w:t>
      </w:r>
      <w:r w:rsidR="002407F6" w:rsidRPr="00A02D91">
        <w:rPr>
          <w:rFonts w:ascii="Times New Roman" w:hAnsi="Times New Roman" w:cs="Times New Roman"/>
          <w:b/>
          <w:bCs/>
          <w:i/>
          <w:iCs/>
          <w:sz w:val="24"/>
          <w:szCs w:val="24"/>
        </w:rPr>
        <w:t>gpu</w:t>
      </w:r>
    </w:p>
    <w:p w14:paraId="46599C92" w14:textId="25046D5F" w:rsidR="002407F6" w:rsidRPr="00A02D91" w:rsidRDefault="002407F6" w:rsidP="00A02D91">
      <w:pPr>
        <w:pStyle w:val="ListParagraph"/>
        <w:numPr>
          <w:ilvl w:val="0"/>
          <w:numId w:val="1"/>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Tensorflow 2.12</w:t>
      </w:r>
    </w:p>
    <w:p w14:paraId="1D22CFAB" w14:textId="77777777" w:rsidR="002407F6" w:rsidRPr="00A02D91" w:rsidRDefault="002407F6" w:rsidP="00A02D91">
      <w:pPr>
        <w:pStyle w:val="ListParagraph"/>
        <w:spacing w:line="480" w:lineRule="auto"/>
        <w:rPr>
          <w:rFonts w:ascii="Times New Roman" w:hAnsi="Times New Roman" w:cs="Times New Roman"/>
          <w:b/>
          <w:bCs/>
          <w:i/>
          <w:iCs/>
          <w:sz w:val="24"/>
          <w:szCs w:val="24"/>
        </w:rPr>
      </w:pPr>
    </w:p>
    <w:p w14:paraId="2800C5CB" w14:textId="5845FFFB" w:rsidR="00074DCA" w:rsidRPr="00A02D91" w:rsidRDefault="00074DCA" w:rsidP="00A02D91">
      <w:pPr>
        <w:spacing w:line="480" w:lineRule="auto"/>
        <w:rPr>
          <w:rFonts w:ascii="Times New Roman" w:hAnsi="Times New Roman" w:cs="Times New Roman"/>
          <w:i/>
          <w:iCs/>
          <w:sz w:val="24"/>
          <w:szCs w:val="24"/>
        </w:rPr>
      </w:pPr>
      <w:r w:rsidRPr="00A02D91">
        <w:rPr>
          <w:rFonts w:ascii="Times New Roman" w:hAnsi="Times New Roman" w:cs="Times New Roman"/>
          <w:i/>
          <w:iCs/>
          <w:sz w:val="24"/>
          <w:szCs w:val="24"/>
        </w:rPr>
        <w:t xml:space="preserve">Separate </w:t>
      </w:r>
      <w:r w:rsidR="00D17674" w:rsidRPr="00A02D91">
        <w:rPr>
          <w:rFonts w:ascii="Times New Roman" w:hAnsi="Times New Roman" w:cs="Times New Roman"/>
          <w:i/>
          <w:iCs/>
          <w:sz w:val="24"/>
          <w:szCs w:val="24"/>
        </w:rPr>
        <w:t>OS and Technologies Used</w:t>
      </w:r>
    </w:p>
    <w:p w14:paraId="374529DA" w14:textId="5AFC29F9" w:rsidR="00D17674" w:rsidRPr="00A02D91" w:rsidRDefault="00D17674" w:rsidP="00A02D91">
      <w:pPr>
        <w:pStyle w:val="ListParagraph"/>
        <w:numPr>
          <w:ilvl w:val="0"/>
          <w:numId w:val="2"/>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Aporto</w:t>
      </w:r>
    </w:p>
    <w:p w14:paraId="20390380" w14:textId="7BDD50E3" w:rsidR="00D17674" w:rsidRPr="00A02D91" w:rsidRDefault="00D17674" w:rsidP="00A02D91">
      <w:pPr>
        <w:pStyle w:val="ListParagraph"/>
        <w:numPr>
          <w:ilvl w:val="0"/>
          <w:numId w:val="2"/>
        </w:numPr>
        <w:spacing w:line="480" w:lineRule="auto"/>
        <w:rPr>
          <w:rFonts w:ascii="Times New Roman" w:hAnsi="Times New Roman" w:cs="Times New Roman"/>
          <w:b/>
          <w:bCs/>
          <w:i/>
          <w:iCs/>
          <w:sz w:val="24"/>
          <w:szCs w:val="24"/>
        </w:rPr>
      </w:pPr>
      <w:r w:rsidRPr="00A02D91">
        <w:rPr>
          <w:rFonts w:ascii="Times New Roman" w:hAnsi="Times New Roman" w:cs="Times New Roman"/>
          <w:b/>
          <w:bCs/>
          <w:i/>
          <w:iCs/>
          <w:sz w:val="24"/>
          <w:szCs w:val="24"/>
        </w:rPr>
        <w:t>Windows / Anaconda</w:t>
      </w:r>
    </w:p>
    <w:p w14:paraId="380A3A71" w14:textId="1CD2A0BA" w:rsidR="00F7527C" w:rsidRPr="00A02D91" w:rsidRDefault="00406D32" w:rsidP="00A02D91">
      <w:pPr>
        <w:spacing w:line="480" w:lineRule="auto"/>
        <w:rPr>
          <w:rFonts w:ascii="Times New Roman" w:hAnsi="Times New Roman" w:cs="Times New Roman"/>
          <w:sz w:val="24"/>
          <w:szCs w:val="24"/>
        </w:rPr>
      </w:pPr>
      <w:r w:rsidRPr="00A02D91">
        <w:rPr>
          <w:rFonts w:ascii="Times New Roman" w:hAnsi="Times New Roman" w:cs="Times New Roman"/>
          <w:sz w:val="24"/>
          <w:szCs w:val="24"/>
        </w:rPr>
        <w:t>Packages were installed using ‘pip’ within the Ubuntu terminal and all showed to be installed fully and globally. There were still runtime issues that could not be resolved after several hours of research and study.</w:t>
      </w:r>
      <w:r w:rsidR="00B27FFB" w:rsidRPr="00A02D91">
        <w:rPr>
          <w:rFonts w:ascii="Times New Roman" w:hAnsi="Times New Roman" w:cs="Times New Roman"/>
          <w:sz w:val="24"/>
          <w:szCs w:val="24"/>
        </w:rPr>
        <w:t xml:space="preserve"> </w:t>
      </w:r>
    </w:p>
    <w:p w14:paraId="679A2E76" w14:textId="77777777" w:rsidR="00581827" w:rsidRDefault="00581827" w:rsidP="00A02D91">
      <w:pPr>
        <w:spacing w:line="480" w:lineRule="auto"/>
        <w:rPr>
          <w:rFonts w:ascii="Times New Roman" w:hAnsi="Times New Roman" w:cs="Times New Roman"/>
          <w:sz w:val="24"/>
          <w:szCs w:val="24"/>
        </w:rPr>
      </w:pPr>
    </w:p>
    <w:p w14:paraId="013D181A" w14:textId="3FB3964F" w:rsidR="00B27FFB" w:rsidRPr="00A02D91" w:rsidRDefault="00B27FFB" w:rsidP="00A02D91">
      <w:pPr>
        <w:spacing w:line="480" w:lineRule="auto"/>
        <w:rPr>
          <w:rFonts w:ascii="Times New Roman" w:hAnsi="Times New Roman" w:cs="Times New Roman"/>
          <w:sz w:val="24"/>
          <w:szCs w:val="24"/>
        </w:rPr>
      </w:pPr>
      <w:r w:rsidRPr="00A02D91">
        <w:rPr>
          <w:rFonts w:ascii="Times New Roman" w:hAnsi="Times New Roman" w:cs="Times New Roman"/>
          <w:sz w:val="24"/>
          <w:szCs w:val="24"/>
        </w:rPr>
        <w:lastRenderedPageBreak/>
        <w:t xml:space="preserve">At first the instructions </w:t>
      </w:r>
      <w:r w:rsidR="00151273" w:rsidRPr="00A02D91">
        <w:rPr>
          <w:rFonts w:ascii="Times New Roman" w:hAnsi="Times New Roman" w:cs="Times New Roman"/>
          <w:sz w:val="24"/>
          <w:szCs w:val="24"/>
        </w:rPr>
        <w:t>were</w:t>
      </w:r>
      <w:r w:rsidRPr="00A02D91">
        <w:rPr>
          <w:rFonts w:ascii="Times New Roman" w:hAnsi="Times New Roman" w:cs="Times New Roman"/>
          <w:sz w:val="24"/>
          <w:szCs w:val="24"/>
        </w:rPr>
        <w:t xml:space="preserve"> followed </w:t>
      </w:r>
      <w:r w:rsidR="00502200" w:rsidRPr="00A02D91">
        <w:rPr>
          <w:rFonts w:ascii="Times New Roman" w:hAnsi="Times New Roman" w:cs="Times New Roman"/>
          <w:sz w:val="24"/>
          <w:szCs w:val="24"/>
        </w:rPr>
        <w:t>from the given modules</w:t>
      </w:r>
      <w:r w:rsidR="007729F7" w:rsidRPr="00A02D91">
        <w:rPr>
          <w:rFonts w:ascii="Times New Roman" w:hAnsi="Times New Roman" w:cs="Times New Roman"/>
          <w:sz w:val="24"/>
          <w:szCs w:val="24"/>
        </w:rPr>
        <w:t xml:space="preserve"> as follows:</w:t>
      </w:r>
    </w:p>
    <w:p w14:paraId="42075468" w14:textId="638EF75B" w:rsidR="007729F7" w:rsidRPr="00A02D91" w:rsidRDefault="007729F7" w:rsidP="00A02D91">
      <w:pPr>
        <w:pStyle w:val="ListParagraph"/>
        <w:numPr>
          <w:ilvl w:val="0"/>
          <w:numId w:val="3"/>
        </w:numPr>
        <w:spacing w:line="480" w:lineRule="auto"/>
        <w:rPr>
          <w:rFonts w:ascii="Times New Roman" w:hAnsi="Times New Roman" w:cs="Times New Roman"/>
          <w:b/>
          <w:bCs/>
          <w:sz w:val="24"/>
          <w:szCs w:val="24"/>
        </w:rPr>
      </w:pPr>
      <w:r w:rsidRPr="00A02D91">
        <w:rPr>
          <w:rFonts w:ascii="Times New Roman" w:hAnsi="Times New Roman" w:cs="Times New Roman"/>
          <w:b/>
          <w:bCs/>
          <w:sz w:val="24"/>
          <w:szCs w:val="24"/>
        </w:rPr>
        <w:t>Download the Zip File Provided</w:t>
      </w:r>
      <w:r w:rsidR="00514371" w:rsidRPr="00A02D91">
        <w:rPr>
          <w:rFonts w:ascii="Times New Roman" w:hAnsi="Times New Roman" w:cs="Times New Roman"/>
          <w:b/>
          <w:bCs/>
          <w:sz w:val="24"/>
          <w:szCs w:val="24"/>
        </w:rPr>
        <w:t xml:space="preserve"> “Cartpole.zip”</w:t>
      </w:r>
    </w:p>
    <w:p w14:paraId="64A00F67" w14:textId="4887A221" w:rsidR="00514371" w:rsidRDefault="00B5557C">
      <w:r w:rsidRPr="00B5557C">
        <w:rPr>
          <w:noProof/>
        </w:rPr>
        <w:drawing>
          <wp:inline distT="0" distB="0" distL="0" distR="0" wp14:anchorId="1663A575" wp14:editId="07CF2856">
            <wp:extent cx="3975304" cy="527077"/>
            <wp:effectExtent l="0" t="0" r="6350" b="6350"/>
            <wp:docPr id="1435299246" name="Picture 1" descr="A black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299246" name="Picture 1" descr="A black square with white text&#10;&#10;Description automatically generated with medium confidence"/>
                    <pic:cNvPicPr/>
                  </pic:nvPicPr>
                  <pic:blipFill>
                    <a:blip r:embed="rId6"/>
                    <a:stretch>
                      <a:fillRect/>
                    </a:stretch>
                  </pic:blipFill>
                  <pic:spPr>
                    <a:xfrm>
                      <a:off x="0" y="0"/>
                      <a:ext cx="3975304" cy="527077"/>
                    </a:xfrm>
                    <a:prstGeom prst="rect">
                      <a:avLst/>
                    </a:prstGeom>
                  </pic:spPr>
                </pic:pic>
              </a:graphicData>
            </a:graphic>
          </wp:inline>
        </w:drawing>
      </w:r>
    </w:p>
    <w:p w14:paraId="6236A433" w14:textId="1F180BBD" w:rsidR="007729F7" w:rsidRDefault="003E2FE2">
      <w:r w:rsidRPr="003E2FE2">
        <w:rPr>
          <w:noProof/>
        </w:rPr>
        <w:drawing>
          <wp:inline distT="0" distB="0" distL="0" distR="0" wp14:anchorId="78870EB9" wp14:editId="047BF829">
            <wp:extent cx="5943600" cy="584835"/>
            <wp:effectExtent l="0" t="0" r="0" b="5715"/>
            <wp:docPr id="23075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75415" name=""/>
                    <pic:cNvPicPr/>
                  </pic:nvPicPr>
                  <pic:blipFill>
                    <a:blip r:embed="rId7"/>
                    <a:stretch>
                      <a:fillRect/>
                    </a:stretch>
                  </pic:blipFill>
                  <pic:spPr>
                    <a:xfrm>
                      <a:off x="0" y="0"/>
                      <a:ext cx="5943600" cy="584835"/>
                    </a:xfrm>
                    <a:prstGeom prst="rect">
                      <a:avLst/>
                    </a:prstGeom>
                  </pic:spPr>
                </pic:pic>
              </a:graphicData>
            </a:graphic>
          </wp:inline>
        </w:drawing>
      </w:r>
    </w:p>
    <w:p w14:paraId="1AB81D96" w14:textId="5D4B692A" w:rsidR="00502200" w:rsidRDefault="00B9543F">
      <w:r w:rsidRPr="00B9543F">
        <w:rPr>
          <w:noProof/>
        </w:rPr>
        <w:drawing>
          <wp:inline distT="0" distB="0" distL="0" distR="0" wp14:anchorId="310E4B39" wp14:editId="77DB7AA4">
            <wp:extent cx="5943600" cy="742950"/>
            <wp:effectExtent l="0" t="0" r="0" b="0"/>
            <wp:docPr id="776132937" name="Picture 1" descr="A white and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32937" name="Picture 1" descr="A white and blue background&#10;&#10;Description automatically generated with medium confidence"/>
                    <pic:cNvPicPr/>
                  </pic:nvPicPr>
                  <pic:blipFill>
                    <a:blip r:embed="rId8"/>
                    <a:stretch>
                      <a:fillRect/>
                    </a:stretch>
                  </pic:blipFill>
                  <pic:spPr>
                    <a:xfrm>
                      <a:off x="0" y="0"/>
                      <a:ext cx="5943600" cy="742950"/>
                    </a:xfrm>
                    <a:prstGeom prst="rect">
                      <a:avLst/>
                    </a:prstGeom>
                  </pic:spPr>
                </pic:pic>
              </a:graphicData>
            </a:graphic>
          </wp:inline>
        </w:drawing>
      </w:r>
    </w:p>
    <w:p w14:paraId="33A0D714" w14:textId="2495A490" w:rsidR="00B9543F" w:rsidRDefault="0008561B">
      <w:r w:rsidRPr="0008561B">
        <w:rPr>
          <w:noProof/>
        </w:rPr>
        <w:drawing>
          <wp:inline distT="0" distB="0" distL="0" distR="0" wp14:anchorId="1BD6F784" wp14:editId="2FE34B24">
            <wp:extent cx="5943600" cy="618490"/>
            <wp:effectExtent l="0" t="0" r="0" b="0"/>
            <wp:docPr id="112178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787595" name=""/>
                    <pic:cNvPicPr/>
                  </pic:nvPicPr>
                  <pic:blipFill>
                    <a:blip r:embed="rId9"/>
                    <a:stretch>
                      <a:fillRect/>
                    </a:stretch>
                  </pic:blipFill>
                  <pic:spPr>
                    <a:xfrm>
                      <a:off x="0" y="0"/>
                      <a:ext cx="5943600" cy="618490"/>
                    </a:xfrm>
                    <a:prstGeom prst="rect">
                      <a:avLst/>
                    </a:prstGeom>
                  </pic:spPr>
                </pic:pic>
              </a:graphicData>
            </a:graphic>
          </wp:inline>
        </w:drawing>
      </w:r>
    </w:p>
    <w:p w14:paraId="6EF4C597" w14:textId="77777777" w:rsidR="0008561B" w:rsidRDefault="0008561B"/>
    <w:p w14:paraId="0D305619" w14:textId="368BC2B2" w:rsidR="0008561B" w:rsidRPr="00A02D91" w:rsidRDefault="0008561B" w:rsidP="009B1E0F">
      <w:pPr>
        <w:pStyle w:val="ListParagraph"/>
        <w:numPr>
          <w:ilvl w:val="0"/>
          <w:numId w:val="3"/>
        </w:numPr>
        <w:rPr>
          <w:rFonts w:ascii="Times New Roman" w:hAnsi="Times New Roman" w:cs="Times New Roman"/>
          <w:b/>
          <w:bCs/>
          <w:sz w:val="24"/>
          <w:szCs w:val="24"/>
        </w:rPr>
      </w:pPr>
      <w:r w:rsidRPr="00A02D91">
        <w:rPr>
          <w:rFonts w:ascii="Times New Roman" w:hAnsi="Times New Roman" w:cs="Times New Roman"/>
          <w:b/>
          <w:bCs/>
          <w:sz w:val="24"/>
          <w:szCs w:val="24"/>
        </w:rPr>
        <w:t xml:space="preserve">The next step was to extract and import the files into </w:t>
      </w:r>
      <w:r w:rsidR="001C3309" w:rsidRPr="00A02D91">
        <w:rPr>
          <w:rFonts w:ascii="Times New Roman" w:hAnsi="Times New Roman" w:cs="Times New Roman"/>
          <w:b/>
          <w:bCs/>
          <w:sz w:val="24"/>
          <w:szCs w:val="24"/>
        </w:rPr>
        <w:t>Aporto Virtual Lab</w:t>
      </w:r>
      <w:r w:rsidR="00044973" w:rsidRPr="00A02D91">
        <w:rPr>
          <w:rFonts w:ascii="Times New Roman" w:hAnsi="Times New Roman" w:cs="Times New Roman"/>
          <w:b/>
          <w:bCs/>
          <w:sz w:val="24"/>
          <w:szCs w:val="24"/>
        </w:rPr>
        <w:t xml:space="preserve"> under the Documents folder </w:t>
      </w:r>
      <w:r w:rsidR="000E7E5C" w:rsidRPr="00A02D91">
        <w:rPr>
          <w:rFonts w:ascii="Times New Roman" w:hAnsi="Times New Roman" w:cs="Times New Roman"/>
          <w:b/>
          <w:bCs/>
          <w:sz w:val="24"/>
          <w:szCs w:val="24"/>
        </w:rPr>
        <w:t>while maintaining the current folder structure including the scores folder</w:t>
      </w:r>
      <w:r w:rsidR="009B1E0F" w:rsidRPr="00A02D91">
        <w:rPr>
          <w:rFonts w:ascii="Times New Roman" w:hAnsi="Times New Roman" w:cs="Times New Roman"/>
          <w:b/>
          <w:bCs/>
          <w:sz w:val="24"/>
          <w:szCs w:val="24"/>
        </w:rPr>
        <w:t>.</w:t>
      </w:r>
      <w:r w:rsidR="000D7E48" w:rsidRPr="00A02D91">
        <w:rPr>
          <w:rFonts w:ascii="Times New Roman" w:hAnsi="Times New Roman" w:cs="Times New Roman"/>
          <w:b/>
          <w:bCs/>
          <w:sz w:val="24"/>
          <w:szCs w:val="24"/>
        </w:rPr>
        <w:t xml:space="preserve"> </w:t>
      </w:r>
    </w:p>
    <w:p w14:paraId="18DD14AA" w14:textId="0608D137" w:rsidR="00285C39" w:rsidRDefault="00285C39" w:rsidP="00285C39">
      <w:pPr>
        <w:rPr>
          <w:b/>
          <w:bCs/>
        </w:rPr>
      </w:pPr>
    </w:p>
    <w:p w14:paraId="54C7C25C" w14:textId="48F2CB11" w:rsidR="00E52AF5" w:rsidRDefault="00553787" w:rsidP="00285C39">
      <w:pPr>
        <w:rPr>
          <w:b/>
          <w:bCs/>
        </w:rPr>
      </w:pPr>
      <w:r w:rsidRPr="00285C39">
        <w:rPr>
          <w:b/>
          <w:bCs/>
          <w:noProof/>
        </w:rPr>
        <w:drawing>
          <wp:anchor distT="0" distB="0" distL="114300" distR="114300" simplePos="0" relativeHeight="251658240" behindDoc="1" locked="0" layoutInCell="1" allowOverlap="1" wp14:anchorId="7E44BA69" wp14:editId="79A7555F">
            <wp:simplePos x="0" y="0"/>
            <wp:positionH relativeFrom="column">
              <wp:posOffset>1295400</wp:posOffset>
            </wp:positionH>
            <wp:positionV relativeFrom="paragraph">
              <wp:posOffset>88265</wp:posOffset>
            </wp:positionV>
            <wp:extent cx="3704448" cy="2711450"/>
            <wp:effectExtent l="152400" t="152400" r="353695" b="355600"/>
            <wp:wrapNone/>
            <wp:docPr id="1252602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2540"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04448" cy="27114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346E5DD4" w14:textId="07C37AB5" w:rsidR="00E52AF5" w:rsidRDefault="00E52AF5" w:rsidP="00285C39">
      <w:pPr>
        <w:rPr>
          <w:b/>
          <w:bCs/>
        </w:rPr>
      </w:pPr>
    </w:p>
    <w:p w14:paraId="6367C243" w14:textId="3F0274C9" w:rsidR="00E52AF5" w:rsidRDefault="00E52AF5" w:rsidP="00285C39">
      <w:pPr>
        <w:rPr>
          <w:b/>
          <w:bCs/>
        </w:rPr>
      </w:pPr>
    </w:p>
    <w:p w14:paraId="3D441881" w14:textId="080BD1AB" w:rsidR="00E52AF5" w:rsidRDefault="00E52AF5" w:rsidP="00285C39">
      <w:pPr>
        <w:rPr>
          <w:b/>
          <w:bCs/>
        </w:rPr>
      </w:pPr>
    </w:p>
    <w:p w14:paraId="03826896" w14:textId="71C36B80" w:rsidR="00E52AF5" w:rsidRDefault="00E52AF5" w:rsidP="00285C39">
      <w:pPr>
        <w:rPr>
          <w:b/>
          <w:bCs/>
        </w:rPr>
      </w:pPr>
    </w:p>
    <w:p w14:paraId="4F268486" w14:textId="2BDAC9D4" w:rsidR="00E52AF5" w:rsidRDefault="00E52AF5" w:rsidP="00285C39">
      <w:pPr>
        <w:rPr>
          <w:b/>
          <w:bCs/>
        </w:rPr>
      </w:pPr>
    </w:p>
    <w:p w14:paraId="6C9AFD47" w14:textId="24AC2D97" w:rsidR="00E52AF5" w:rsidRDefault="00E52AF5" w:rsidP="00285C39">
      <w:pPr>
        <w:rPr>
          <w:b/>
          <w:bCs/>
        </w:rPr>
      </w:pPr>
    </w:p>
    <w:p w14:paraId="65841D49" w14:textId="24DA06DB" w:rsidR="00E52AF5" w:rsidRDefault="00E52AF5" w:rsidP="00285C39">
      <w:pPr>
        <w:rPr>
          <w:b/>
          <w:bCs/>
        </w:rPr>
      </w:pPr>
    </w:p>
    <w:p w14:paraId="5E5FC541" w14:textId="35377023" w:rsidR="00E52AF5" w:rsidRDefault="00E52AF5" w:rsidP="00285C39">
      <w:pPr>
        <w:rPr>
          <w:b/>
          <w:bCs/>
        </w:rPr>
      </w:pPr>
    </w:p>
    <w:p w14:paraId="1590999E" w14:textId="297461A9" w:rsidR="00E52AF5" w:rsidRDefault="00E52AF5" w:rsidP="00285C39">
      <w:pPr>
        <w:rPr>
          <w:b/>
          <w:bCs/>
        </w:rPr>
      </w:pPr>
    </w:p>
    <w:p w14:paraId="3510F950" w14:textId="5D96FA7C" w:rsidR="00E52AF5" w:rsidRDefault="00E52AF5" w:rsidP="00285C39">
      <w:pPr>
        <w:rPr>
          <w:b/>
          <w:bCs/>
        </w:rPr>
      </w:pPr>
    </w:p>
    <w:p w14:paraId="4BD3B9F9" w14:textId="173EFFFB" w:rsidR="00E52AF5" w:rsidRDefault="00E52AF5" w:rsidP="00285C39">
      <w:pPr>
        <w:rPr>
          <w:b/>
          <w:bCs/>
        </w:rPr>
      </w:pPr>
    </w:p>
    <w:p w14:paraId="4910F64F" w14:textId="2C0E3AD0" w:rsidR="00640E1B" w:rsidRDefault="00640E1B" w:rsidP="00285C39">
      <w:pPr>
        <w:rPr>
          <w:b/>
          <w:bCs/>
        </w:rPr>
      </w:pPr>
    </w:p>
    <w:p w14:paraId="09204D37" w14:textId="3BE68D8F" w:rsidR="00640E1B" w:rsidRPr="00A02D91" w:rsidRDefault="00640E1B" w:rsidP="00A02D91">
      <w:pPr>
        <w:pStyle w:val="ListParagraph"/>
        <w:numPr>
          <w:ilvl w:val="0"/>
          <w:numId w:val="3"/>
        </w:numPr>
        <w:jc w:val="both"/>
        <w:rPr>
          <w:rFonts w:ascii="Times New Roman" w:hAnsi="Times New Roman" w:cs="Times New Roman"/>
          <w:b/>
          <w:bCs/>
          <w:sz w:val="24"/>
          <w:szCs w:val="24"/>
        </w:rPr>
      </w:pPr>
      <w:r w:rsidRPr="00A02D91">
        <w:rPr>
          <w:rFonts w:ascii="Times New Roman" w:hAnsi="Times New Roman" w:cs="Times New Roman"/>
          <w:b/>
          <w:bCs/>
          <w:sz w:val="24"/>
          <w:szCs w:val="24"/>
        </w:rPr>
        <w:t>From here we are to review and modify the “Cartpole.ipynb” by performing maintenance on the provided code and renaming or creating a new file with the last name of the student and then Assignment5 at the end of the title.</w:t>
      </w:r>
      <w:r w:rsidR="002042F3" w:rsidRPr="00A02D91">
        <w:rPr>
          <w:rFonts w:ascii="Times New Roman" w:hAnsi="Times New Roman" w:cs="Times New Roman"/>
          <w:b/>
          <w:bCs/>
          <w:sz w:val="24"/>
          <w:szCs w:val="24"/>
        </w:rPr>
        <w:t xml:space="preserve"> This new Jupyter Notebook file is to hold the provided code and </w:t>
      </w:r>
      <w:r w:rsidR="008B3F8E" w:rsidRPr="00A02D91">
        <w:rPr>
          <w:rFonts w:ascii="Times New Roman" w:hAnsi="Times New Roman" w:cs="Times New Roman"/>
          <w:b/>
          <w:bCs/>
          <w:sz w:val="24"/>
          <w:szCs w:val="24"/>
        </w:rPr>
        <w:t>any future developments made by the student.</w:t>
      </w:r>
    </w:p>
    <w:p w14:paraId="2F71B405" w14:textId="4B441A59" w:rsidR="00093303" w:rsidRDefault="00093303" w:rsidP="00093303">
      <w:pPr>
        <w:rPr>
          <w:b/>
          <w:bCs/>
        </w:rPr>
      </w:pPr>
    </w:p>
    <w:p w14:paraId="1ADFB469" w14:textId="25652731" w:rsidR="00093303" w:rsidRDefault="003D72D2" w:rsidP="00093303">
      <w:pPr>
        <w:rPr>
          <w:b/>
          <w:bCs/>
        </w:rPr>
      </w:pPr>
      <w:r w:rsidRPr="003D72D2">
        <w:rPr>
          <w:b/>
          <w:bCs/>
          <w:noProof/>
        </w:rPr>
        <w:drawing>
          <wp:anchor distT="0" distB="0" distL="114300" distR="114300" simplePos="0" relativeHeight="251659264" behindDoc="1" locked="0" layoutInCell="1" allowOverlap="1" wp14:anchorId="73C73621" wp14:editId="042CC84F">
            <wp:simplePos x="0" y="0"/>
            <wp:positionH relativeFrom="column">
              <wp:posOffset>1270000</wp:posOffset>
            </wp:positionH>
            <wp:positionV relativeFrom="paragraph">
              <wp:posOffset>6350</wp:posOffset>
            </wp:positionV>
            <wp:extent cx="3698356" cy="2686050"/>
            <wp:effectExtent l="0" t="0" r="0" b="0"/>
            <wp:wrapNone/>
            <wp:docPr id="15121800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8007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8356" cy="2686050"/>
                    </a:xfrm>
                    <a:prstGeom prst="rect">
                      <a:avLst/>
                    </a:prstGeom>
                  </pic:spPr>
                </pic:pic>
              </a:graphicData>
            </a:graphic>
            <wp14:sizeRelH relativeFrom="page">
              <wp14:pctWidth>0</wp14:pctWidth>
            </wp14:sizeRelH>
            <wp14:sizeRelV relativeFrom="page">
              <wp14:pctHeight>0</wp14:pctHeight>
            </wp14:sizeRelV>
          </wp:anchor>
        </w:drawing>
      </w:r>
    </w:p>
    <w:p w14:paraId="3ECDFAA5" w14:textId="616350EF" w:rsidR="00093303" w:rsidRDefault="00093303" w:rsidP="00093303">
      <w:pPr>
        <w:rPr>
          <w:b/>
          <w:bCs/>
        </w:rPr>
      </w:pPr>
    </w:p>
    <w:p w14:paraId="70CF33C5" w14:textId="4EC6E0D6" w:rsidR="00093303" w:rsidRDefault="00093303" w:rsidP="00093303">
      <w:pPr>
        <w:rPr>
          <w:b/>
          <w:bCs/>
        </w:rPr>
      </w:pPr>
    </w:p>
    <w:p w14:paraId="5DA02221" w14:textId="7E44C2B8" w:rsidR="00093303" w:rsidRDefault="00093303" w:rsidP="00093303">
      <w:pPr>
        <w:rPr>
          <w:b/>
          <w:bCs/>
        </w:rPr>
      </w:pPr>
    </w:p>
    <w:p w14:paraId="318EAE9F" w14:textId="32EAE181" w:rsidR="00093303" w:rsidRDefault="00BA343A" w:rsidP="00BA343A">
      <w:pPr>
        <w:tabs>
          <w:tab w:val="left" w:pos="6150"/>
        </w:tabs>
        <w:rPr>
          <w:b/>
          <w:bCs/>
        </w:rPr>
      </w:pPr>
      <w:r>
        <w:rPr>
          <w:b/>
          <w:bCs/>
        </w:rPr>
        <w:tab/>
      </w:r>
    </w:p>
    <w:p w14:paraId="7A763E8E" w14:textId="6DF0F9D4" w:rsidR="00093303" w:rsidRDefault="00093303" w:rsidP="00093303">
      <w:pPr>
        <w:rPr>
          <w:b/>
          <w:bCs/>
        </w:rPr>
      </w:pPr>
    </w:p>
    <w:p w14:paraId="3F784AB7" w14:textId="77777777" w:rsidR="00093303" w:rsidRPr="00093303" w:rsidRDefault="00093303" w:rsidP="00093303">
      <w:pPr>
        <w:rPr>
          <w:b/>
          <w:bCs/>
        </w:rPr>
      </w:pPr>
    </w:p>
    <w:p w14:paraId="767C8AA9" w14:textId="77777777" w:rsidR="00093303" w:rsidRDefault="00093303" w:rsidP="006234A6">
      <w:pPr>
        <w:rPr>
          <w:b/>
          <w:bCs/>
        </w:rPr>
      </w:pPr>
    </w:p>
    <w:p w14:paraId="3B4DC17F" w14:textId="77777777" w:rsidR="00093303" w:rsidRDefault="00093303" w:rsidP="006234A6">
      <w:pPr>
        <w:rPr>
          <w:b/>
          <w:bCs/>
        </w:rPr>
      </w:pPr>
    </w:p>
    <w:p w14:paraId="36019F5C" w14:textId="00DF3AC7" w:rsidR="00682170" w:rsidRDefault="00682170" w:rsidP="006234A6">
      <w:pPr>
        <w:rPr>
          <w:b/>
          <w:bCs/>
        </w:rPr>
      </w:pPr>
    </w:p>
    <w:p w14:paraId="468B8B28" w14:textId="77777777" w:rsidR="00A02D91" w:rsidRDefault="00A02D91" w:rsidP="006234A6">
      <w:pPr>
        <w:rPr>
          <w:b/>
          <w:bCs/>
        </w:rPr>
      </w:pPr>
    </w:p>
    <w:p w14:paraId="5445B761" w14:textId="6C377019" w:rsidR="001E6C61" w:rsidRDefault="001E6C61" w:rsidP="001E6C61">
      <w:pPr>
        <w:spacing w:line="480" w:lineRule="auto"/>
        <w:ind w:firstLine="720"/>
        <w:rPr>
          <w:rFonts w:ascii="Times New Roman" w:hAnsi="Times New Roman" w:cs="Times New Roman"/>
          <w:sz w:val="24"/>
          <w:szCs w:val="24"/>
        </w:rPr>
      </w:pPr>
      <w:r w:rsidRPr="001E6C61">
        <w:rPr>
          <w:rFonts w:ascii="Times New Roman" w:hAnsi="Times New Roman" w:cs="Times New Roman"/>
          <w:sz w:val="24"/>
          <w:szCs w:val="24"/>
        </w:rPr>
        <w:t>Following the installation of the required libraries, my initial challenge arose when I couldn't detect the 'score</w:t>
      </w:r>
      <w:r w:rsidR="00AF3172">
        <w:rPr>
          <w:rFonts w:ascii="Times New Roman" w:hAnsi="Times New Roman" w:cs="Times New Roman"/>
          <w:sz w:val="24"/>
          <w:szCs w:val="24"/>
        </w:rPr>
        <w:t>_logger</w:t>
      </w:r>
      <w:r w:rsidRPr="001E6C61">
        <w:rPr>
          <w:rFonts w:ascii="Times New Roman" w:hAnsi="Times New Roman" w:cs="Times New Roman"/>
          <w:sz w:val="24"/>
          <w:szCs w:val="24"/>
        </w:rPr>
        <w:t>.py' file. Despite meticulously following the instructions and attempting several notebook restarts, Jupyter Notebook remained unable to locate the file within the designated folder. This complication became a significant hurdle, leading to multiple uploads and restructurings of the CartPole files in pursuit of successful 'scores' code file detection.</w:t>
      </w:r>
    </w:p>
    <w:p w14:paraId="7DB4C787" w14:textId="60E350C7" w:rsidR="001E6C61" w:rsidRDefault="007649BB" w:rsidP="001E6C61">
      <w:pPr>
        <w:spacing w:line="480" w:lineRule="auto"/>
        <w:ind w:firstLine="720"/>
        <w:rPr>
          <w:rFonts w:ascii="Times New Roman" w:hAnsi="Times New Roman" w:cs="Times New Roman"/>
          <w:sz w:val="24"/>
          <w:szCs w:val="24"/>
        </w:rPr>
      </w:pPr>
      <w:r w:rsidRPr="007649BB">
        <w:rPr>
          <w:rFonts w:ascii="Times New Roman" w:hAnsi="Times New Roman" w:cs="Times New Roman"/>
          <w:sz w:val="24"/>
          <w:szCs w:val="24"/>
        </w:rPr>
        <w:t>Upon successful detection of the 'score</w:t>
      </w:r>
      <w:r w:rsidR="00AF3172">
        <w:rPr>
          <w:rFonts w:ascii="Times New Roman" w:hAnsi="Times New Roman" w:cs="Times New Roman"/>
          <w:sz w:val="24"/>
          <w:szCs w:val="24"/>
        </w:rPr>
        <w:t>_logger</w:t>
      </w:r>
      <w:r w:rsidRPr="007649BB">
        <w:rPr>
          <w:rFonts w:ascii="Times New Roman" w:hAnsi="Times New Roman" w:cs="Times New Roman"/>
          <w:sz w:val="24"/>
          <w:szCs w:val="24"/>
        </w:rPr>
        <w:t>.py' file, it became evident that numerous variables and functionalities had become deprecated. Additionally, compatibility issues emerged due to the latest TensorFlow library update, specifically version 2.13.0.</w:t>
      </w:r>
    </w:p>
    <w:p w14:paraId="0BF115D4" w14:textId="2E00C613" w:rsidR="007649BB" w:rsidRPr="001E6C61" w:rsidRDefault="0027582B" w:rsidP="00883E7F">
      <w:pPr>
        <w:spacing w:line="480" w:lineRule="auto"/>
        <w:ind w:firstLine="720"/>
        <w:rPr>
          <w:rFonts w:ascii="Times New Roman" w:hAnsi="Times New Roman" w:cs="Times New Roman"/>
          <w:sz w:val="24"/>
          <w:szCs w:val="24"/>
        </w:rPr>
      </w:pPr>
      <w:r w:rsidRPr="0027582B">
        <w:rPr>
          <w:rFonts w:ascii="Times New Roman" w:hAnsi="Times New Roman" w:cs="Times New Roman"/>
          <w:sz w:val="24"/>
          <w:szCs w:val="24"/>
        </w:rPr>
        <w:lastRenderedPageBreak/>
        <w:t>Subsequently, the approach shifted towards uninstalling TensorFlow to install an older version that would ensure compatibility with both Keras and Gym frameworks.</w:t>
      </w:r>
      <w:r>
        <w:rPr>
          <w:rFonts w:ascii="Times New Roman" w:hAnsi="Times New Roman" w:cs="Times New Roman"/>
          <w:sz w:val="24"/>
          <w:szCs w:val="24"/>
        </w:rPr>
        <w:t xml:space="preserve"> </w:t>
      </w:r>
      <w:r w:rsidR="00124C1F" w:rsidRPr="00124C1F">
        <w:rPr>
          <w:rFonts w:ascii="Times New Roman" w:hAnsi="Times New Roman" w:cs="Times New Roman"/>
          <w:sz w:val="24"/>
          <w:szCs w:val="24"/>
        </w:rPr>
        <w:t>However, during this attempt, I encountered a roadblock. The console only permitted the installation of TensorFlow 2.12, which unfortunately also led to installation failure.</w:t>
      </w:r>
    </w:p>
    <w:p w14:paraId="2D72C7BF" w14:textId="48FE0655" w:rsidR="007E19AF" w:rsidRPr="001E6C61" w:rsidRDefault="007E19AF" w:rsidP="006234A6">
      <w:pPr>
        <w:rPr>
          <w:rFonts w:ascii="Times New Roman" w:hAnsi="Times New Roman" w:cs="Times New Roman"/>
          <w:b/>
          <w:bCs/>
          <w:sz w:val="24"/>
          <w:szCs w:val="24"/>
        </w:rPr>
      </w:pPr>
      <w:r w:rsidRPr="001E6C61">
        <w:rPr>
          <w:rFonts w:ascii="Times New Roman" w:hAnsi="Times New Roman" w:cs="Times New Roman"/>
          <w:b/>
          <w:bCs/>
          <w:sz w:val="24"/>
          <w:szCs w:val="24"/>
        </w:rPr>
        <w:t>Error Example 1 (Windows 11 Anaconda/Jupyter Notebook</w:t>
      </w:r>
      <w:r w:rsidR="00765F87" w:rsidRPr="001E6C61">
        <w:rPr>
          <w:rFonts w:ascii="Times New Roman" w:hAnsi="Times New Roman" w:cs="Times New Roman"/>
          <w:b/>
          <w:bCs/>
          <w:sz w:val="24"/>
          <w:szCs w:val="24"/>
        </w:rPr>
        <w:t xml:space="preserve"> &amp; Ubuntu Linux Aporto Virtual Lab</w:t>
      </w:r>
      <w:r w:rsidRPr="001E6C61">
        <w:rPr>
          <w:rFonts w:ascii="Times New Roman" w:hAnsi="Times New Roman" w:cs="Times New Roman"/>
          <w:b/>
          <w:bCs/>
          <w:sz w:val="24"/>
          <w:szCs w:val="24"/>
        </w:rPr>
        <w:t>)</w:t>
      </w:r>
    </w:p>
    <w:p w14:paraId="427458F4" w14:textId="11985C43" w:rsidR="005764E8" w:rsidRDefault="005764E8" w:rsidP="006234A6">
      <w:pPr>
        <w:rPr>
          <w:b/>
          <w:bCs/>
        </w:rPr>
      </w:pPr>
      <w:r w:rsidRPr="005764E8">
        <w:rPr>
          <w:b/>
          <w:bCs/>
          <w:noProof/>
        </w:rPr>
        <w:drawing>
          <wp:anchor distT="0" distB="0" distL="114300" distR="114300" simplePos="0" relativeHeight="251662336" behindDoc="1" locked="0" layoutInCell="1" allowOverlap="1" wp14:anchorId="7866445C" wp14:editId="229B24DA">
            <wp:simplePos x="0" y="0"/>
            <wp:positionH relativeFrom="column">
              <wp:posOffset>-82550</wp:posOffset>
            </wp:positionH>
            <wp:positionV relativeFrom="paragraph">
              <wp:posOffset>197485</wp:posOffset>
            </wp:positionV>
            <wp:extent cx="5943600" cy="1216025"/>
            <wp:effectExtent l="0" t="0" r="0" b="3175"/>
            <wp:wrapNone/>
            <wp:docPr id="13722871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87148" name="Picture 1" descr="A close-up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216025"/>
                    </a:xfrm>
                    <a:prstGeom prst="rect">
                      <a:avLst/>
                    </a:prstGeom>
                  </pic:spPr>
                </pic:pic>
              </a:graphicData>
            </a:graphic>
            <wp14:sizeRelH relativeFrom="page">
              <wp14:pctWidth>0</wp14:pctWidth>
            </wp14:sizeRelH>
            <wp14:sizeRelV relativeFrom="page">
              <wp14:pctHeight>0</wp14:pctHeight>
            </wp14:sizeRelV>
          </wp:anchor>
        </w:drawing>
      </w:r>
    </w:p>
    <w:p w14:paraId="0CACB406" w14:textId="50F13FA5" w:rsidR="005764E8" w:rsidRDefault="005764E8" w:rsidP="006234A6">
      <w:pPr>
        <w:rPr>
          <w:b/>
          <w:bCs/>
        </w:rPr>
      </w:pPr>
    </w:p>
    <w:p w14:paraId="32B499F0" w14:textId="04CC88A5" w:rsidR="005764E8" w:rsidRDefault="005764E8" w:rsidP="006234A6">
      <w:pPr>
        <w:rPr>
          <w:b/>
          <w:bCs/>
        </w:rPr>
      </w:pPr>
    </w:p>
    <w:p w14:paraId="5A88AC5D" w14:textId="62952647" w:rsidR="005764E8" w:rsidRDefault="005764E8" w:rsidP="006234A6">
      <w:pPr>
        <w:rPr>
          <w:b/>
          <w:bCs/>
        </w:rPr>
      </w:pPr>
    </w:p>
    <w:p w14:paraId="029A11E7" w14:textId="381ED32E" w:rsidR="005764E8" w:rsidRDefault="005764E8" w:rsidP="006234A6">
      <w:pPr>
        <w:rPr>
          <w:b/>
          <w:bCs/>
        </w:rPr>
      </w:pPr>
    </w:p>
    <w:p w14:paraId="276449EE" w14:textId="77777777" w:rsidR="00854E0B" w:rsidRDefault="00854E0B" w:rsidP="006234A6">
      <w:pPr>
        <w:rPr>
          <w:b/>
          <w:bCs/>
        </w:rPr>
      </w:pPr>
    </w:p>
    <w:p w14:paraId="195AF58B" w14:textId="2633F1EF" w:rsidR="00854E0B" w:rsidRPr="001E6C61" w:rsidRDefault="00854E0B" w:rsidP="006234A6">
      <w:pPr>
        <w:rPr>
          <w:rFonts w:ascii="Times New Roman" w:hAnsi="Times New Roman" w:cs="Times New Roman"/>
          <w:b/>
          <w:bCs/>
          <w:sz w:val="24"/>
          <w:szCs w:val="24"/>
        </w:rPr>
      </w:pPr>
      <w:r w:rsidRPr="001E6C61">
        <w:rPr>
          <w:rFonts w:ascii="Times New Roman" w:hAnsi="Times New Roman" w:cs="Times New Roman"/>
          <w:b/>
          <w:bCs/>
          <w:sz w:val="24"/>
          <w:szCs w:val="24"/>
        </w:rPr>
        <w:t xml:space="preserve">Error Example </w:t>
      </w:r>
      <w:r w:rsidR="007E19AF" w:rsidRPr="001E6C61">
        <w:rPr>
          <w:rFonts w:ascii="Times New Roman" w:hAnsi="Times New Roman" w:cs="Times New Roman"/>
          <w:b/>
          <w:bCs/>
          <w:sz w:val="24"/>
          <w:szCs w:val="24"/>
        </w:rPr>
        <w:t>2</w:t>
      </w:r>
      <w:r w:rsidR="00765F87" w:rsidRPr="001E6C61">
        <w:rPr>
          <w:rFonts w:ascii="Times New Roman" w:hAnsi="Times New Roman" w:cs="Times New Roman"/>
          <w:b/>
          <w:bCs/>
          <w:sz w:val="24"/>
          <w:szCs w:val="24"/>
        </w:rPr>
        <w:t xml:space="preserve"> (Ubuntu Linux Aporto Virtual Lab)</w:t>
      </w:r>
    </w:p>
    <w:p w14:paraId="493E14F3" w14:textId="5BB0F5AB" w:rsidR="00E52AF5" w:rsidRPr="00285C39" w:rsidRDefault="00244F7C" w:rsidP="00285C39">
      <w:pPr>
        <w:rPr>
          <w:b/>
          <w:bCs/>
        </w:rPr>
      </w:pPr>
      <w:r w:rsidRPr="00FE4BFA">
        <w:rPr>
          <w:b/>
          <w:bCs/>
          <w:noProof/>
        </w:rPr>
        <w:drawing>
          <wp:anchor distT="0" distB="0" distL="114300" distR="114300" simplePos="0" relativeHeight="251661312" behindDoc="1" locked="0" layoutInCell="1" allowOverlap="1" wp14:anchorId="538EE5A4" wp14:editId="68115A4C">
            <wp:simplePos x="0" y="0"/>
            <wp:positionH relativeFrom="margin">
              <wp:posOffset>1206500</wp:posOffset>
            </wp:positionH>
            <wp:positionV relativeFrom="paragraph">
              <wp:posOffset>20320</wp:posOffset>
            </wp:positionV>
            <wp:extent cx="3213100" cy="1744548"/>
            <wp:effectExtent l="0" t="0" r="6350" b="8255"/>
            <wp:wrapNone/>
            <wp:docPr id="36201227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2278" name="Picture 1" descr="A screenshot of a computer err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3100" cy="1744548"/>
                    </a:xfrm>
                    <a:prstGeom prst="rect">
                      <a:avLst/>
                    </a:prstGeom>
                  </pic:spPr>
                </pic:pic>
              </a:graphicData>
            </a:graphic>
            <wp14:sizeRelH relativeFrom="page">
              <wp14:pctWidth>0</wp14:pctWidth>
            </wp14:sizeRelH>
            <wp14:sizeRelV relativeFrom="page">
              <wp14:pctHeight>0</wp14:pctHeight>
            </wp14:sizeRelV>
          </wp:anchor>
        </w:drawing>
      </w:r>
    </w:p>
    <w:p w14:paraId="13A49010" w14:textId="563F7679" w:rsidR="009B1E0F" w:rsidRPr="00D46318" w:rsidRDefault="009B1E0F">
      <w:pPr>
        <w:rPr>
          <w:b/>
          <w:bCs/>
        </w:rPr>
      </w:pPr>
    </w:p>
    <w:p w14:paraId="30D0897C" w14:textId="6D9AE673" w:rsidR="00A62C13" w:rsidRPr="00D46318" w:rsidRDefault="00A62C13">
      <w:pPr>
        <w:rPr>
          <w:b/>
          <w:bCs/>
        </w:rPr>
      </w:pPr>
    </w:p>
    <w:p w14:paraId="3093036E" w14:textId="77777777" w:rsidR="00BC4DB5" w:rsidRPr="00D46318" w:rsidRDefault="00BC4DB5">
      <w:pPr>
        <w:rPr>
          <w:b/>
          <w:bCs/>
        </w:rPr>
      </w:pPr>
    </w:p>
    <w:p w14:paraId="374F9A94" w14:textId="77777777" w:rsidR="00BC4DB5" w:rsidRPr="00D46318" w:rsidRDefault="00BC4DB5">
      <w:pPr>
        <w:rPr>
          <w:b/>
          <w:bCs/>
        </w:rPr>
      </w:pPr>
    </w:p>
    <w:p w14:paraId="41E00391" w14:textId="54F07519" w:rsidR="00BC4DB5" w:rsidRPr="00D46318" w:rsidRDefault="00BC4DB5">
      <w:pPr>
        <w:rPr>
          <w:b/>
          <w:bCs/>
        </w:rPr>
      </w:pPr>
    </w:p>
    <w:p w14:paraId="718AEF92" w14:textId="7879B219" w:rsidR="00BC4DB5" w:rsidRPr="00D46318" w:rsidRDefault="00BC4DB5">
      <w:pPr>
        <w:rPr>
          <w:b/>
          <w:bCs/>
        </w:rPr>
      </w:pPr>
    </w:p>
    <w:p w14:paraId="2AA2A373" w14:textId="1F2A5585" w:rsidR="00BC4DB5" w:rsidRPr="00D46318" w:rsidRDefault="00BC4DB5">
      <w:pPr>
        <w:rPr>
          <w:b/>
          <w:bCs/>
        </w:rPr>
      </w:pPr>
    </w:p>
    <w:p w14:paraId="11B8436C" w14:textId="34FE2375" w:rsidR="00BC4DB5" w:rsidRPr="00D46318" w:rsidRDefault="00BC4DB5">
      <w:pPr>
        <w:rPr>
          <w:b/>
          <w:bCs/>
        </w:rPr>
      </w:pPr>
    </w:p>
    <w:p w14:paraId="71705399" w14:textId="37383536" w:rsidR="00BC4DB5" w:rsidRPr="00D46318" w:rsidRDefault="00BC4DB5">
      <w:pPr>
        <w:rPr>
          <w:b/>
          <w:bCs/>
        </w:rPr>
      </w:pPr>
    </w:p>
    <w:p w14:paraId="3657465B" w14:textId="51A54813" w:rsidR="00BC4DB5" w:rsidRDefault="00BC4DB5">
      <w:pPr>
        <w:rPr>
          <w:b/>
          <w:bCs/>
        </w:rPr>
      </w:pPr>
    </w:p>
    <w:p w14:paraId="2D775D31" w14:textId="77777777" w:rsidR="00883E7F" w:rsidRDefault="00883E7F">
      <w:pPr>
        <w:rPr>
          <w:b/>
          <w:bCs/>
        </w:rPr>
      </w:pPr>
    </w:p>
    <w:p w14:paraId="2267E230" w14:textId="77777777" w:rsidR="00883E7F" w:rsidRDefault="00883E7F">
      <w:pPr>
        <w:rPr>
          <w:b/>
          <w:bCs/>
        </w:rPr>
      </w:pPr>
    </w:p>
    <w:p w14:paraId="3C6C3D7C" w14:textId="77777777" w:rsidR="00883E7F" w:rsidRPr="00D46318" w:rsidRDefault="00883E7F">
      <w:pPr>
        <w:rPr>
          <w:b/>
          <w:bCs/>
        </w:rPr>
      </w:pPr>
    </w:p>
    <w:p w14:paraId="342859B6" w14:textId="33AD1EF9" w:rsidR="00BC4DB5" w:rsidRPr="00D46318" w:rsidRDefault="00BC4DB5">
      <w:pPr>
        <w:rPr>
          <w:b/>
          <w:bCs/>
        </w:rPr>
      </w:pPr>
    </w:p>
    <w:p w14:paraId="11DE6B63" w14:textId="6FB26B28" w:rsidR="00BC4DB5" w:rsidRPr="00D46318" w:rsidRDefault="00883E7F">
      <w:pPr>
        <w:rPr>
          <w:b/>
          <w:bCs/>
        </w:rPr>
      </w:pPr>
      <w:r w:rsidRPr="00D46318">
        <w:rPr>
          <w:b/>
          <w:bCs/>
          <w:noProof/>
        </w:rPr>
        <w:lastRenderedPageBreak/>
        <w:drawing>
          <wp:anchor distT="0" distB="0" distL="114300" distR="114300" simplePos="0" relativeHeight="251660288" behindDoc="1" locked="0" layoutInCell="1" allowOverlap="1" wp14:anchorId="23E83B1D" wp14:editId="283D064A">
            <wp:simplePos x="0" y="0"/>
            <wp:positionH relativeFrom="margin">
              <wp:align>center</wp:align>
            </wp:positionH>
            <wp:positionV relativeFrom="paragraph">
              <wp:posOffset>-525780</wp:posOffset>
            </wp:positionV>
            <wp:extent cx="4616450" cy="4168615"/>
            <wp:effectExtent l="0" t="0" r="0" b="3810"/>
            <wp:wrapNone/>
            <wp:docPr id="866494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94299" name="Picture 1" descr="A screen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6450" cy="4168615"/>
                    </a:xfrm>
                    <a:prstGeom prst="rect">
                      <a:avLst/>
                    </a:prstGeom>
                  </pic:spPr>
                </pic:pic>
              </a:graphicData>
            </a:graphic>
            <wp14:sizeRelH relativeFrom="page">
              <wp14:pctWidth>0</wp14:pctWidth>
            </wp14:sizeRelH>
            <wp14:sizeRelV relativeFrom="page">
              <wp14:pctHeight>0</wp14:pctHeight>
            </wp14:sizeRelV>
          </wp:anchor>
        </w:drawing>
      </w:r>
    </w:p>
    <w:p w14:paraId="6CAADF7F" w14:textId="6D5BB276" w:rsidR="00765F87" w:rsidRPr="00D46318" w:rsidRDefault="00765F87">
      <w:pPr>
        <w:rPr>
          <w:b/>
          <w:bCs/>
        </w:rPr>
      </w:pPr>
    </w:p>
    <w:p w14:paraId="0E041999" w14:textId="1D4D5CC3" w:rsidR="00765F87" w:rsidRPr="00D46318" w:rsidRDefault="00765F87">
      <w:pPr>
        <w:rPr>
          <w:b/>
          <w:bCs/>
        </w:rPr>
      </w:pPr>
    </w:p>
    <w:p w14:paraId="70F79F15" w14:textId="77777777" w:rsidR="00765F87" w:rsidRPr="00D46318" w:rsidRDefault="00765F87">
      <w:pPr>
        <w:rPr>
          <w:b/>
          <w:bCs/>
        </w:rPr>
      </w:pPr>
    </w:p>
    <w:p w14:paraId="776E5B1C" w14:textId="77777777" w:rsidR="00765F87" w:rsidRPr="00D46318" w:rsidRDefault="00765F87">
      <w:pPr>
        <w:rPr>
          <w:b/>
          <w:bCs/>
        </w:rPr>
      </w:pPr>
    </w:p>
    <w:p w14:paraId="1E56572F" w14:textId="06F54074" w:rsidR="00765F87" w:rsidRPr="00D46318" w:rsidRDefault="00765F87">
      <w:pPr>
        <w:rPr>
          <w:b/>
          <w:bCs/>
        </w:rPr>
      </w:pPr>
    </w:p>
    <w:p w14:paraId="59F45778" w14:textId="77777777" w:rsidR="00765F87" w:rsidRDefault="00765F87">
      <w:pPr>
        <w:rPr>
          <w:b/>
          <w:bCs/>
        </w:rPr>
      </w:pPr>
    </w:p>
    <w:p w14:paraId="4CAC1FB4" w14:textId="77777777" w:rsidR="00C95CFE" w:rsidRPr="00D46318" w:rsidRDefault="00C95CFE">
      <w:pPr>
        <w:rPr>
          <w:b/>
          <w:bCs/>
        </w:rPr>
      </w:pPr>
    </w:p>
    <w:p w14:paraId="4968F540" w14:textId="77777777" w:rsidR="00D46318" w:rsidRDefault="00D46318">
      <w:pPr>
        <w:rPr>
          <w:b/>
          <w:bCs/>
        </w:rPr>
      </w:pPr>
    </w:p>
    <w:p w14:paraId="15024067" w14:textId="77777777" w:rsidR="001E6C61" w:rsidRDefault="001E6C61" w:rsidP="00421FAF">
      <w:pPr>
        <w:spacing w:line="480" w:lineRule="auto"/>
        <w:ind w:firstLine="720"/>
        <w:rPr>
          <w:rFonts w:ascii="Times New Roman" w:hAnsi="Times New Roman" w:cs="Times New Roman"/>
          <w:sz w:val="24"/>
          <w:szCs w:val="24"/>
        </w:rPr>
      </w:pPr>
    </w:p>
    <w:p w14:paraId="0B5AA724" w14:textId="77777777" w:rsidR="001E6C61" w:rsidRDefault="001E6C61" w:rsidP="00421FAF">
      <w:pPr>
        <w:spacing w:line="480" w:lineRule="auto"/>
        <w:ind w:firstLine="720"/>
        <w:rPr>
          <w:rFonts w:ascii="Times New Roman" w:hAnsi="Times New Roman" w:cs="Times New Roman"/>
          <w:sz w:val="24"/>
          <w:szCs w:val="24"/>
        </w:rPr>
      </w:pPr>
    </w:p>
    <w:p w14:paraId="1066B424" w14:textId="77777777" w:rsidR="001E6C61" w:rsidRDefault="001E6C61" w:rsidP="00421FAF">
      <w:pPr>
        <w:spacing w:line="480" w:lineRule="auto"/>
        <w:ind w:firstLine="720"/>
        <w:rPr>
          <w:rFonts w:ascii="Times New Roman" w:hAnsi="Times New Roman" w:cs="Times New Roman"/>
          <w:sz w:val="24"/>
          <w:szCs w:val="24"/>
        </w:rPr>
      </w:pPr>
    </w:p>
    <w:p w14:paraId="2102974B" w14:textId="77777777" w:rsidR="001E6C61" w:rsidRDefault="001E6C61" w:rsidP="00421FAF">
      <w:pPr>
        <w:spacing w:line="480" w:lineRule="auto"/>
        <w:ind w:firstLine="720"/>
        <w:rPr>
          <w:rFonts w:ascii="Times New Roman" w:hAnsi="Times New Roman" w:cs="Times New Roman"/>
          <w:sz w:val="24"/>
          <w:szCs w:val="24"/>
        </w:rPr>
      </w:pPr>
    </w:p>
    <w:p w14:paraId="38FFC655" w14:textId="4F1984A5" w:rsidR="009B0A73" w:rsidRDefault="009B0A73" w:rsidP="00421FAF">
      <w:pPr>
        <w:spacing w:line="480" w:lineRule="auto"/>
        <w:ind w:firstLine="720"/>
        <w:rPr>
          <w:rFonts w:ascii="Times New Roman" w:hAnsi="Times New Roman" w:cs="Times New Roman"/>
          <w:sz w:val="24"/>
          <w:szCs w:val="24"/>
        </w:rPr>
      </w:pPr>
      <w:r w:rsidRPr="009B0A73">
        <w:rPr>
          <w:rFonts w:ascii="Times New Roman" w:hAnsi="Times New Roman" w:cs="Times New Roman"/>
          <w:sz w:val="24"/>
          <w:szCs w:val="24"/>
        </w:rPr>
        <w:t>After extensive research and employing various comprehension tactics, I encountered three major setbacks during the implementation of the code. These setbacks primarily revolved around the time taken for implementation, compatibility issues between libraries, and missing packages that failed to install correctly.</w:t>
      </w:r>
    </w:p>
    <w:p w14:paraId="6BC727A2" w14:textId="7E6049C1" w:rsidR="00DE726C" w:rsidRDefault="00DE726C" w:rsidP="00421FAF">
      <w:pPr>
        <w:spacing w:line="480" w:lineRule="auto"/>
        <w:ind w:firstLine="720"/>
        <w:rPr>
          <w:rFonts w:ascii="Times New Roman" w:hAnsi="Times New Roman" w:cs="Times New Roman"/>
          <w:sz w:val="24"/>
          <w:szCs w:val="24"/>
        </w:rPr>
      </w:pPr>
      <w:r w:rsidRPr="00DE726C">
        <w:rPr>
          <w:rFonts w:ascii="Times New Roman" w:hAnsi="Times New Roman" w:cs="Times New Roman"/>
          <w:sz w:val="24"/>
          <w:szCs w:val="24"/>
        </w:rPr>
        <w:t>Through extensive trial and error, coupled with thorough investigation of effective documentation, I discovered that the version of 'pip' I was utilizing was contributing to the encountered issues. Upon uninstalling the current version of 'pip' and reverting to the prior version, several issues within my system were rectified. One notable issue was the initialization failure of pygame, which crucially impacted the successful execution of the code.</w:t>
      </w:r>
    </w:p>
    <w:p w14:paraId="3F3ADC07" w14:textId="3F74E61D" w:rsidR="00D00103" w:rsidRDefault="00D00103" w:rsidP="00421FAF">
      <w:pPr>
        <w:spacing w:line="480" w:lineRule="auto"/>
        <w:ind w:firstLine="720"/>
        <w:rPr>
          <w:rFonts w:ascii="Times New Roman" w:hAnsi="Times New Roman" w:cs="Times New Roman"/>
          <w:sz w:val="24"/>
          <w:szCs w:val="24"/>
        </w:rPr>
      </w:pPr>
      <w:r w:rsidRPr="00D00103">
        <w:rPr>
          <w:rFonts w:ascii="Times New Roman" w:hAnsi="Times New Roman" w:cs="Times New Roman"/>
          <w:sz w:val="24"/>
          <w:szCs w:val="24"/>
        </w:rPr>
        <w:lastRenderedPageBreak/>
        <w:t>Compatibility issues can indeed lead to significant time wastage and concerns. Initially, I held the assumption that ensuring all libraries and packages were updated to the latest version would guarantee optimal performance. However, this experience served as a valuable lesson, highlighting the importance of acknowledging that not all libraries and packages will be compatible with each other. This lesson underscores the necessity of understanding compatibility limitations.</w:t>
      </w:r>
    </w:p>
    <w:p w14:paraId="49AA89BB" w14:textId="4674AE6C" w:rsidR="000F6E0C" w:rsidRPr="0080679B" w:rsidRDefault="00E43F86" w:rsidP="0080679B">
      <w:pPr>
        <w:spacing w:line="480" w:lineRule="auto"/>
        <w:ind w:firstLine="720"/>
        <w:rPr>
          <w:rFonts w:ascii="Times New Roman" w:hAnsi="Times New Roman" w:cs="Times New Roman"/>
          <w:sz w:val="24"/>
          <w:szCs w:val="24"/>
        </w:rPr>
      </w:pPr>
      <w:r w:rsidRPr="00E43F86">
        <w:rPr>
          <w:rFonts w:ascii="Times New Roman" w:hAnsi="Times New Roman" w:cs="Times New Roman"/>
          <w:sz w:val="24"/>
          <w:szCs w:val="24"/>
        </w:rPr>
        <w:t>At this juncture, initial success was achieved in running the Python code, providing a functional template to work from. The CartPole problem was successfully rendered and displayed. This successful implementation was carried out using the Spyder Python 3.1.1 Text Editor, which offered the least number of errors. The main objective of this endeavor was to gain a comprehensive understanding of the capabilities and functionalities of Reinforcement Learning techniques and algorithms, including Markov Decision Process and Q-Learning. The pursuit of this goal remained steadfast and preserved the intent of achieving full completion.</w:t>
      </w:r>
    </w:p>
    <w:p w14:paraId="7D05EA2C" w14:textId="77777777" w:rsidR="000F6E0C" w:rsidRDefault="000F6E0C">
      <w:pPr>
        <w:rPr>
          <w:b/>
          <w:bCs/>
        </w:rPr>
      </w:pPr>
    </w:p>
    <w:p w14:paraId="77BAB83F" w14:textId="2E72968A" w:rsidR="00FD2658" w:rsidRDefault="001646EE">
      <w:pPr>
        <w:rPr>
          <w:b/>
          <w:bCs/>
        </w:rPr>
      </w:pPr>
      <w:r>
        <w:rPr>
          <w:b/>
          <w:bCs/>
        </w:rPr>
        <w:t>Theory and Understanding</w:t>
      </w:r>
    </w:p>
    <w:p w14:paraId="2D4B1735" w14:textId="77777777" w:rsidR="001646EE" w:rsidRDefault="001646EE">
      <w:pPr>
        <w:rPr>
          <w:b/>
          <w:bCs/>
        </w:rPr>
      </w:pPr>
    </w:p>
    <w:p w14:paraId="2C57CA71" w14:textId="3F0CE1C9" w:rsidR="001646EE" w:rsidRPr="004F488B" w:rsidRDefault="001646EE" w:rsidP="00A02D91">
      <w:pPr>
        <w:spacing w:line="480" w:lineRule="auto"/>
        <w:jc w:val="both"/>
        <w:rPr>
          <w:rFonts w:ascii="Times New Roman" w:hAnsi="Times New Roman" w:cs="Times New Roman"/>
          <w:sz w:val="24"/>
          <w:szCs w:val="24"/>
        </w:rPr>
      </w:pPr>
      <w:r>
        <w:rPr>
          <w:b/>
          <w:bCs/>
        </w:rPr>
        <w:tab/>
      </w:r>
      <w:r w:rsidR="004F488B" w:rsidRPr="004F488B">
        <w:rPr>
          <w:rFonts w:ascii="Times New Roman" w:hAnsi="Times New Roman" w:cs="Times New Roman"/>
          <w:sz w:val="24"/>
          <w:szCs w:val="24"/>
        </w:rPr>
        <w:t xml:space="preserve">This project delves into the realm of reinforcement learning, employing a variety of contemporary methodologies and tutorials to tackle the 'CartPole' problem. The primary objective is to instruct the agent – represented by the 'Cart' – to execute appropriate actions such as 'Left,' </w:t>
      </w:r>
      <w:r w:rsidR="007660D6">
        <w:rPr>
          <w:rFonts w:ascii="Times New Roman" w:hAnsi="Times New Roman" w:cs="Times New Roman"/>
          <w:sz w:val="24"/>
          <w:szCs w:val="24"/>
        </w:rPr>
        <w:t xml:space="preserve">or </w:t>
      </w:r>
      <w:r w:rsidR="004F488B" w:rsidRPr="004F488B">
        <w:rPr>
          <w:rFonts w:ascii="Times New Roman" w:hAnsi="Times New Roman" w:cs="Times New Roman"/>
          <w:sz w:val="24"/>
          <w:szCs w:val="24"/>
        </w:rPr>
        <w:t xml:space="preserve">'Right' thereby effectively maintaining the 'Pole' in an upright position within the designated environment. The agent's success is determined by its ability to prevent the pole from falling below a critical angle, securing maximum rewards. This endeavor revolves around conditioning an AI to </w:t>
      </w:r>
      <w:r w:rsidR="004F488B" w:rsidRPr="004F488B">
        <w:rPr>
          <w:rFonts w:ascii="Times New Roman" w:hAnsi="Times New Roman" w:cs="Times New Roman"/>
          <w:sz w:val="24"/>
          <w:szCs w:val="24"/>
        </w:rPr>
        <w:lastRenderedPageBreak/>
        <w:t>optimize its actions through the Markov Decision Process framework, encompassing states, actions, transition probabilities, rewards, and a policy.</w:t>
      </w:r>
    </w:p>
    <w:p w14:paraId="5F4B9652" w14:textId="6BF2240D" w:rsidR="00F15418" w:rsidRPr="00A02D91" w:rsidRDefault="00F15418" w:rsidP="00A02D91">
      <w:pPr>
        <w:spacing w:line="480" w:lineRule="auto"/>
        <w:jc w:val="both"/>
      </w:pPr>
      <w:r>
        <w:t xml:space="preserve">Before we begin explanation on the </w:t>
      </w:r>
      <w:r w:rsidR="00C81895">
        <w:t xml:space="preserve">development of the CartPole Problem, the following images </w:t>
      </w:r>
      <w:r w:rsidR="00CE3521">
        <w:t xml:space="preserve">are provided </w:t>
      </w:r>
      <w:r w:rsidR="00EA05BB">
        <w:t xml:space="preserve">to </w:t>
      </w:r>
      <w:r w:rsidR="00CE3521">
        <w:t>depict</w:t>
      </w:r>
      <w:r w:rsidR="00C81895">
        <w:t xml:space="preserve"> successful </w:t>
      </w:r>
      <w:r w:rsidR="00CE3521">
        <w:t>installation</w:t>
      </w:r>
      <w:r w:rsidR="00C81895">
        <w:t xml:space="preserve"> of the packages that </w:t>
      </w:r>
      <w:r w:rsidR="00040E40">
        <w:t>were</w:t>
      </w:r>
      <w:r w:rsidR="00C81895">
        <w:t xml:space="preserve"> required to </w:t>
      </w:r>
      <w:r w:rsidR="00CE3521">
        <w:t>make this practice functional.</w:t>
      </w:r>
      <w:r w:rsidR="00040E40">
        <w:t xml:space="preserve"> Some </w:t>
      </w:r>
      <w:r w:rsidR="00342E62">
        <w:t xml:space="preserve">Windows Updates and Visual Studio Installations </w:t>
      </w:r>
      <w:r w:rsidR="004006CE">
        <w:t>were</w:t>
      </w:r>
      <w:r w:rsidR="00342E62">
        <w:t xml:space="preserve"> also a necessity</w:t>
      </w:r>
      <w:r w:rsidR="0099714B">
        <w:t xml:space="preserve"> for this process and code to be functional.</w:t>
      </w:r>
    </w:p>
    <w:p w14:paraId="3E4E51E0" w14:textId="10E0941B" w:rsidR="0080023F" w:rsidRDefault="00EA05BB">
      <w:pPr>
        <w:rPr>
          <w:b/>
          <w:bCs/>
        </w:rPr>
      </w:pPr>
      <w:r w:rsidRPr="004862D7">
        <w:rPr>
          <w:b/>
          <w:bCs/>
          <w:noProof/>
        </w:rPr>
        <w:drawing>
          <wp:anchor distT="0" distB="0" distL="114300" distR="114300" simplePos="0" relativeHeight="251663360" behindDoc="1" locked="0" layoutInCell="1" allowOverlap="1" wp14:anchorId="317DB1A4" wp14:editId="6CCECE44">
            <wp:simplePos x="0" y="0"/>
            <wp:positionH relativeFrom="column">
              <wp:posOffset>755650</wp:posOffset>
            </wp:positionH>
            <wp:positionV relativeFrom="paragraph">
              <wp:posOffset>151765</wp:posOffset>
            </wp:positionV>
            <wp:extent cx="4476750" cy="2543723"/>
            <wp:effectExtent l="0" t="0" r="0" b="9525"/>
            <wp:wrapNone/>
            <wp:docPr id="96750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08357" name=""/>
                    <pic:cNvPicPr/>
                  </pic:nvPicPr>
                  <pic:blipFill rotWithShape="1">
                    <a:blip r:embed="rId15">
                      <a:extLst>
                        <a:ext uri="{28A0092B-C50C-407E-A947-70E740481C1C}">
                          <a14:useLocalDpi xmlns:a14="http://schemas.microsoft.com/office/drawing/2010/main" val="0"/>
                        </a:ext>
                      </a:extLst>
                    </a:blip>
                    <a:srcRect l="2456" t="4318" r="2779" b="5002"/>
                    <a:stretch/>
                  </pic:blipFill>
                  <pic:spPr bwMode="auto">
                    <a:xfrm>
                      <a:off x="0" y="0"/>
                      <a:ext cx="4476750" cy="254372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E99465" w14:textId="5F03B3C5" w:rsidR="00EA05BB" w:rsidRDefault="00EA05BB">
      <w:pPr>
        <w:rPr>
          <w:b/>
          <w:bCs/>
        </w:rPr>
      </w:pPr>
    </w:p>
    <w:p w14:paraId="279C5BBF" w14:textId="458AD6C3" w:rsidR="00EA05BB" w:rsidRDefault="00EA05BB">
      <w:pPr>
        <w:rPr>
          <w:b/>
          <w:bCs/>
        </w:rPr>
      </w:pPr>
    </w:p>
    <w:p w14:paraId="0A63208C" w14:textId="4969EEC7" w:rsidR="00EA05BB" w:rsidRDefault="00EA05BB">
      <w:pPr>
        <w:rPr>
          <w:b/>
          <w:bCs/>
        </w:rPr>
      </w:pPr>
    </w:p>
    <w:p w14:paraId="2AC0E062" w14:textId="7A7AD74E" w:rsidR="00EA05BB" w:rsidRDefault="00EA05BB">
      <w:pPr>
        <w:rPr>
          <w:b/>
          <w:bCs/>
        </w:rPr>
      </w:pPr>
      <w:r w:rsidRPr="006113D3">
        <w:rPr>
          <w:noProof/>
        </w:rPr>
        <w:drawing>
          <wp:anchor distT="0" distB="0" distL="114300" distR="114300" simplePos="0" relativeHeight="251664384" behindDoc="1" locked="0" layoutInCell="1" allowOverlap="1" wp14:anchorId="1611DCE2" wp14:editId="31CA360B">
            <wp:simplePos x="0" y="0"/>
            <wp:positionH relativeFrom="margin">
              <wp:posOffset>1498600</wp:posOffset>
            </wp:positionH>
            <wp:positionV relativeFrom="paragraph">
              <wp:posOffset>5715</wp:posOffset>
            </wp:positionV>
            <wp:extent cx="4109594" cy="2355850"/>
            <wp:effectExtent l="0" t="0" r="5715" b="6350"/>
            <wp:wrapNone/>
            <wp:docPr id="1913646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46204" name="Picture 1" descr="A screenshot of a computer&#10;&#10;Description automatically generated"/>
                    <pic:cNvPicPr/>
                  </pic:nvPicPr>
                  <pic:blipFill rotWithShape="1">
                    <a:blip r:embed="rId16">
                      <a:extLst>
                        <a:ext uri="{28A0092B-C50C-407E-A947-70E740481C1C}">
                          <a14:useLocalDpi xmlns:a14="http://schemas.microsoft.com/office/drawing/2010/main" val="0"/>
                        </a:ext>
                      </a:extLst>
                    </a:blip>
                    <a:srcRect l="756" t="1103" r="1285" b="3309"/>
                    <a:stretch/>
                  </pic:blipFill>
                  <pic:spPr bwMode="auto">
                    <a:xfrm>
                      <a:off x="0" y="0"/>
                      <a:ext cx="4109594" cy="2355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3BF19F" w14:textId="6747CDE8" w:rsidR="00EA05BB" w:rsidRDefault="00EA05BB">
      <w:pPr>
        <w:rPr>
          <w:b/>
          <w:bCs/>
        </w:rPr>
      </w:pPr>
    </w:p>
    <w:p w14:paraId="47644027" w14:textId="64B4CFBB" w:rsidR="00EA05BB" w:rsidRDefault="00EA05BB">
      <w:pPr>
        <w:rPr>
          <w:b/>
          <w:bCs/>
        </w:rPr>
      </w:pPr>
    </w:p>
    <w:p w14:paraId="08AD033B" w14:textId="23FB96E1" w:rsidR="00EA05BB" w:rsidRDefault="00EA05BB">
      <w:pPr>
        <w:rPr>
          <w:b/>
          <w:bCs/>
        </w:rPr>
      </w:pPr>
    </w:p>
    <w:p w14:paraId="6ACCCD7D" w14:textId="135F1A80" w:rsidR="00EA05BB" w:rsidRDefault="00EA05BB">
      <w:pPr>
        <w:rPr>
          <w:b/>
          <w:bCs/>
        </w:rPr>
      </w:pPr>
    </w:p>
    <w:p w14:paraId="2B234D56" w14:textId="0EAF69CF" w:rsidR="00EA05BB" w:rsidRDefault="00EA05BB">
      <w:pPr>
        <w:rPr>
          <w:b/>
          <w:bCs/>
        </w:rPr>
      </w:pPr>
    </w:p>
    <w:p w14:paraId="26923A9B" w14:textId="03DC2B1C" w:rsidR="00EA05BB" w:rsidRDefault="00EA05BB">
      <w:pPr>
        <w:rPr>
          <w:b/>
          <w:bCs/>
        </w:rPr>
      </w:pPr>
    </w:p>
    <w:p w14:paraId="524959B2" w14:textId="02018B20" w:rsidR="00EA05BB" w:rsidRDefault="00EA05BB">
      <w:pPr>
        <w:rPr>
          <w:b/>
          <w:bCs/>
        </w:rPr>
      </w:pPr>
    </w:p>
    <w:p w14:paraId="01F33B49" w14:textId="6D328804" w:rsidR="00EA05BB" w:rsidRDefault="00EA05BB">
      <w:pPr>
        <w:rPr>
          <w:b/>
          <w:bCs/>
        </w:rPr>
      </w:pPr>
    </w:p>
    <w:p w14:paraId="158EE649" w14:textId="24E0ADFC" w:rsidR="00EA05BB" w:rsidRDefault="007660D6">
      <w:pPr>
        <w:rPr>
          <w:b/>
          <w:bCs/>
        </w:rPr>
      </w:pPr>
      <w:r w:rsidRPr="000C7478">
        <w:rPr>
          <w:noProof/>
        </w:rPr>
        <w:drawing>
          <wp:anchor distT="0" distB="0" distL="114300" distR="114300" simplePos="0" relativeHeight="251665408" behindDoc="1" locked="0" layoutInCell="1" allowOverlap="1" wp14:anchorId="31F7A83F" wp14:editId="0A897705">
            <wp:simplePos x="0" y="0"/>
            <wp:positionH relativeFrom="margin">
              <wp:posOffset>546152</wp:posOffset>
            </wp:positionH>
            <wp:positionV relativeFrom="paragraph">
              <wp:posOffset>95885</wp:posOffset>
            </wp:positionV>
            <wp:extent cx="4419600" cy="2721642"/>
            <wp:effectExtent l="0" t="0" r="0" b="2540"/>
            <wp:wrapNone/>
            <wp:docPr id="294061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6131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19600" cy="2721642"/>
                    </a:xfrm>
                    <a:prstGeom prst="rect">
                      <a:avLst/>
                    </a:prstGeom>
                  </pic:spPr>
                </pic:pic>
              </a:graphicData>
            </a:graphic>
            <wp14:sizeRelH relativeFrom="page">
              <wp14:pctWidth>0</wp14:pctWidth>
            </wp14:sizeRelH>
            <wp14:sizeRelV relativeFrom="page">
              <wp14:pctHeight>0</wp14:pctHeight>
            </wp14:sizeRelV>
          </wp:anchor>
        </w:drawing>
      </w:r>
    </w:p>
    <w:p w14:paraId="7F6B6DBB" w14:textId="274F363E" w:rsidR="00EA05BB" w:rsidRDefault="00EA05BB">
      <w:pPr>
        <w:rPr>
          <w:b/>
          <w:bCs/>
        </w:rPr>
      </w:pPr>
    </w:p>
    <w:p w14:paraId="3E5B4BB4" w14:textId="61B54D68" w:rsidR="00EA05BB" w:rsidRDefault="00EA05BB">
      <w:pPr>
        <w:rPr>
          <w:b/>
          <w:bCs/>
        </w:rPr>
      </w:pPr>
    </w:p>
    <w:p w14:paraId="3156E557" w14:textId="50A42B7A" w:rsidR="00EA05BB" w:rsidRDefault="00EA05BB">
      <w:pPr>
        <w:rPr>
          <w:b/>
          <w:bCs/>
        </w:rPr>
      </w:pPr>
    </w:p>
    <w:p w14:paraId="0B48822A" w14:textId="71819359" w:rsidR="00EA05BB" w:rsidRDefault="00EA05BB">
      <w:pPr>
        <w:rPr>
          <w:b/>
          <w:bCs/>
        </w:rPr>
      </w:pPr>
    </w:p>
    <w:p w14:paraId="27FE2FB1" w14:textId="77777777" w:rsidR="00EA05BB" w:rsidRDefault="00EA05BB">
      <w:pPr>
        <w:rPr>
          <w:b/>
          <w:bCs/>
        </w:rPr>
      </w:pPr>
    </w:p>
    <w:p w14:paraId="6C45B308" w14:textId="2D81766D" w:rsidR="00EA05BB" w:rsidRDefault="00EA05BB">
      <w:pPr>
        <w:rPr>
          <w:b/>
          <w:bCs/>
        </w:rPr>
      </w:pPr>
    </w:p>
    <w:p w14:paraId="6D2F9989" w14:textId="77777777" w:rsidR="00EA05BB" w:rsidRDefault="00EA05BB">
      <w:pPr>
        <w:rPr>
          <w:b/>
          <w:bCs/>
        </w:rPr>
      </w:pPr>
    </w:p>
    <w:p w14:paraId="6922D9AF" w14:textId="5D3728C8" w:rsidR="004862D7" w:rsidRPr="00335998" w:rsidRDefault="008B4A4C" w:rsidP="00335998">
      <w:pPr>
        <w:spacing w:line="480" w:lineRule="auto"/>
        <w:ind w:firstLine="720"/>
      </w:pPr>
      <w:r w:rsidRPr="00335998">
        <w:lastRenderedPageBreak/>
        <w:t xml:space="preserve">From the running application we can review the </w:t>
      </w:r>
      <w:r w:rsidR="00935802" w:rsidRPr="00335998">
        <w:t xml:space="preserve">output received from the state of which </w:t>
      </w:r>
      <w:r w:rsidR="00335998" w:rsidRPr="00335998">
        <w:t>returns an array of four values as shown in the following image:</w:t>
      </w:r>
    </w:p>
    <w:p w14:paraId="1A9DD857" w14:textId="42484635" w:rsidR="00335998" w:rsidRDefault="00335998">
      <w:pPr>
        <w:rPr>
          <w:b/>
          <w:bCs/>
        </w:rPr>
      </w:pPr>
    </w:p>
    <w:p w14:paraId="42233B5D" w14:textId="69BA4501" w:rsidR="00906EF4" w:rsidRPr="00D46318" w:rsidRDefault="00335998">
      <w:pPr>
        <w:rPr>
          <w:b/>
          <w:bCs/>
        </w:rPr>
      </w:pPr>
      <w:r w:rsidRPr="00335998">
        <w:rPr>
          <w:b/>
          <w:bCs/>
          <w:noProof/>
        </w:rPr>
        <w:drawing>
          <wp:anchor distT="0" distB="0" distL="114300" distR="114300" simplePos="0" relativeHeight="251666432" behindDoc="1" locked="0" layoutInCell="1" allowOverlap="1" wp14:anchorId="45F18309" wp14:editId="56C8CEE2">
            <wp:simplePos x="0" y="0"/>
            <wp:positionH relativeFrom="column">
              <wp:posOffset>654050</wp:posOffset>
            </wp:positionH>
            <wp:positionV relativeFrom="paragraph">
              <wp:posOffset>3810</wp:posOffset>
            </wp:positionV>
            <wp:extent cx="4775200" cy="2465311"/>
            <wp:effectExtent l="0" t="0" r="6350" b="0"/>
            <wp:wrapNone/>
            <wp:docPr id="81570362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703627"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75200" cy="2465311"/>
                    </a:xfrm>
                    <a:prstGeom prst="rect">
                      <a:avLst/>
                    </a:prstGeom>
                  </pic:spPr>
                </pic:pic>
              </a:graphicData>
            </a:graphic>
            <wp14:sizeRelH relativeFrom="page">
              <wp14:pctWidth>0</wp14:pctWidth>
            </wp14:sizeRelH>
            <wp14:sizeRelV relativeFrom="page">
              <wp14:pctHeight>0</wp14:pctHeight>
            </wp14:sizeRelV>
          </wp:anchor>
        </w:drawing>
      </w:r>
    </w:p>
    <w:p w14:paraId="1793E510" w14:textId="7FC273AA" w:rsidR="00BC4DB5" w:rsidRDefault="00BC4DB5"/>
    <w:p w14:paraId="3BCA46EF" w14:textId="719F378B" w:rsidR="00BC4DB5" w:rsidRDefault="00BC4DB5"/>
    <w:p w14:paraId="367244B9" w14:textId="1D864131" w:rsidR="00BC4DB5" w:rsidRDefault="00BC4DB5"/>
    <w:p w14:paraId="56E564E4" w14:textId="2903E730" w:rsidR="00BC4DB5" w:rsidRDefault="00BC4DB5"/>
    <w:p w14:paraId="29ED0553" w14:textId="677A38E6" w:rsidR="00BC4DB5" w:rsidRDefault="00BC4DB5"/>
    <w:p w14:paraId="313B6B6D" w14:textId="4C90C67E" w:rsidR="00BC4DB5" w:rsidRDefault="00BC4DB5"/>
    <w:p w14:paraId="4B37241D" w14:textId="2D5D2C40" w:rsidR="00F7527C" w:rsidRDefault="00F7527C"/>
    <w:p w14:paraId="63D5DD55" w14:textId="77777777" w:rsidR="00335998" w:rsidRDefault="00335998"/>
    <w:p w14:paraId="6B3B56F6" w14:textId="77777777" w:rsidR="00335998" w:rsidRDefault="00335998"/>
    <w:p w14:paraId="7F7B22E6" w14:textId="55BB00EC" w:rsidR="006D7442" w:rsidRPr="006D7442" w:rsidRDefault="006D7442" w:rsidP="006D7442">
      <w:pPr>
        <w:spacing w:line="480" w:lineRule="auto"/>
        <w:rPr>
          <w:rFonts w:ascii="Times New Roman" w:hAnsi="Times New Roman" w:cs="Times New Roman"/>
          <w:sz w:val="24"/>
          <w:szCs w:val="24"/>
        </w:rPr>
      </w:pPr>
      <w:r w:rsidRPr="006D7442">
        <w:rPr>
          <w:rFonts w:ascii="Times New Roman" w:hAnsi="Times New Roman" w:cs="Times New Roman"/>
          <w:sz w:val="24"/>
          <w:szCs w:val="24"/>
        </w:rPr>
        <w:t>The initial state is defined by four values:</w:t>
      </w:r>
    </w:p>
    <w:p w14:paraId="31F6BDD4" w14:textId="77777777" w:rsidR="006D7442" w:rsidRPr="006D7442" w:rsidRDefault="006D7442" w:rsidP="006D7442">
      <w:pPr>
        <w:pStyle w:val="ListParagraph"/>
        <w:numPr>
          <w:ilvl w:val="0"/>
          <w:numId w:val="4"/>
        </w:numPr>
        <w:spacing w:line="480" w:lineRule="auto"/>
        <w:rPr>
          <w:rFonts w:ascii="Times New Roman" w:hAnsi="Times New Roman" w:cs="Times New Roman"/>
          <w:sz w:val="24"/>
          <w:szCs w:val="24"/>
        </w:rPr>
      </w:pPr>
      <w:r w:rsidRPr="006D7442">
        <w:rPr>
          <w:rFonts w:ascii="Times New Roman" w:hAnsi="Times New Roman" w:cs="Times New Roman"/>
          <w:sz w:val="24"/>
          <w:szCs w:val="24"/>
        </w:rPr>
        <w:t>The first value corresponds to the x-axis coordinate, representing the cart position (x).</w:t>
      </w:r>
    </w:p>
    <w:p w14:paraId="61DD339F" w14:textId="77777777" w:rsidR="006D7442" w:rsidRPr="006D7442" w:rsidRDefault="006D7442" w:rsidP="006D7442">
      <w:pPr>
        <w:pStyle w:val="ListParagraph"/>
        <w:numPr>
          <w:ilvl w:val="0"/>
          <w:numId w:val="4"/>
        </w:numPr>
        <w:spacing w:line="480" w:lineRule="auto"/>
        <w:rPr>
          <w:rFonts w:ascii="Times New Roman" w:hAnsi="Times New Roman" w:cs="Times New Roman"/>
          <w:sz w:val="24"/>
          <w:szCs w:val="24"/>
        </w:rPr>
      </w:pPr>
      <w:r w:rsidRPr="006D7442">
        <w:rPr>
          <w:rFonts w:ascii="Times New Roman" w:hAnsi="Times New Roman" w:cs="Times New Roman"/>
          <w:sz w:val="24"/>
          <w:szCs w:val="24"/>
        </w:rPr>
        <w:t>The second value denotes the cart velocity (x dot).</w:t>
      </w:r>
    </w:p>
    <w:p w14:paraId="7E125125" w14:textId="77777777" w:rsidR="006D7442" w:rsidRPr="006D7442" w:rsidRDefault="006D7442" w:rsidP="006D7442">
      <w:pPr>
        <w:pStyle w:val="ListParagraph"/>
        <w:numPr>
          <w:ilvl w:val="0"/>
          <w:numId w:val="4"/>
        </w:numPr>
        <w:spacing w:line="480" w:lineRule="auto"/>
        <w:rPr>
          <w:rFonts w:ascii="Times New Roman" w:hAnsi="Times New Roman" w:cs="Times New Roman"/>
          <w:sz w:val="24"/>
          <w:szCs w:val="24"/>
        </w:rPr>
      </w:pPr>
      <w:r w:rsidRPr="006D7442">
        <w:rPr>
          <w:rFonts w:ascii="Times New Roman" w:hAnsi="Times New Roman" w:cs="Times New Roman"/>
          <w:sz w:val="24"/>
          <w:szCs w:val="24"/>
        </w:rPr>
        <w:t>The third value represents the angle of rotation (theta) for the pole.</w:t>
      </w:r>
    </w:p>
    <w:p w14:paraId="1FBFF859" w14:textId="77777777" w:rsidR="006D7442" w:rsidRPr="006D7442" w:rsidRDefault="006D7442" w:rsidP="006D7442">
      <w:pPr>
        <w:pStyle w:val="ListParagraph"/>
        <w:numPr>
          <w:ilvl w:val="0"/>
          <w:numId w:val="4"/>
        </w:numPr>
        <w:spacing w:line="480" w:lineRule="auto"/>
        <w:rPr>
          <w:rFonts w:ascii="Times New Roman" w:hAnsi="Times New Roman" w:cs="Times New Roman"/>
          <w:sz w:val="24"/>
          <w:szCs w:val="24"/>
        </w:rPr>
      </w:pPr>
      <w:r w:rsidRPr="006D7442">
        <w:rPr>
          <w:rFonts w:ascii="Times New Roman" w:hAnsi="Times New Roman" w:cs="Times New Roman"/>
          <w:sz w:val="24"/>
          <w:szCs w:val="24"/>
        </w:rPr>
        <w:t>The fourth value signifies the angular velocity (theta dot) of the pole, which is being trained to maintain balance.</w:t>
      </w:r>
    </w:p>
    <w:p w14:paraId="4B221A58" w14:textId="22A72435" w:rsidR="008A47C0" w:rsidRDefault="006D7442" w:rsidP="006D7442">
      <w:pPr>
        <w:spacing w:line="480" w:lineRule="auto"/>
        <w:rPr>
          <w:rFonts w:ascii="Times New Roman" w:hAnsi="Times New Roman" w:cs="Times New Roman"/>
          <w:sz w:val="24"/>
          <w:szCs w:val="24"/>
        </w:rPr>
      </w:pPr>
      <w:r w:rsidRPr="006D7442">
        <w:rPr>
          <w:rFonts w:ascii="Times New Roman" w:hAnsi="Times New Roman" w:cs="Times New Roman"/>
          <w:sz w:val="24"/>
          <w:szCs w:val="24"/>
        </w:rPr>
        <w:t>These values collectively establish the starting conditions within the environment.</w:t>
      </w:r>
    </w:p>
    <w:p w14:paraId="0AFD23EA" w14:textId="77777777" w:rsidR="002C48DC" w:rsidRDefault="002C48DC" w:rsidP="006D7442">
      <w:pPr>
        <w:spacing w:line="480" w:lineRule="auto"/>
        <w:rPr>
          <w:rFonts w:ascii="Times New Roman" w:hAnsi="Times New Roman" w:cs="Times New Roman"/>
          <w:sz w:val="24"/>
          <w:szCs w:val="24"/>
        </w:rPr>
      </w:pPr>
    </w:p>
    <w:p w14:paraId="3636F28B" w14:textId="77777777" w:rsidR="002C48DC" w:rsidRDefault="002C48DC" w:rsidP="006D7442">
      <w:pPr>
        <w:spacing w:line="480" w:lineRule="auto"/>
        <w:rPr>
          <w:rFonts w:ascii="Times New Roman" w:hAnsi="Times New Roman" w:cs="Times New Roman"/>
          <w:sz w:val="24"/>
          <w:szCs w:val="24"/>
        </w:rPr>
      </w:pPr>
    </w:p>
    <w:p w14:paraId="24A4BC2D" w14:textId="77777777" w:rsidR="002C48DC" w:rsidRDefault="002C48DC" w:rsidP="006D7442">
      <w:pPr>
        <w:spacing w:line="480" w:lineRule="auto"/>
        <w:rPr>
          <w:rFonts w:ascii="Times New Roman" w:hAnsi="Times New Roman" w:cs="Times New Roman"/>
          <w:sz w:val="24"/>
          <w:szCs w:val="24"/>
        </w:rPr>
      </w:pPr>
    </w:p>
    <w:p w14:paraId="7FF76D5A" w14:textId="77777777" w:rsidR="002C48DC" w:rsidRDefault="002C48DC" w:rsidP="006D7442">
      <w:pPr>
        <w:spacing w:line="480" w:lineRule="auto"/>
        <w:rPr>
          <w:rFonts w:ascii="Times New Roman" w:hAnsi="Times New Roman" w:cs="Times New Roman"/>
          <w:sz w:val="24"/>
          <w:szCs w:val="24"/>
        </w:rPr>
      </w:pPr>
    </w:p>
    <w:p w14:paraId="56E04DBC" w14:textId="2AFACF8E" w:rsidR="002C48DC" w:rsidRDefault="00E85646" w:rsidP="006D7442">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following image represents the values rendered from the solution within the </w:t>
      </w:r>
      <w:r w:rsidR="00C50793">
        <w:rPr>
          <w:rFonts w:ascii="Times New Roman" w:hAnsi="Times New Roman" w:cs="Times New Roman"/>
          <w:sz w:val="24"/>
          <w:szCs w:val="24"/>
        </w:rPr>
        <w:t>Spyder Editor.</w:t>
      </w:r>
    </w:p>
    <w:p w14:paraId="77989FFA" w14:textId="5AD66640" w:rsidR="00906E44" w:rsidRDefault="002C48DC" w:rsidP="006D7442">
      <w:pPr>
        <w:spacing w:line="480" w:lineRule="auto"/>
        <w:rPr>
          <w:rFonts w:ascii="Times New Roman" w:hAnsi="Times New Roman" w:cs="Times New Roman"/>
          <w:sz w:val="24"/>
          <w:szCs w:val="24"/>
        </w:rPr>
      </w:pPr>
      <w:r w:rsidRPr="002C48DC">
        <w:rPr>
          <w:rFonts w:ascii="Times New Roman" w:hAnsi="Times New Roman" w:cs="Times New Roman"/>
          <w:noProof/>
          <w:sz w:val="24"/>
          <w:szCs w:val="24"/>
        </w:rPr>
        <w:drawing>
          <wp:inline distT="0" distB="0" distL="0" distR="0" wp14:anchorId="6E1D9ACF" wp14:editId="0F62A379">
            <wp:extent cx="5943600" cy="3252470"/>
            <wp:effectExtent l="0" t="0" r="0" b="5080"/>
            <wp:docPr id="135872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2918" name="Picture 1" descr="A screenshot of a computer&#10;&#10;Description automatically generated"/>
                    <pic:cNvPicPr/>
                  </pic:nvPicPr>
                  <pic:blipFill>
                    <a:blip r:embed="rId19"/>
                    <a:stretch>
                      <a:fillRect/>
                    </a:stretch>
                  </pic:blipFill>
                  <pic:spPr>
                    <a:xfrm>
                      <a:off x="0" y="0"/>
                      <a:ext cx="5943600" cy="3252470"/>
                    </a:xfrm>
                    <a:prstGeom prst="rect">
                      <a:avLst/>
                    </a:prstGeom>
                  </pic:spPr>
                </pic:pic>
              </a:graphicData>
            </a:graphic>
          </wp:inline>
        </w:drawing>
      </w:r>
    </w:p>
    <w:p w14:paraId="5F5FCB57" w14:textId="2ED74A35" w:rsidR="00C50793" w:rsidRDefault="007660D6" w:rsidP="006D7442">
      <w:pPr>
        <w:spacing w:line="480" w:lineRule="auto"/>
        <w:rPr>
          <w:rFonts w:ascii="Times New Roman" w:hAnsi="Times New Roman" w:cs="Times New Roman"/>
          <w:sz w:val="24"/>
          <w:szCs w:val="24"/>
        </w:rPr>
      </w:pPr>
      <w:r>
        <w:rPr>
          <w:rFonts w:ascii="Times New Roman" w:hAnsi="Times New Roman" w:cs="Times New Roman"/>
          <w:sz w:val="24"/>
          <w:szCs w:val="24"/>
        </w:rPr>
        <w:t xml:space="preserve">The image that follows </w:t>
      </w:r>
      <w:r w:rsidR="00296A53">
        <w:rPr>
          <w:rFonts w:ascii="Times New Roman" w:hAnsi="Times New Roman" w:cs="Times New Roman"/>
          <w:sz w:val="24"/>
          <w:szCs w:val="24"/>
        </w:rPr>
        <w:t>depicts the program running and adapting accordingly:</w:t>
      </w:r>
    </w:p>
    <w:p w14:paraId="74F87412" w14:textId="55814A7D" w:rsidR="00296A53" w:rsidRDefault="00441AC3" w:rsidP="006D7442">
      <w:pPr>
        <w:spacing w:line="480" w:lineRule="auto"/>
        <w:rPr>
          <w:rFonts w:ascii="Times New Roman" w:hAnsi="Times New Roman" w:cs="Times New Roman"/>
          <w:sz w:val="24"/>
          <w:szCs w:val="24"/>
        </w:rPr>
      </w:pPr>
      <w:r w:rsidRPr="00441AC3">
        <w:rPr>
          <w:rFonts w:ascii="Times New Roman" w:hAnsi="Times New Roman" w:cs="Times New Roman"/>
          <w:noProof/>
          <w:sz w:val="24"/>
          <w:szCs w:val="24"/>
        </w:rPr>
        <w:drawing>
          <wp:inline distT="0" distB="0" distL="0" distR="0" wp14:anchorId="5C136EB5" wp14:editId="359661C1">
            <wp:extent cx="5943600" cy="3230880"/>
            <wp:effectExtent l="0" t="0" r="0" b="7620"/>
            <wp:docPr id="1960045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045824" name="Picture 1" descr="A screenshot of a computer&#10;&#10;Description automatically generated"/>
                    <pic:cNvPicPr/>
                  </pic:nvPicPr>
                  <pic:blipFill>
                    <a:blip r:embed="rId20"/>
                    <a:stretch>
                      <a:fillRect/>
                    </a:stretch>
                  </pic:blipFill>
                  <pic:spPr>
                    <a:xfrm>
                      <a:off x="0" y="0"/>
                      <a:ext cx="5943600" cy="3230880"/>
                    </a:xfrm>
                    <a:prstGeom prst="rect">
                      <a:avLst/>
                    </a:prstGeom>
                  </pic:spPr>
                </pic:pic>
              </a:graphicData>
            </a:graphic>
          </wp:inline>
        </w:drawing>
      </w:r>
    </w:p>
    <w:p w14:paraId="22EC6C18" w14:textId="43C8D469" w:rsidR="00441AC3" w:rsidRDefault="00441AC3" w:rsidP="008623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In these image examples we can review the code structure as well as the runtime console print data that </w:t>
      </w:r>
      <w:r w:rsidR="00DA5DC8">
        <w:rPr>
          <w:rFonts w:ascii="Times New Roman" w:hAnsi="Times New Roman" w:cs="Times New Roman"/>
          <w:sz w:val="24"/>
          <w:szCs w:val="24"/>
        </w:rPr>
        <w:t>show</w:t>
      </w:r>
      <w:r w:rsidR="00062B2C">
        <w:rPr>
          <w:rFonts w:ascii="Times New Roman" w:hAnsi="Times New Roman" w:cs="Times New Roman"/>
          <w:sz w:val="24"/>
          <w:szCs w:val="24"/>
        </w:rPr>
        <w:t xml:space="preserve">s </w:t>
      </w:r>
      <w:r w:rsidR="00DA5DC8">
        <w:rPr>
          <w:rFonts w:ascii="Times New Roman" w:hAnsi="Times New Roman" w:cs="Times New Roman"/>
          <w:sz w:val="24"/>
          <w:szCs w:val="24"/>
        </w:rPr>
        <w:t>the runtime environment values</w:t>
      </w:r>
      <w:r w:rsidR="00062B2C">
        <w:rPr>
          <w:rFonts w:ascii="Times New Roman" w:hAnsi="Times New Roman" w:cs="Times New Roman"/>
          <w:sz w:val="24"/>
          <w:szCs w:val="24"/>
        </w:rPr>
        <w:t>.</w:t>
      </w:r>
      <w:r w:rsidR="002C18B5">
        <w:rPr>
          <w:rFonts w:ascii="Times New Roman" w:hAnsi="Times New Roman" w:cs="Times New Roman"/>
          <w:sz w:val="24"/>
          <w:szCs w:val="24"/>
        </w:rPr>
        <w:t xml:space="preserve"> The Cart </w:t>
      </w:r>
      <w:r w:rsidR="009D568A">
        <w:rPr>
          <w:rFonts w:ascii="Times New Roman" w:hAnsi="Times New Roman" w:cs="Times New Roman"/>
          <w:sz w:val="24"/>
          <w:szCs w:val="24"/>
        </w:rPr>
        <w:t>h</w:t>
      </w:r>
      <w:r w:rsidR="002C18B5">
        <w:rPr>
          <w:rFonts w:ascii="Times New Roman" w:hAnsi="Times New Roman" w:cs="Times New Roman"/>
          <w:sz w:val="24"/>
          <w:szCs w:val="24"/>
        </w:rPr>
        <w:t>as only two possible actions</w:t>
      </w:r>
      <w:r w:rsidR="009D568A">
        <w:rPr>
          <w:rFonts w:ascii="Times New Roman" w:hAnsi="Times New Roman" w:cs="Times New Roman"/>
          <w:sz w:val="24"/>
          <w:szCs w:val="24"/>
        </w:rPr>
        <w:t>, either a 0 or a 1. These values represent the direction the cart is pushed as action 0 is to push left and action 1 is to push right.</w:t>
      </w:r>
      <w:r w:rsidR="00FC6074">
        <w:rPr>
          <w:rFonts w:ascii="Times New Roman" w:hAnsi="Times New Roman" w:cs="Times New Roman"/>
          <w:sz w:val="24"/>
          <w:szCs w:val="24"/>
        </w:rPr>
        <w:t xml:space="preserve"> </w:t>
      </w:r>
      <w:r w:rsidR="00FC6074" w:rsidRPr="00FC6074">
        <w:rPr>
          <w:rFonts w:ascii="Times New Roman" w:hAnsi="Times New Roman" w:cs="Times New Roman"/>
          <w:sz w:val="24"/>
          <w:szCs w:val="24"/>
        </w:rPr>
        <w:t xml:space="preserve">The CartPole problem is often tackled using the Q-learning algorithm, which is a model-free reinforcement learning algorithm. Q-learning learns an action-value function that estimates the expected cumulative reward when taking a specific action </w:t>
      </w:r>
      <w:r w:rsidR="00EC576C" w:rsidRPr="00FC6074">
        <w:rPr>
          <w:rFonts w:ascii="Times New Roman" w:hAnsi="Times New Roman" w:cs="Times New Roman"/>
          <w:sz w:val="24"/>
          <w:szCs w:val="24"/>
        </w:rPr>
        <w:t>in each</w:t>
      </w:r>
      <w:r w:rsidR="00FC6074" w:rsidRPr="00FC6074">
        <w:rPr>
          <w:rFonts w:ascii="Times New Roman" w:hAnsi="Times New Roman" w:cs="Times New Roman"/>
          <w:sz w:val="24"/>
          <w:szCs w:val="24"/>
        </w:rPr>
        <w:t xml:space="preserve"> state.</w:t>
      </w:r>
      <w:r w:rsidR="00FC36DD">
        <w:rPr>
          <w:rFonts w:ascii="Times New Roman" w:hAnsi="Times New Roman" w:cs="Times New Roman"/>
          <w:sz w:val="24"/>
          <w:szCs w:val="24"/>
        </w:rPr>
        <w:t xml:space="preserve"> </w:t>
      </w:r>
    </w:p>
    <w:p w14:paraId="7A61EC33" w14:textId="77777777" w:rsidR="00390919" w:rsidRDefault="00EC576C" w:rsidP="00862353">
      <w:pPr>
        <w:spacing w:line="480" w:lineRule="auto"/>
        <w:ind w:firstLine="720"/>
        <w:jc w:val="both"/>
        <w:rPr>
          <w:rFonts w:ascii="Times New Roman" w:hAnsi="Times New Roman" w:cs="Times New Roman"/>
          <w:sz w:val="24"/>
          <w:szCs w:val="24"/>
        </w:rPr>
      </w:pPr>
      <w:r w:rsidRPr="00EC576C">
        <w:rPr>
          <w:rFonts w:ascii="Times New Roman" w:hAnsi="Times New Roman" w:cs="Times New Roman"/>
          <w:sz w:val="24"/>
          <w:szCs w:val="24"/>
        </w:rPr>
        <w:t>Experience replay is a technique used to improve the efficiency and stability of Q-learning. In CartPole, experience replay involves storing agent experiences (state, action, reward, next state) in a replay buffer. During learning, batches of experiences are randomly sampled from the buffer, which reduces the correlations between consecutive experiences and stabilizes learning.</w:t>
      </w:r>
      <w:r w:rsidR="0057319B">
        <w:rPr>
          <w:rFonts w:ascii="Times New Roman" w:hAnsi="Times New Roman" w:cs="Times New Roman"/>
          <w:sz w:val="24"/>
          <w:szCs w:val="24"/>
        </w:rPr>
        <w:t xml:space="preserve"> </w:t>
      </w:r>
    </w:p>
    <w:p w14:paraId="2198C7D9" w14:textId="77777777" w:rsidR="00DD6058" w:rsidRDefault="0057319B" w:rsidP="00862353">
      <w:pPr>
        <w:spacing w:line="480" w:lineRule="auto"/>
        <w:jc w:val="both"/>
        <w:rPr>
          <w:rFonts w:ascii="Times New Roman" w:hAnsi="Times New Roman" w:cs="Times New Roman"/>
          <w:sz w:val="24"/>
          <w:szCs w:val="24"/>
        </w:rPr>
      </w:pPr>
      <w:r w:rsidRPr="0057319B">
        <w:rPr>
          <w:rFonts w:ascii="Times New Roman" w:hAnsi="Times New Roman" w:cs="Times New Roman"/>
          <w:sz w:val="24"/>
          <w:szCs w:val="24"/>
        </w:rPr>
        <w:t xml:space="preserve">The discount factor (gamma) determines the importance of future rewards in Q-learning. </w:t>
      </w:r>
      <w:r w:rsidR="00197D7D">
        <w:rPr>
          <w:rFonts w:ascii="Times New Roman" w:hAnsi="Times New Roman" w:cs="Times New Roman"/>
          <w:sz w:val="24"/>
          <w:szCs w:val="24"/>
        </w:rPr>
        <w:t>H</w:t>
      </w:r>
      <w:r w:rsidRPr="0057319B">
        <w:rPr>
          <w:rFonts w:ascii="Times New Roman" w:hAnsi="Times New Roman" w:cs="Times New Roman"/>
          <w:sz w:val="24"/>
          <w:szCs w:val="24"/>
        </w:rPr>
        <w:t>igher gamma places more emphasis on future rewards, leading the agent to make decisions that consider long-term rewards.</w:t>
      </w:r>
      <w:r w:rsidR="00197D7D">
        <w:rPr>
          <w:rFonts w:ascii="Times New Roman" w:hAnsi="Times New Roman" w:cs="Times New Roman"/>
          <w:sz w:val="24"/>
          <w:szCs w:val="24"/>
        </w:rPr>
        <w:t xml:space="preserve"> L</w:t>
      </w:r>
      <w:r w:rsidRPr="0057319B">
        <w:rPr>
          <w:rFonts w:ascii="Times New Roman" w:hAnsi="Times New Roman" w:cs="Times New Roman"/>
          <w:sz w:val="24"/>
          <w:szCs w:val="24"/>
        </w:rPr>
        <w:t>ower gamma values give more importance to immediate rewards.</w:t>
      </w:r>
      <w:r w:rsidR="00390919">
        <w:rPr>
          <w:rFonts w:ascii="Times New Roman" w:hAnsi="Times New Roman" w:cs="Times New Roman"/>
          <w:sz w:val="24"/>
          <w:szCs w:val="24"/>
        </w:rPr>
        <w:t xml:space="preserve"> </w:t>
      </w:r>
    </w:p>
    <w:p w14:paraId="5DAE35A8" w14:textId="60A1286D" w:rsidR="00EC576C" w:rsidRDefault="00390919" w:rsidP="00862353">
      <w:pPr>
        <w:spacing w:line="480" w:lineRule="auto"/>
        <w:ind w:firstLine="720"/>
        <w:jc w:val="both"/>
        <w:rPr>
          <w:rFonts w:ascii="Times New Roman" w:hAnsi="Times New Roman" w:cs="Times New Roman"/>
          <w:sz w:val="24"/>
          <w:szCs w:val="24"/>
        </w:rPr>
      </w:pPr>
      <w:r w:rsidRPr="00390919">
        <w:rPr>
          <w:rFonts w:ascii="Times New Roman" w:hAnsi="Times New Roman" w:cs="Times New Roman"/>
          <w:sz w:val="24"/>
          <w:szCs w:val="24"/>
        </w:rPr>
        <w:t>Deep Q-learning uses neural networks to approximate the action-value function (Q-values). The neural network takes the state as input and produces Q-values for each possible action as output. This allows handling high-dimensional state spaces efficiently.</w:t>
      </w:r>
      <w:r w:rsidR="00BE396E">
        <w:rPr>
          <w:rFonts w:ascii="Times New Roman" w:hAnsi="Times New Roman" w:cs="Times New Roman"/>
          <w:sz w:val="24"/>
          <w:szCs w:val="24"/>
        </w:rPr>
        <w:t xml:space="preserve"> N</w:t>
      </w:r>
      <w:r w:rsidR="00BE396E" w:rsidRPr="00BE396E">
        <w:rPr>
          <w:rFonts w:ascii="Times New Roman" w:hAnsi="Times New Roman" w:cs="Times New Roman"/>
          <w:sz w:val="24"/>
          <w:szCs w:val="24"/>
        </w:rPr>
        <w:t>eural network architecture forms the backbone of the Deep Q-Learning algorithm applied to the CartPole problem. It processes the input state information, learns patterns through the hidden layers, and provides actionable decisions through the output layer, effectively allowing the agent to learn how to maintain balance and achieve the goal of keeping the pole upright.</w:t>
      </w:r>
    </w:p>
    <w:p w14:paraId="4FEA3966" w14:textId="5976940B" w:rsidR="007E64F3" w:rsidRDefault="0096498C" w:rsidP="00862353">
      <w:pPr>
        <w:spacing w:line="480" w:lineRule="auto"/>
        <w:ind w:firstLine="720"/>
        <w:jc w:val="both"/>
        <w:rPr>
          <w:rFonts w:ascii="Times New Roman" w:hAnsi="Times New Roman" w:cs="Times New Roman"/>
          <w:sz w:val="24"/>
          <w:szCs w:val="24"/>
        </w:rPr>
      </w:pPr>
      <w:r w:rsidRPr="0096498C">
        <w:rPr>
          <w:rFonts w:ascii="Times New Roman" w:hAnsi="Times New Roman" w:cs="Times New Roman"/>
          <w:sz w:val="24"/>
          <w:szCs w:val="24"/>
        </w:rPr>
        <w:t xml:space="preserve">The learning rate determines how much the Q-values are updated based on new experiences. Increasing the learning rate may lead to faster convergence, but too high a learning </w:t>
      </w:r>
      <w:r w:rsidRPr="0096498C">
        <w:rPr>
          <w:rFonts w:ascii="Times New Roman" w:hAnsi="Times New Roman" w:cs="Times New Roman"/>
          <w:sz w:val="24"/>
          <w:szCs w:val="24"/>
        </w:rPr>
        <w:lastRenderedPageBreak/>
        <w:t>rate can cause instability or overshooting. Decreasing the learning rate may lead to slower but more stable learning.</w:t>
      </w:r>
    </w:p>
    <w:p w14:paraId="09AE3C41" w14:textId="78AD38BA" w:rsidR="00C34D07" w:rsidRDefault="00C34D07" w:rsidP="008623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 conclusion this project was completed as indicated in this document </w:t>
      </w:r>
      <w:r w:rsidR="0049218E">
        <w:rPr>
          <w:rFonts w:ascii="Times New Roman" w:hAnsi="Times New Roman" w:cs="Times New Roman"/>
          <w:sz w:val="24"/>
          <w:szCs w:val="24"/>
        </w:rPr>
        <w:t xml:space="preserve">in order to further aid complete and adequate </w:t>
      </w:r>
      <w:r w:rsidR="00623720">
        <w:rPr>
          <w:rFonts w:ascii="Times New Roman" w:hAnsi="Times New Roman" w:cs="Times New Roman"/>
          <w:sz w:val="24"/>
          <w:szCs w:val="24"/>
        </w:rPr>
        <w:t xml:space="preserve">comprehension of the concepts, the documents provided by the course modules aided and resulted in poor </w:t>
      </w:r>
      <w:r w:rsidR="00862353">
        <w:rPr>
          <w:rFonts w:ascii="Times New Roman" w:hAnsi="Times New Roman" w:cs="Times New Roman"/>
          <w:sz w:val="24"/>
          <w:szCs w:val="24"/>
        </w:rPr>
        <w:t>results,</w:t>
      </w:r>
      <w:r w:rsidR="00184104">
        <w:rPr>
          <w:rFonts w:ascii="Times New Roman" w:hAnsi="Times New Roman" w:cs="Times New Roman"/>
          <w:sz w:val="24"/>
          <w:szCs w:val="24"/>
        </w:rPr>
        <w:t xml:space="preserve"> so this method was implemented </w:t>
      </w:r>
      <w:r w:rsidR="00BF2611">
        <w:rPr>
          <w:rFonts w:ascii="Times New Roman" w:hAnsi="Times New Roman" w:cs="Times New Roman"/>
          <w:sz w:val="24"/>
          <w:szCs w:val="24"/>
        </w:rPr>
        <w:t xml:space="preserve">to achieve a successful run of the RL </w:t>
      </w:r>
      <w:r w:rsidR="00862353">
        <w:rPr>
          <w:rFonts w:ascii="Times New Roman" w:hAnsi="Times New Roman" w:cs="Times New Roman"/>
          <w:sz w:val="24"/>
          <w:szCs w:val="24"/>
        </w:rPr>
        <w:t>scenario.</w:t>
      </w:r>
    </w:p>
    <w:p w14:paraId="5717B564" w14:textId="77777777" w:rsidR="0043241B" w:rsidRDefault="0043241B" w:rsidP="00441AC3">
      <w:pPr>
        <w:spacing w:line="480" w:lineRule="auto"/>
        <w:ind w:firstLine="720"/>
        <w:rPr>
          <w:rFonts w:ascii="Times New Roman" w:hAnsi="Times New Roman" w:cs="Times New Roman"/>
          <w:sz w:val="24"/>
          <w:szCs w:val="24"/>
        </w:rPr>
      </w:pPr>
    </w:p>
    <w:p w14:paraId="45582ED4" w14:textId="77777777" w:rsidR="00390919" w:rsidRDefault="00390919" w:rsidP="00441AC3">
      <w:pPr>
        <w:spacing w:line="480" w:lineRule="auto"/>
        <w:ind w:firstLine="720"/>
        <w:rPr>
          <w:rFonts w:ascii="Times New Roman" w:hAnsi="Times New Roman" w:cs="Times New Roman"/>
          <w:sz w:val="24"/>
          <w:szCs w:val="24"/>
        </w:rPr>
      </w:pPr>
    </w:p>
    <w:p w14:paraId="5E734EA2" w14:textId="41A3A884" w:rsidR="006D7442" w:rsidRDefault="00557F41" w:rsidP="006D7442">
      <w:pPr>
        <w:spacing w:line="480" w:lineRule="auto"/>
        <w:rPr>
          <w:rFonts w:ascii="Times New Roman" w:hAnsi="Times New Roman" w:cs="Times New Roman"/>
          <w:sz w:val="24"/>
          <w:szCs w:val="24"/>
        </w:rPr>
      </w:pPr>
      <w:r>
        <w:rPr>
          <w:rFonts w:ascii="Times New Roman" w:hAnsi="Times New Roman" w:cs="Times New Roman"/>
          <w:sz w:val="24"/>
          <w:szCs w:val="24"/>
        </w:rPr>
        <w:t>Sources</w:t>
      </w:r>
    </w:p>
    <w:p w14:paraId="3D8605C9" w14:textId="1D457C12" w:rsidR="00557F41" w:rsidRPr="009D57F3" w:rsidRDefault="00CC4DA3" w:rsidP="006D7442">
      <w:pPr>
        <w:spacing w:line="480" w:lineRule="auto"/>
        <w:rPr>
          <w:rFonts w:ascii="Times New Roman" w:hAnsi="Times New Roman" w:cs="Times New Roman"/>
          <w:color w:val="555555"/>
          <w:sz w:val="21"/>
          <w:szCs w:val="21"/>
          <w:shd w:val="clear" w:color="auto" w:fill="FFFFFF"/>
        </w:rPr>
      </w:pPr>
      <w:r w:rsidRPr="009D57F3">
        <w:rPr>
          <w:rFonts w:ascii="Times New Roman" w:hAnsi="Times New Roman" w:cs="Times New Roman"/>
          <w:color w:val="555555"/>
          <w:sz w:val="21"/>
          <w:szCs w:val="21"/>
          <w:shd w:val="clear" w:color="auto" w:fill="FFFFFF"/>
        </w:rPr>
        <w:t>Gulli, A., &amp; Pal, S. (2017). </w:t>
      </w:r>
      <w:r w:rsidRPr="009D57F3">
        <w:rPr>
          <w:rFonts w:ascii="Times New Roman" w:hAnsi="Times New Roman" w:cs="Times New Roman"/>
          <w:i/>
          <w:iCs/>
          <w:color w:val="555555"/>
          <w:sz w:val="21"/>
          <w:szCs w:val="21"/>
        </w:rPr>
        <w:t>Deep learning with keras : Get to grips with the basics of keras to implement fast and efficient deep-learning models</w:t>
      </w:r>
      <w:r w:rsidRPr="009D57F3">
        <w:rPr>
          <w:rFonts w:ascii="Times New Roman" w:hAnsi="Times New Roman" w:cs="Times New Roman"/>
          <w:color w:val="555555"/>
          <w:sz w:val="21"/>
          <w:szCs w:val="21"/>
          <w:shd w:val="clear" w:color="auto" w:fill="FFFFFF"/>
        </w:rPr>
        <w:t>. Packt Publishing, Limited.</w:t>
      </w:r>
    </w:p>
    <w:p w14:paraId="3824FB87" w14:textId="658446DF" w:rsidR="00CC4DA3" w:rsidRPr="009D57F3" w:rsidRDefault="00EB6DDF" w:rsidP="006D7442">
      <w:pPr>
        <w:spacing w:line="480" w:lineRule="auto"/>
        <w:rPr>
          <w:rFonts w:ascii="Times New Roman" w:hAnsi="Times New Roman" w:cs="Times New Roman"/>
          <w:color w:val="555555"/>
          <w:sz w:val="21"/>
          <w:szCs w:val="21"/>
          <w:shd w:val="clear" w:color="auto" w:fill="FFFFFF"/>
        </w:rPr>
      </w:pPr>
      <w:r w:rsidRPr="009D57F3">
        <w:rPr>
          <w:rFonts w:ascii="Times New Roman" w:hAnsi="Times New Roman" w:cs="Times New Roman"/>
          <w:color w:val="555555"/>
          <w:sz w:val="21"/>
          <w:szCs w:val="21"/>
          <w:shd w:val="clear" w:color="auto" w:fill="FFFFFF"/>
        </w:rPr>
        <w:t>Beysolow, I. T. (2019). </w:t>
      </w:r>
      <w:r w:rsidRPr="009D57F3">
        <w:rPr>
          <w:rFonts w:ascii="Times New Roman" w:hAnsi="Times New Roman" w:cs="Times New Roman"/>
          <w:i/>
          <w:iCs/>
          <w:color w:val="555555"/>
          <w:sz w:val="21"/>
          <w:szCs w:val="21"/>
        </w:rPr>
        <w:t>Applied reinforcement learning with python : With openai gym, tensorflow, and keras</w:t>
      </w:r>
      <w:r w:rsidRPr="009D57F3">
        <w:rPr>
          <w:rFonts w:ascii="Times New Roman" w:hAnsi="Times New Roman" w:cs="Times New Roman"/>
          <w:color w:val="555555"/>
          <w:sz w:val="21"/>
          <w:szCs w:val="21"/>
          <w:shd w:val="clear" w:color="auto" w:fill="FFFFFF"/>
        </w:rPr>
        <w:t>. Apress L. P..</w:t>
      </w:r>
    </w:p>
    <w:p w14:paraId="02467435" w14:textId="29C425AE" w:rsidR="00EB6DDF" w:rsidRDefault="009D57F3" w:rsidP="006D7442">
      <w:pPr>
        <w:spacing w:line="480" w:lineRule="auto"/>
        <w:rPr>
          <w:rFonts w:ascii="Times New Roman" w:hAnsi="Times New Roman" w:cs="Times New Roman"/>
          <w:color w:val="555555"/>
          <w:sz w:val="21"/>
          <w:szCs w:val="21"/>
          <w:shd w:val="clear" w:color="auto" w:fill="FFFFFF"/>
        </w:rPr>
      </w:pPr>
      <w:r w:rsidRPr="009D57F3">
        <w:rPr>
          <w:rFonts w:ascii="Times New Roman" w:hAnsi="Times New Roman" w:cs="Times New Roman"/>
          <w:color w:val="555555"/>
          <w:sz w:val="21"/>
          <w:szCs w:val="21"/>
          <w:shd w:val="clear" w:color="auto" w:fill="FFFFFF"/>
        </w:rPr>
        <w:t xml:space="preserve">Lamba, A. (2018b, September 3). An introduction to Q-Learning: reinforcement learning. Medium. </w:t>
      </w:r>
      <w:hyperlink r:id="rId21" w:history="1">
        <w:r w:rsidRPr="009D57F3">
          <w:rPr>
            <w:color w:val="555555"/>
            <w:sz w:val="21"/>
            <w:szCs w:val="21"/>
            <w:shd w:val="clear" w:color="auto" w:fill="FFFFFF"/>
          </w:rPr>
          <w:t>https://medium.com/free-code-camp/an-introduction-to-q-learning-reinforcement-learning-14ac0b4493cc</w:t>
        </w:r>
      </w:hyperlink>
    </w:p>
    <w:p w14:paraId="3A00C629" w14:textId="3ACCC2DC" w:rsidR="009D57F3" w:rsidRDefault="009533BE" w:rsidP="006D7442">
      <w:pPr>
        <w:spacing w:line="480" w:lineRule="auto"/>
        <w:rPr>
          <w:rFonts w:ascii="Times New Roman" w:hAnsi="Times New Roman" w:cs="Times New Roman"/>
          <w:color w:val="555555"/>
          <w:sz w:val="21"/>
          <w:szCs w:val="21"/>
          <w:shd w:val="clear" w:color="auto" w:fill="FFFFFF"/>
        </w:rPr>
      </w:pPr>
      <w:r w:rsidRPr="009533BE">
        <w:rPr>
          <w:rFonts w:ascii="Times New Roman" w:hAnsi="Times New Roman" w:cs="Times New Roman"/>
          <w:color w:val="555555"/>
          <w:sz w:val="21"/>
          <w:szCs w:val="21"/>
          <w:shd w:val="clear" w:color="auto" w:fill="FFFFFF"/>
        </w:rPr>
        <w:t xml:space="preserve">Düğmeci, D. (2022, July 6). Finding Shortest Path using Q-Learning Algorithm - Towards Data Science. Medium. </w:t>
      </w:r>
      <w:hyperlink r:id="rId22" w:history="1">
        <w:r w:rsidRPr="00EA15E1">
          <w:rPr>
            <w:rStyle w:val="Hyperlink"/>
            <w:rFonts w:ascii="Times New Roman" w:hAnsi="Times New Roman" w:cs="Times New Roman"/>
            <w:sz w:val="21"/>
            <w:szCs w:val="21"/>
            <w:shd w:val="clear" w:color="auto" w:fill="FFFFFF"/>
          </w:rPr>
          <w:t>https://towardsdatascience.com/finding-shortest-path-using-q-learning-algorithm-1c1f39e89505</w:t>
        </w:r>
      </w:hyperlink>
    </w:p>
    <w:p w14:paraId="348B768D" w14:textId="6A7B0D84" w:rsidR="009533BE" w:rsidRDefault="007429CA" w:rsidP="006D7442">
      <w:pPr>
        <w:spacing w:line="480" w:lineRule="auto"/>
        <w:rPr>
          <w:rFonts w:ascii="Times New Roman" w:hAnsi="Times New Roman" w:cs="Times New Roman"/>
          <w:color w:val="555555"/>
          <w:sz w:val="21"/>
          <w:szCs w:val="21"/>
          <w:shd w:val="clear" w:color="auto" w:fill="FFFFFF"/>
        </w:rPr>
      </w:pPr>
      <w:r w:rsidRPr="007429CA">
        <w:rPr>
          <w:rFonts w:ascii="Times New Roman" w:hAnsi="Times New Roman" w:cs="Times New Roman"/>
          <w:color w:val="555555"/>
          <w:sz w:val="21"/>
          <w:szCs w:val="21"/>
          <w:shd w:val="clear" w:color="auto" w:fill="FFFFFF"/>
        </w:rPr>
        <w:t xml:space="preserve">Surma, G. (2021, October 13). Cartpole - Introduction to Reinforcement Learning (DQN - Deep Q-Learning). Medium. </w:t>
      </w:r>
      <w:hyperlink r:id="rId23" w:history="1">
        <w:r w:rsidRPr="00EA15E1">
          <w:rPr>
            <w:rStyle w:val="Hyperlink"/>
            <w:rFonts w:ascii="Times New Roman" w:hAnsi="Times New Roman" w:cs="Times New Roman"/>
            <w:sz w:val="21"/>
            <w:szCs w:val="21"/>
            <w:shd w:val="clear" w:color="auto" w:fill="FFFFFF"/>
          </w:rPr>
          <w:t>https://gsurma.medium.com/cartpole-introduction-to-reinforcement-learning-ed0eb5b58288</w:t>
        </w:r>
      </w:hyperlink>
    </w:p>
    <w:p w14:paraId="4671D54A" w14:textId="5B4DC27E" w:rsidR="007429CA" w:rsidRDefault="002416EA" w:rsidP="006D7442">
      <w:pPr>
        <w:spacing w:line="480" w:lineRule="auto"/>
        <w:rPr>
          <w:rFonts w:ascii="Times New Roman" w:hAnsi="Times New Roman" w:cs="Times New Roman"/>
          <w:color w:val="555555"/>
          <w:sz w:val="21"/>
          <w:szCs w:val="21"/>
          <w:shd w:val="clear" w:color="auto" w:fill="FFFFFF"/>
        </w:rPr>
      </w:pPr>
      <w:r w:rsidRPr="002416EA">
        <w:rPr>
          <w:rFonts w:ascii="Times New Roman" w:hAnsi="Times New Roman" w:cs="Times New Roman"/>
          <w:color w:val="555555"/>
          <w:sz w:val="21"/>
          <w:szCs w:val="21"/>
          <w:shd w:val="clear" w:color="auto" w:fill="FFFFFF"/>
        </w:rPr>
        <w:t>Manrique Escobar, C. A., Pappalardo, C. M., &amp; Guida, D. (2020). A parametric study of a deep reinforcement learning control system applied to the swing-up problem of the cart-pole. Applied Sciences, 10(24), 9013.</w:t>
      </w:r>
    </w:p>
    <w:p w14:paraId="03106A10" w14:textId="0E785F96" w:rsidR="002416EA" w:rsidRDefault="00C77DCE" w:rsidP="006D7442">
      <w:pPr>
        <w:spacing w:line="480" w:lineRule="auto"/>
        <w:rPr>
          <w:rFonts w:ascii="Times New Roman" w:hAnsi="Times New Roman" w:cs="Times New Roman"/>
          <w:color w:val="555555"/>
          <w:sz w:val="21"/>
          <w:szCs w:val="21"/>
          <w:shd w:val="clear" w:color="auto" w:fill="FFFFFF"/>
        </w:rPr>
      </w:pPr>
      <w:r w:rsidRPr="00C77DCE">
        <w:rPr>
          <w:rFonts w:ascii="Times New Roman" w:hAnsi="Times New Roman" w:cs="Times New Roman"/>
          <w:color w:val="555555"/>
          <w:sz w:val="21"/>
          <w:szCs w:val="21"/>
          <w:shd w:val="clear" w:color="auto" w:fill="FFFFFF"/>
        </w:rPr>
        <w:lastRenderedPageBreak/>
        <w:t>Kumar, S. (2020). Balancing a CartPole System with Reinforcement Learning--A Tutorial. arXiv preprint arXiv:2006.04938.</w:t>
      </w:r>
    </w:p>
    <w:p w14:paraId="29637EBA" w14:textId="6B9C0BE7" w:rsidR="00266E52" w:rsidRDefault="00C336DD" w:rsidP="006D7442">
      <w:pPr>
        <w:spacing w:line="480" w:lineRule="auto"/>
        <w:rPr>
          <w:rFonts w:ascii="Times New Roman" w:hAnsi="Times New Roman" w:cs="Times New Roman"/>
          <w:color w:val="555555"/>
          <w:sz w:val="21"/>
          <w:szCs w:val="21"/>
          <w:shd w:val="clear" w:color="auto" w:fill="FFFFFF"/>
        </w:rPr>
      </w:pPr>
      <w:r w:rsidRPr="00C336DD">
        <w:rPr>
          <w:rFonts w:ascii="Times New Roman" w:hAnsi="Times New Roman" w:cs="Times New Roman"/>
          <w:color w:val="555555"/>
          <w:sz w:val="21"/>
          <w:szCs w:val="21"/>
          <w:shd w:val="clear" w:color="auto" w:fill="FFFFFF"/>
        </w:rPr>
        <w:t>Van Hasselt, H., Guez, A., &amp; Silver, D. (2016, March). Deep reinforcement learning with double q-learning. In Proceedings of the AAAI conference on artificial intelligence (Vol. 30, No. 1).</w:t>
      </w:r>
    </w:p>
    <w:p w14:paraId="73951EA8" w14:textId="225640B2" w:rsidR="00C336DD" w:rsidRDefault="00BF70C0" w:rsidP="006D7442">
      <w:pPr>
        <w:spacing w:line="480" w:lineRule="auto"/>
        <w:rPr>
          <w:rFonts w:ascii="Times New Roman" w:hAnsi="Times New Roman" w:cs="Times New Roman"/>
          <w:color w:val="555555"/>
          <w:sz w:val="21"/>
          <w:szCs w:val="21"/>
          <w:shd w:val="clear" w:color="auto" w:fill="FFFFFF"/>
        </w:rPr>
      </w:pPr>
      <w:r w:rsidRPr="00BF70C0">
        <w:rPr>
          <w:rFonts w:ascii="Times New Roman" w:hAnsi="Times New Roman" w:cs="Times New Roman"/>
          <w:color w:val="555555"/>
          <w:sz w:val="21"/>
          <w:szCs w:val="21"/>
          <w:shd w:val="clear" w:color="auto" w:fill="FFFFFF"/>
        </w:rPr>
        <w:t>Watkins, C. J., &amp; Dayan, P. (1992). Q-learning. Machine learning, 8, 279-292.</w:t>
      </w:r>
    </w:p>
    <w:p w14:paraId="369AB417" w14:textId="70D3AA56" w:rsidR="00BF70C0" w:rsidRDefault="00C50214" w:rsidP="006D7442">
      <w:pPr>
        <w:spacing w:line="480" w:lineRule="auto"/>
        <w:rPr>
          <w:rFonts w:ascii="Times New Roman" w:hAnsi="Times New Roman" w:cs="Times New Roman"/>
          <w:color w:val="555555"/>
          <w:sz w:val="21"/>
          <w:szCs w:val="21"/>
          <w:shd w:val="clear" w:color="auto" w:fill="FFFFFF"/>
        </w:rPr>
      </w:pPr>
      <w:r w:rsidRPr="00C50214">
        <w:rPr>
          <w:rFonts w:ascii="Times New Roman" w:hAnsi="Times New Roman" w:cs="Times New Roman"/>
          <w:color w:val="555555"/>
          <w:sz w:val="21"/>
          <w:szCs w:val="21"/>
          <w:shd w:val="clear" w:color="auto" w:fill="FFFFFF"/>
        </w:rPr>
        <w:t>Dearden, R., Friedman, N., &amp; Russell, S. (1998). Bayesian Q-learning. Aaai/iaai, 1998, 761-768.</w:t>
      </w:r>
    </w:p>
    <w:p w14:paraId="7C150D38" w14:textId="05E90534" w:rsidR="00C50214" w:rsidRDefault="00563424" w:rsidP="006D7442">
      <w:pPr>
        <w:spacing w:line="480" w:lineRule="auto"/>
        <w:rPr>
          <w:rFonts w:ascii="Times New Roman" w:hAnsi="Times New Roman" w:cs="Times New Roman"/>
          <w:color w:val="555555"/>
          <w:sz w:val="21"/>
          <w:szCs w:val="21"/>
          <w:shd w:val="clear" w:color="auto" w:fill="FFFFFF"/>
        </w:rPr>
      </w:pPr>
      <w:r w:rsidRPr="00563424">
        <w:rPr>
          <w:rFonts w:ascii="Times New Roman" w:hAnsi="Times New Roman" w:cs="Times New Roman"/>
          <w:color w:val="555555"/>
          <w:sz w:val="21"/>
          <w:szCs w:val="21"/>
          <w:shd w:val="clear" w:color="auto" w:fill="FFFFFF"/>
        </w:rPr>
        <w:t xml:space="preserve">Aleksandar Haber. (2023, February 5). Introduction to OpenAI Gym (Gymnasium): Cart-Pole Environment - Reinforcement Learning Tutorial [Video]. YouTube. </w:t>
      </w:r>
      <w:hyperlink r:id="rId24" w:history="1">
        <w:r w:rsidRPr="00EA15E1">
          <w:rPr>
            <w:rStyle w:val="Hyperlink"/>
            <w:rFonts w:ascii="Times New Roman" w:hAnsi="Times New Roman" w:cs="Times New Roman"/>
            <w:sz w:val="21"/>
            <w:szCs w:val="21"/>
            <w:shd w:val="clear" w:color="auto" w:fill="FFFFFF"/>
          </w:rPr>
          <w:t>https://www.youtube.com/watch?v=2sp_eucoX2I</w:t>
        </w:r>
      </w:hyperlink>
    </w:p>
    <w:p w14:paraId="5BCE4DEB" w14:textId="0125B987" w:rsidR="00563424" w:rsidRDefault="00D961F2" w:rsidP="006D7442">
      <w:pPr>
        <w:spacing w:line="480" w:lineRule="auto"/>
        <w:rPr>
          <w:rFonts w:ascii="Times New Roman" w:hAnsi="Times New Roman" w:cs="Times New Roman"/>
          <w:color w:val="555555"/>
          <w:sz w:val="21"/>
          <w:szCs w:val="21"/>
          <w:shd w:val="clear" w:color="auto" w:fill="FFFFFF"/>
        </w:rPr>
      </w:pPr>
      <w:r w:rsidRPr="00D961F2">
        <w:rPr>
          <w:rFonts w:ascii="Times New Roman" w:hAnsi="Times New Roman" w:cs="Times New Roman"/>
          <w:color w:val="555555"/>
          <w:sz w:val="21"/>
          <w:szCs w:val="21"/>
          <w:shd w:val="clear" w:color="auto" w:fill="FFFFFF"/>
        </w:rPr>
        <w:t xml:space="preserve">Admin. (2023, January 31). Cart Pole Control environment in OpenAI Gym (Gymnasium)- Introduction to OpenAI Gym – fusion of engineering, control, coding, machine learning, and science. </w:t>
      </w:r>
      <w:hyperlink r:id="rId25" w:history="1">
        <w:r w:rsidRPr="00EA15E1">
          <w:rPr>
            <w:rStyle w:val="Hyperlink"/>
            <w:rFonts w:ascii="Times New Roman" w:hAnsi="Times New Roman" w:cs="Times New Roman"/>
            <w:sz w:val="21"/>
            <w:szCs w:val="21"/>
            <w:shd w:val="clear" w:color="auto" w:fill="FFFFFF"/>
          </w:rPr>
          <w:t>https://aleksandarhaber.com/cart-pole-control-environment-in-openai-gym-gymnasium-introduction-to-openai-gym/</w:t>
        </w:r>
      </w:hyperlink>
    </w:p>
    <w:p w14:paraId="7B49C03D" w14:textId="49477897" w:rsidR="003157AF" w:rsidRDefault="003157AF" w:rsidP="006D7442">
      <w:pPr>
        <w:spacing w:line="480" w:lineRule="auto"/>
        <w:rPr>
          <w:rFonts w:ascii="Times New Roman" w:hAnsi="Times New Roman" w:cs="Times New Roman"/>
          <w:color w:val="555555"/>
          <w:sz w:val="21"/>
          <w:szCs w:val="21"/>
          <w:shd w:val="clear" w:color="auto" w:fill="FFFFFF"/>
        </w:rPr>
      </w:pPr>
      <w:r w:rsidRPr="003157AF">
        <w:rPr>
          <w:rFonts w:ascii="Times New Roman" w:hAnsi="Times New Roman" w:cs="Times New Roman"/>
          <w:color w:val="555555"/>
          <w:sz w:val="21"/>
          <w:szCs w:val="21"/>
          <w:shd w:val="clear" w:color="auto" w:fill="FFFFFF"/>
        </w:rPr>
        <w:t xml:space="preserve">Admin. (2023b, February 10). Deep Q Networks (DQN) in Python from scratch by using OpenAI GyM and TensorFlow- Reinforcement Learning tutorial – fusion of engineering, control, coding, machine learning, and science. </w:t>
      </w:r>
      <w:hyperlink r:id="rId26" w:history="1">
        <w:r w:rsidRPr="00EA15E1">
          <w:rPr>
            <w:rStyle w:val="Hyperlink"/>
            <w:rFonts w:ascii="Times New Roman" w:hAnsi="Times New Roman" w:cs="Times New Roman"/>
            <w:sz w:val="21"/>
            <w:szCs w:val="21"/>
            <w:shd w:val="clear" w:color="auto" w:fill="FFFFFF"/>
          </w:rPr>
          <w:t>https://aleksandarhaber.com/deep-q-networks-dqn-in-python-from-scratch-by-using-openai-gym-and-tensorflow-reinforcement-learning-tutorial/</w:t>
        </w:r>
      </w:hyperlink>
    </w:p>
    <w:p w14:paraId="60DDA315" w14:textId="77777777" w:rsidR="003157AF" w:rsidRDefault="003157AF" w:rsidP="006D7442">
      <w:pPr>
        <w:spacing w:line="480" w:lineRule="auto"/>
        <w:rPr>
          <w:rFonts w:ascii="Times New Roman" w:hAnsi="Times New Roman" w:cs="Times New Roman"/>
          <w:color w:val="555555"/>
          <w:sz w:val="21"/>
          <w:szCs w:val="21"/>
          <w:shd w:val="clear" w:color="auto" w:fill="FFFFFF"/>
        </w:rPr>
      </w:pPr>
    </w:p>
    <w:p w14:paraId="0B506B0C" w14:textId="77777777" w:rsidR="00D961F2" w:rsidRPr="009D57F3" w:rsidRDefault="00D961F2" w:rsidP="006D7442">
      <w:pPr>
        <w:spacing w:line="480" w:lineRule="auto"/>
        <w:rPr>
          <w:rFonts w:ascii="Times New Roman" w:hAnsi="Times New Roman" w:cs="Times New Roman"/>
          <w:color w:val="555555"/>
          <w:sz w:val="21"/>
          <w:szCs w:val="21"/>
          <w:shd w:val="clear" w:color="auto" w:fill="FFFFFF"/>
        </w:rPr>
      </w:pPr>
    </w:p>
    <w:p w14:paraId="617939CE" w14:textId="77777777" w:rsidR="009D57F3" w:rsidRDefault="009D57F3" w:rsidP="006D7442">
      <w:pPr>
        <w:spacing w:line="480" w:lineRule="auto"/>
        <w:rPr>
          <w:rFonts w:ascii="Times New Roman" w:hAnsi="Times New Roman" w:cs="Times New Roman"/>
          <w:sz w:val="24"/>
          <w:szCs w:val="24"/>
        </w:rPr>
      </w:pPr>
    </w:p>
    <w:p w14:paraId="23887B79" w14:textId="77777777" w:rsidR="00906E44" w:rsidRPr="008A47C0" w:rsidRDefault="00906E44" w:rsidP="006D7442">
      <w:pPr>
        <w:spacing w:line="480" w:lineRule="auto"/>
        <w:rPr>
          <w:rFonts w:ascii="Times New Roman" w:hAnsi="Times New Roman" w:cs="Times New Roman"/>
          <w:sz w:val="24"/>
          <w:szCs w:val="24"/>
        </w:rPr>
      </w:pPr>
    </w:p>
    <w:sectPr w:rsidR="00906E44" w:rsidRPr="008A47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35DFA"/>
    <w:multiLevelType w:val="hybridMultilevel"/>
    <w:tmpl w:val="32762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B71833"/>
    <w:multiLevelType w:val="hybridMultilevel"/>
    <w:tmpl w:val="2AF0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3C713C"/>
    <w:multiLevelType w:val="hybridMultilevel"/>
    <w:tmpl w:val="DF28B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153EE5"/>
    <w:multiLevelType w:val="hybridMultilevel"/>
    <w:tmpl w:val="0B4C9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5296085">
    <w:abstractNumId w:val="1"/>
  </w:num>
  <w:num w:numId="2" w16cid:durableId="1759982461">
    <w:abstractNumId w:val="3"/>
  </w:num>
  <w:num w:numId="3" w16cid:durableId="1868712956">
    <w:abstractNumId w:val="2"/>
  </w:num>
  <w:num w:numId="4" w16cid:durableId="709257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27C"/>
    <w:rsid w:val="000033AB"/>
    <w:rsid w:val="0002585D"/>
    <w:rsid w:val="00040E40"/>
    <w:rsid w:val="00044973"/>
    <w:rsid w:val="00062B2C"/>
    <w:rsid w:val="00074DCA"/>
    <w:rsid w:val="00080D83"/>
    <w:rsid w:val="0008561B"/>
    <w:rsid w:val="00093303"/>
    <w:rsid w:val="00094622"/>
    <w:rsid w:val="000A774D"/>
    <w:rsid w:val="000C7478"/>
    <w:rsid w:val="000D7E48"/>
    <w:rsid w:val="000E7E5C"/>
    <w:rsid w:val="000F6E0C"/>
    <w:rsid w:val="00124C1F"/>
    <w:rsid w:val="001418F7"/>
    <w:rsid w:val="00151273"/>
    <w:rsid w:val="001646EE"/>
    <w:rsid w:val="00184104"/>
    <w:rsid w:val="00197906"/>
    <w:rsid w:val="00197D7D"/>
    <w:rsid w:val="001C3309"/>
    <w:rsid w:val="001E6C61"/>
    <w:rsid w:val="001F5763"/>
    <w:rsid w:val="002042F3"/>
    <w:rsid w:val="00212D02"/>
    <w:rsid w:val="00215410"/>
    <w:rsid w:val="00226451"/>
    <w:rsid w:val="002407F6"/>
    <w:rsid w:val="002416EA"/>
    <w:rsid w:val="00244F7C"/>
    <w:rsid w:val="00266E52"/>
    <w:rsid w:val="0027582B"/>
    <w:rsid w:val="00285C39"/>
    <w:rsid w:val="00296A53"/>
    <w:rsid w:val="002B4CC0"/>
    <w:rsid w:val="002C18B5"/>
    <w:rsid w:val="002C48DC"/>
    <w:rsid w:val="002F3C37"/>
    <w:rsid w:val="003157AF"/>
    <w:rsid w:val="00321D8B"/>
    <w:rsid w:val="00335998"/>
    <w:rsid w:val="00342E62"/>
    <w:rsid w:val="0034501C"/>
    <w:rsid w:val="00390919"/>
    <w:rsid w:val="003B2286"/>
    <w:rsid w:val="003C7AB7"/>
    <w:rsid w:val="003D72D2"/>
    <w:rsid w:val="003E0CC5"/>
    <w:rsid w:val="003E2FE2"/>
    <w:rsid w:val="004006CE"/>
    <w:rsid w:val="00406D32"/>
    <w:rsid w:val="00421FAF"/>
    <w:rsid w:val="0043241B"/>
    <w:rsid w:val="00441AC3"/>
    <w:rsid w:val="00451EF8"/>
    <w:rsid w:val="004536E6"/>
    <w:rsid w:val="004620C4"/>
    <w:rsid w:val="004862D7"/>
    <w:rsid w:val="0049218E"/>
    <w:rsid w:val="004C33D0"/>
    <w:rsid w:val="004F488B"/>
    <w:rsid w:val="00502200"/>
    <w:rsid w:val="005114ED"/>
    <w:rsid w:val="00514371"/>
    <w:rsid w:val="00553787"/>
    <w:rsid w:val="00557F41"/>
    <w:rsid w:val="00563424"/>
    <w:rsid w:val="0057319B"/>
    <w:rsid w:val="005764E8"/>
    <w:rsid w:val="00580A55"/>
    <w:rsid w:val="00581827"/>
    <w:rsid w:val="005A1621"/>
    <w:rsid w:val="005F0F4E"/>
    <w:rsid w:val="005F1B67"/>
    <w:rsid w:val="006113D3"/>
    <w:rsid w:val="006234A6"/>
    <w:rsid w:val="00623720"/>
    <w:rsid w:val="00640E1B"/>
    <w:rsid w:val="00655835"/>
    <w:rsid w:val="006705DB"/>
    <w:rsid w:val="00673476"/>
    <w:rsid w:val="00680081"/>
    <w:rsid w:val="00682170"/>
    <w:rsid w:val="00691C9E"/>
    <w:rsid w:val="006D7442"/>
    <w:rsid w:val="00712D7C"/>
    <w:rsid w:val="00724A77"/>
    <w:rsid w:val="007361E0"/>
    <w:rsid w:val="007429CA"/>
    <w:rsid w:val="007649BB"/>
    <w:rsid w:val="00765F87"/>
    <w:rsid w:val="007660D6"/>
    <w:rsid w:val="007729F7"/>
    <w:rsid w:val="00792317"/>
    <w:rsid w:val="00795E4F"/>
    <w:rsid w:val="007C2144"/>
    <w:rsid w:val="007E19AF"/>
    <w:rsid w:val="007E64F3"/>
    <w:rsid w:val="0080023F"/>
    <w:rsid w:val="0080223F"/>
    <w:rsid w:val="0080679B"/>
    <w:rsid w:val="008438AB"/>
    <w:rsid w:val="00854E0B"/>
    <w:rsid w:val="00862353"/>
    <w:rsid w:val="00862B29"/>
    <w:rsid w:val="00883E7F"/>
    <w:rsid w:val="008A47C0"/>
    <w:rsid w:val="008B35BA"/>
    <w:rsid w:val="008B3F8E"/>
    <w:rsid w:val="008B4A4C"/>
    <w:rsid w:val="00906E44"/>
    <w:rsid w:val="00906EF4"/>
    <w:rsid w:val="00930238"/>
    <w:rsid w:val="00935802"/>
    <w:rsid w:val="009533BE"/>
    <w:rsid w:val="009540D5"/>
    <w:rsid w:val="0096498C"/>
    <w:rsid w:val="0099714B"/>
    <w:rsid w:val="009B0A73"/>
    <w:rsid w:val="009B1E0F"/>
    <w:rsid w:val="009C56D5"/>
    <w:rsid w:val="009D568A"/>
    <w:rsid w:val="009D57F3"/>
    <w:rsid w:val="009F66D7"/>
    <w:rsid w:val="00A02D91"/>
    <w:rsid w:val="00A075D7"/>
    <w:rsid w:val="00A361FD"/>
    <w:rsid w:val="00A62C13"/>
    <w:rsid w:val="00AC4BB2"/>
    <w:rsid w:val="00AE41CF"/>
    <w:rsid w:val="00AF3172"/>
    <w:rsid w:val="00B103E6"/>
    <w:rsid w:val="00B119E8"/>
    <w:rsid w:val="00B27FFB"/>
    <w:rsid w:val="00B46B9C"/>
    <w:rsid w:val="00B5557C"/>
    <w:rsid w:val="00B56C75"/>
    <w:rsid w:val="00B60288"/>
    <w:rsid w:val="00B9543F"/>
    <w:rsid w:val="00BA343A"/>
    <w:rsid w:val="00BB256E"/>
    <w:rsid w:val="00BB53CE"/>
    <w:rsid w:val="00BC4DB5"/>
    <w:rsid w:val="00BE396E"/>
    <w:rsid w:val="00BF25FA"/>
    <w:rsid w:val="00BF2611"/>
    <w:rsid w:val="00BF70C0"/>
    <w:rsid w:val="00C13FEB"/>
    <w:rsid w:val="00C14BF1"/>
    <w:rsid w:val="00C336DD"/>
    <w:rsid w:val="00C34D07"/>
    <w:rsid w:val="00C50214"/>
    <w:rsid w:val="00C50793"/>
    <w:rsid w:val="00C55387"/>
    <w:rsid w:val="00C6278C"/>
    <w:rsid w:val="00C77DCE"/>
    <w:rsid w:val="00C81895"/>
    <w:rsid w:val="00C84D2E"/>
    <w:rsid w:val="00C95CFE"/>
    <w:rsid w:val="00CB0C69"/>
    <w:rsid w:val="00CB4DDD"/>
    <w:rsid w:val="00CC4DA3"/>
    <w:rsid w:val="00CE09DF"/>
    <w:rsid w:val="00CE3521"/>
    <w:rsid w:val="00D00103"/>
    <w:rsid w:val="00D17674"/>
    <w:rsid w:val="00D46318"/>
    <w:rsid w:val="00D90757"/>
    <w:rsid w:val="00D961F2"/>
    <w:rsid w:val="00DA5DC8"/>
    <w:rsid w:val="00DD6058"/>
    <w:rsid w:val="00DE726C"/>
    <w:rsid w:val="00E143EB"/>
    <w:rsid w:val="00E21134"/>
    <w:rsid w:val="00E262B4"/>
    <w:rsid w:val="00E43F86"/>
    <w:rsid w:val="00E475C8"/>
    <w:rsid w:val="00E52AF5"/>
    <w:rsid w:val="00E601D2"/>
    <w:rsid w:val="00E64BD0"/>
    <w:rsid w:val="00E85646"/>
    <w:rsid w:val="00EA05BB"/>
    <w:rsid w:val="00EB6DDF"/>
    <w:rsid w:val="00EC576C"/>
    <w:rsid w:val="00ED173F"/>
    <w:rsid w:val="00EE2DEC"/>
    <w:rsid w:val="00F0382B"/>
    <w:rsid w:val="00F15418"/>
    <w:rsid w:val="00F50C11"/>
    <w:rsid w:val="00F7527C"/>
    <w:rsid w:val="00FC36DD"/>
    <w:rsid w:val="00FC6074"/>
    <w:rsid w:val="00FD2658"/>
    <w:rsid w:val="00FE4389"/>
    <w:rsid w:val="00FE4B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21D9DA"/>
  <w15:chartTrackingRefBased/>
  <w15:docId w15:val="{A3EDA152-E3CE-408C-823F-EA1E2A6AE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6D32"/>
    <w:pPr>
      <w:ind w:left="720"/>
      <w:contextualSpacing/>
    </w:pPr>
  </w:style>
  <w:style w:type="character" w:styleId="Hyperlink">
    <w:name w:val="Hyperlink"/>
    <w:basedOn w:val="DefaultParagraphFont"/>
    <w:uiPriority w:val="99"/>
    <w:unhideWhenUsed/>
    <w:rsid w:val="009D57F3"/>
    <w:rPr>
      <w:color w:val="0563C1" w:themeColor="hyperlink"/>
      <w:u w:val="single"/>
    </w:rPr>
  </w:style>
  <w:style w:type="character" w:styleId="UnresolvedMention">
    <w:name w:val="Unresolved Mention"/>
    <w:basedOn w:val="DefaultParagraphFont"/>
    <w:uiPriority w:val="99"/>
    <w:semiHidden/>
    <w:unhideWhenUsed/>
    <w:rsid w:val="009D57F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243468">
      <w:bodyDiv w:val="1"/>
      <w:marLeft w:val="0"/>
      <w:marRight w:val="0"/>
      <w:marTop w:val="0"/>
      <w:marBottom w:val="0"/>
      <w:divBdr>
        <w:top w:val="none" w:sz="0" w:space="0" w:color="auto"/>
        <w:left w:val="none" w:sz="0" w:space="0" w:color="auto"/>
        <w:bottom w:val="none" w:sz="0" w:space="0" w:color="auto"/>
        <w:right w:val="none" w:sz="0" w:space="0" w:color="auto"/>
      </w:divBdr>
    </w:div>
    <w:div w:id="1310329178">
      <w:bodyDiv w:val="1"/>
      <w:marLeft w:val="0"/>
      <w:marRight w:val="0"/>
      <w:marTop w:val="0"/>
      <w:marBottom w:val="0"/>
      <w:divBdr>
        <w:top w:val="none" w:sz="0" w:space="0" w:color="auto"/>
        <w:left w:val="none" w:sz="0" w:space="0" w:color="auto"/>
        <w:bottom w:val="none" w:sz="0" w:space="0" w:color="auto"/>
        <w:right w:val="none" w:sz="0" w:space="0" w:color="auto"/>
      </w:divBdr>
    </w:div>
    <w:div w:id="1339383885">
      <w:bodyDiv w:val="1"/>
      <w:marLeft w:val="0"/>
      <w:marRight w:val="0"/>
      <w:marTop w:val="0"/>
      <w:marBottom w:val="0"/>
      <w:divBdr>
        <w:top w:val="none" w:sz="0" w:space="0" w:color="auto"/>
        <w:left w:val="none" w:sz="0" w:space="0" w:color="auto"/>
        <w:bottom w:val="none" w:sz="0" w:space="0" w:color="auto"/>
        <w:right w:val="none" w:sz="0" w:space="0" w:color="auto"/>
      </w:divBdr>
    </w:div>
    <w:div w:id="181024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aleksandarhaber.com/deep-q-networks-dqn-in-python-from-scratch-by-using-openai-gym-and-tensorflow-reinforcement-learning-tutorial/" TargetMode="External"/><Relationship Id="rId3" Type="http://schemas.openxmlformats.org/officeDocument/2006/relationships/styles" Target="styles.xml"/><Relationship Id="rId21" Type="http://schemas.openxmlformats.org/officeDocument/2006/relationships/hyperlink" Target="https://medium.com/free-code-camp/an-introduction-to-q-learning-reinforcement-learning-14ac0b4493cc"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aleksandarhaber.com/cart-pole-control-environment-in-openai-gym-gymnasium-introduction-to-openai-gym/"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youtube.com/watch?v=2sp_eucoX2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gsurma.medium.com/cartpole-introduction-to-reinforcement-learning-ed0eb5b58288"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towardsdatascience.com/finding-shortest-path-using-q-learning-algorithm-1c1f39e89505"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9D4CDD-D3F7-4C41-8478-9A17E53B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1815</Words>
  <Characters>10350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De Alba</dc:creator>
  <cp:keywords/>
  <dc:description/>
  <cp:lastModifiedBy>Joel De Alba</cp:lastModifiedBy>
  <cp:revision>2</cp:revision>
  <dcterms:created xsi:type="dcterms:W3CDTF">2023-08-14T03:55:00Z</dcterms:created>
  <dcterms:modified xsi:type="dcterms:W3CDTF">2023-08-14T03:55:00Z</dcterms:modified>
</cp:coreProperties>
</file>