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1.6000000000004" w:line="276" w:lineRule="auto"/>
        <w:ind w:left="1641.6000000000004" w:right="-2478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eebf7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eebf7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Sustainable Purchasing 101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1641.6000000000004" w:right="-373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c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c000"/>
          <w:sz w:val="24"/>
          <w:szCs w:val="24"/>
          <w:u w:val="none"/>
          <w:shd w:fill="auto" w:val="clear"/>
          <w:vertAlign w:val="baseline"/>
          <w:rtl w:val="0"/>
        </w:rPr>
        <w:t xml:space="preserve">Getting your unit or department on board.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6.8000000000002" w:line="276" w:lineRule="auto"/>
        <w:ind w:left="1641.6000000000004" w:right="-26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Stéphanie H. Leclerc Program Manager, Sustainable Procurement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8" w:line="276" w:lineRule="auto"/>
        <w:ind w:left="796.8000000000001" w:right="-644.8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Workshop objectives: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911.9999999999999" w:right="-26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96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d96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✓ Getting familiar with sustainable purchasing.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911.9999999999999" w:right="-33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966"/>
          <w:sz w:val="19.967998504638672"/>
          <w:szCs w:val="19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d966"/>
          <w:sz w:val="19.967998504638672"/>
          <w:szCs w:val="19.967998504638672"/>
          <w:u w:val="none"/>
          <w:shd w:fill="auto" w:val="clear"/>
          <w:vertAlign w:val="baseline"/>
          <w:rtl w:val="0"/>
        </w:rPr>
        <w:t xml:space="preserve">✓ Understanding environmental, social and economic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180.7999999999997" w:right="-20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96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96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issues and impacts.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911.9999999999999" w:right="-359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96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d96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✓ Exploring various approaches and tools for sustainable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180.7999999999997" w:right="52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96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96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purchasing.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911.9999999999999" w:right="-33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96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d96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✓ Understanding your role, my role, and future steps...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00000000000006" w:line="276" w:lineRule="auto"/>
        <w:ind w:left="729.6000000000001" w:right="-356.8000000000006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Workshop structure: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633.6000000000001" w:right="315.1999999999998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2f2f2"/>
          <w:sz w:val="19.967998504638672"/>
          <w:szCs w:val="19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2f2f2"/>
          <w:sz w:val="19.967998504638672"/>
          <w:szCs w:val="19.967998504638672"/>
          <w:u w:val="none"/>
          <w:shd w:fill="auto" w:val="clear"/>
          <w:vertAlign w:val="baseline"/>
          <w:rtl w:val="0"/>
        </w:rPr>
        <w:t xml:space="preserve">Part 1: What? Why ?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638.4000000000001" w:right="-25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9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966"/>
          <w:sz w:val="18"/>
          <w:szCs w:val="18"/>
          <w:u w:val="none"/>
          <w:shd w:fill="auto" w:val="clear"/>
          <w:vertAlign w:val="baseline"/>
          <w:rtl w:val="0"/>
        </w:rPr>
        <w:t xml:space="preserve">1.1 What is sustainable purchasing, and why @ McGill ?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638.4000000000001" w:right="-44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9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966"/>
          <w:sz w:val="18"/>
          <w:szCs w:val="18"/>
          <w:u w:val="none"/>
          <w:shd w:fill="auto" w:val="clear"/>
          <w:vertAlign w:val="baseline"/>
          <w:rtl w:val="0"/>
        </w:rPr>
        <w:t xml:space="preserve">1.2 Intro to environmental, social, economic issues in university supply chains. 1.3 Systems thinking in 3D.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638.4000000000001" w:right="1020.7999999999993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2f2f2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2f2f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Part 2: How?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638.4000000000001" w:right="-36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9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966"/>
          <w:sz w:val="18"/>
          <w:szCs w:val="18"/>
          <w:u w:val="none"/>
          <w:shd w:fill="auto" w:val="clear"/>
          <w:vertAlign w:val="baseline"/>
          <w:rtl w:val="0"/>
        </w:rPr>
        <w:t xml:space="preserve">2.1 A shared responsibility between you and Procurement Services.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638.4000000000001" w:right="-9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9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966"/>
          <w:sz w:val="18"/>
          <w:szCs w:val="18"/>
          <w:u w:val="none"/>
          <w:shd w:fill="auto" w:val="clear"/>
          <w:vertAlign w:val="baseline"/>
          <w:rtl w:val="0"/>
        </w:rPr>
        <w:t xml:space="preserve">2.2 Six easy steps to follow.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638.4000000000001" w:right="-8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9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966"/>
          <w:sz w:val="18"/>
          <w:szCs w:val="18"/>
          <w:u w:val="none"/>
          <w:shd w:fill="auto" w:val="clear"/>
          <w:vertAlign w:val="baseline"/>
          <w:rtl w:val="0"/>
        </w:rPr>
        <w:t xml:space="preserve">2.3 Researching preferable options.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638.4000000000001" w:right="641.6000000000008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2f2f2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2f2f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Part 3: Practice !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633.6000000000001" w:right="-84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9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966"/>
          <w:sz w:val="18"/>
          <w:szCs w:val="18"/>
          <w:u w:val="none"/>
          <w:shd w:fill="auto" w:val="clear"/>
          <w:vertAlign w:val="baseline"/>
          <w:rtl w:val="0"/>
        </w:rPr>
        <w:t xml:space="preserve">3.1 Research and analysis exercise.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633.6000000000001" w:right="-150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2f2f2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2f2f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Next steps + discussion and feedback.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9.6000000000001" w:line="276" w:lineRule="auto"/>
        <w:ind w:left="830.3999999999999" w:right="-376.0000000000002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d966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d966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Part A: What ? Why ?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864" w:right="-25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c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c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Sustainability Reconciling objectives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859.1999999999998" w:right="-3563.2000000000007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e2f0d9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2f0d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“Meeting the needs of the present without compromising the ability of future generations to meet their own needs.”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806.3999999999999" w:right="-22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dce5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6dce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✓ Respecting the earth’s carrying capacity.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806.3999999999999" w:right="-11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dce5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6dce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✓ Gearing the economy towards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080" w:right="-11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dce5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ce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equity and fairness.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806.3999999999999" w:right="-6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dce5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6dce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✓ Favouring human / social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080" w:right="37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dce5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ce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development.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1" w:line="276" w:lineRule="auto"/>
        <w:ind w:left="720" w:right="-28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1.1 Sustainable purchasing in a nutshell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830.3999999999999" w:right="-41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2f0d9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f0d9"/>
          <w:sz w:val="19.967998504638672"/>
          <w:szCs w:val="19.967998504638672"/>
          <w:u w:val="none"/>
          <w:shd w:fill="auto" w:val="clear"/>
          <w:vertAlign w:val="baseline"/>
          <w:rtl w:val="0"/>
        </w:rPr>
        <w:t xml:space="preserve">Approach to purchasing goods and services which involves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f0d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questioning of: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1190.4" w:right="-191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2f0d9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2f0d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✓ Your needs, or your client’s needs.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190.4" w:right="-33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2f0d9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2f0d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✓ The product or service options that are available.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190.4" w:right="-34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2f0d9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2f0d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✓ Your actual or potential suppliers, and their profile.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830.3999999999999" w:right="-42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e0b4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e0b4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... With the objective of reducing negative environmental, social or economic impacts and increasing positive impacts.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830.3999999999999" w:right="-38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cbad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cbad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Basically, sustainable purchasing is an approach to decision- making, and it is available to anyone, anywhere!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2.8" w:line="276" w:lineRule="auto"/>
        <w:ind w:left="1598.3999999999996" w:right="-3227.2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Why are we tackling this at McGill ?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1814.4" w:right="-217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d96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d96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Because we promised we would!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1814.4" w:right="-314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2f0d9"/>
          <w:sz w:val="18.047998428344727"/>
          <w:szCs w:val="18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f0d9"/>
          <w:sz w:val="18.047998428344727"/>
          <w:szCs w:val="18.047998428344727"/>
          <w:u w:val="none"/>
          <w:shd w:fill="auto" w:val="clear"/>
          <w:vertAlign w:val="baseline"/>
          <w:rtl w:val="0"/>
        </w:rPr>
        <w:t xml:space="preserve">• It is a key principle in our Procurement Policy.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1814.4" w:right="-43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2f0d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f0d9"/>
          <w:sz w:val="18"/>
          <w:szCs w:val="18"/>
          <w:u w:val="none"/>
          <w:shd w:fill="auto" w:val="clear"/>
          <w:vertAlign w:val="baseline"/>
          <w:rtl w:val="0"/>
        </w:rPr>
        <w:t xml:space="preserve">• The University has promised to keep up with best practices.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1814.4" w:right="-426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2f0d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f0d9"/>
          <w:sz w:val="18"/>
          <w:szCs w:val="18"/>
          <w:u w:val="none"/>
          <w:shd w:fill="auto" w:val="clear"/>
          <w:vertAlign w:val="baseline"/>
          <w:rtl w:val="0"/>
        </w:rPr>
        <w:t xml:space="preserve">• Because the University’s authorities recognise the planet’s finite capacity to accommodate human activities.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1814.4" w:right="-413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2f0d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f0d9"/>
          <w:sz w:val="18"/>
          <w:szCs w:val="18"/>
          <w:u w:val="none"/>
          <w:shd w:fill="auto" w:val="clear"/>
          <w:vertAlign w:val="baseline"/>
          <w:rtl w:val="0"/>
        </w:rPr>
        <w:t xml:space="preserve">• Because activities carried out by or on behalf of the University “are to be considered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2f0d9"/>
          <w:sz w:val="18"/>
          <w:szCs w:val="18"/>
          <w:u w:val="none"/>
          <w:shd w:fill="auto" w:val="clear"/>
          <w:vertAlign w:val="baseline"/>
          <w:rtl w:val="0"/>
        </w:rPr>
        <w:t xml:space="preserve">in light of their lifecycle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f0d9"/>
          <w:sz w:val="18"/>
          <w:szCs w:val="18"/>
          <w:u w:val="none"/>
          <w:shd w:fill="auto" w:val="clear"/>
          <w:vertAlign w:val="baseline"/>
          <w:rtl w:val="0"/>
        </w:rPr>
        <w:t xml:space="preserve">, including their economic, environmental and social footprints.” (Sustainability Policy, BOG - 2010).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1814.4" w:right="-288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2f0d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f0d9"/>
          <w:sz w:val="18"/>
          <w:szCs w:val="18"/>
          <w:u w:val="none"/>
          <w:shd w:fill="auto" w:val="clear"/>
          <w:vertAlign w:val="baseline"/>
          <w:rtl w:val="0"/>
        </w:rPr>
        <w:t xml:space="preserve">• McGill aims to be carbon neutral by 2040.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3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62.4" w:line="276" w:lineRule="auto"/>
        <w:ind w:left="715.2" w:right="-390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1.2 Intro to issues along University supply chains: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1948.8" w:right="-1062.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d96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d96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Environmental issues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8.4" w:line="276" w:lineRule="auto"/>
        <w:ind w:left="1070.3999999999999" w:right="617.599999999999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d96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d96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Social issues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8.4" w:line="276" w:lineRule="auto"/>
        <w:ind w:left="1070.3999999999999" w:right="-1230.399999999999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d96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d96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Economic / Governance issues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7.5999999999999" w:right="-241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Why are we tackling this at McGill ?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878.4000000000001" w:right="-124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d96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d96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Because it is the right thing to do!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878.4000000000001" w:right="-7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2f0d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f0d9"/>
          <w:sz w:val="18"/>
          <w:szCs w:val="18"/>
          <w:u w:val="none"/>
          <w:shd w:fill="auto" w:val="clear"/>
          <w:vertAlign w:val="baseline"/>
          <w:rtl w:val="0"/>
        </w:rPr>
        <w:t xml:space="preserve">• Our community expects this.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878.4000000000001" w:right="-29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2f0d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f0d9"/>
          <w:sz w:val="18.047998428344727"/>
          <w:szCs w:val="18.047998428344727"/>
          <w:u w:val="none"/>
          <w:shd w:fill="auto" w:val="clear"/>
          <w:vertAlign w:val="baseline"/>
          <w:rtl w:val="0"/>
        </w:rPr>
        <w:t xml:space="preserve">• Ensures coherence between our words (policies)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f0d9"/>
          <w:sz w:val="18"/>
          <w:szCs w:val="18"/>
          <w:u w:val="none"/>
          <w:shd w:fill="auto" w:val="clear"/>
          <w:vertAlign w:val="baseline"/>
          <w:rtl w:val="0"/>
        </w:rPr>
        <w:t xml:space="preserve">actions and activities (operations).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878.4000000000001" w:right="-228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2f0d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f0d9"/>
          <w:sz w:val="18"/>
          <w:szCs w:val="18"/>
          <w:u w:val="none"/>
          <w:shd w:fill="auto" w:val="clear"/>
          <w:vertAlign w:val="baseline"/>
          <w:rtl w:val="0"/>
        </w:rPr>
        <w:t xml:space="preserve">• Public funding = Pressure to do the right thing.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878.4000000000001" w:right="-181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2f0d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f0d9"/>
          <w:sz w:val="18"/>
          <w:szCs w:val="18"/>
          <w:u w:val="none"/>
          <w:shd w:fill="auto" w:val="clear"/>
          <w:vertAlign w:val="baseline"/>
          <w:rtl w:val="0"/>
        </w:rPr>
        <w:t xml:space="preserve">• Huge purchasing power = Responsibility.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878.4000000000001" w:right="-146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2f0d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f0d9"/>
          <w:sz w:val="18"/>
          <w:szCs w:val="18"/>
          <w:u w:val="none"/>
          <w:shd w:fill="auto" w:val="clear"/>
          <w:vertAlign w:val="baseline"/>
          <w:rtl w:val="0"/>
        </w:rPr>
        <w:t xml:space="preserve">• Demonstrate what McGill stands for.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878.4000000000001" w:right="-21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2f0d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f0d9"/>
          <w:sz w:val="18"/>
          <w:szCs w:val="18"/>
          <w:u w:val="none"/>
          <w:shd w:fill="auto" w:val="clear"/>
          <w:vertAlign w:val="baseline"/>
          <w:rtl w:val="0"/>
        </w:rPr>
        <w:t xml:space="preserve">• Raise awareness / educate our community.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878.4000000000001" w:right="-136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2f0d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f0d9"/>
          <w:sz w:val="18"/>
          <w:szCs w:val="18"/>
          <w:u w:val="none"/>
          <w:shd w:fill="auto" w:val="clear"/>
          <w:vertAlign w:val="baseline"/>
          <w:rtl w:val="0"/>
        </w:rPr>
        <w:t xml:space="preserve">• Reduce costs and reputational risk.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4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715.2" w:right="-170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Social and governance issues: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79.1999999999998" w:right="1097.6" w:hanging="945.599999999999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As firms provide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960" w:right="1049.6000000000004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e699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e69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Products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e69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Services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22.4" w:right="3566.3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this may affect the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1940.7999999999997" w:right="364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cba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cbad"/>
          <w:sz w:val="18"/>
          <w:szCs w:val="18"/>
          <w:u w:val="none"/>
          <w:shd w:fill="auto" w:val="clear"/>
          <w:vertAlign w:val="baseline"/>
          <w:rtl w:val="0"/>
        </w:rPr>
        <w:t xml:space="preserve">Human rights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2156.8" w:right="343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cbad"/>
          <w:sz w:val="18.047998428344727"/>
          <w:szCs w:val="18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cbad"/>
          <w:sz w:val="18.047998428344727"/>
          <w:szCs w:val="18.047998428344727"/>
          <w:u w:val="none"/>
          <w:shd w:fill="auto" w:val="clear"/>
          <w:vertAlign w:val="baseline"/>
          <w:rtl w:val="0"/>
        </w:rPr>
        <w:t xml:space="preserve">Labour conditions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1859.2000000000003" w:right="3724.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8cba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cbad"/>
          <w:sz w:val="18"/>
          <w:szCs w:val="18"/>
          <w:u w:val="none"/>
          <w:shd w:fill="auto" w:val="clear"/>
          <w:vertAlign w:val="baseline"/>
          <w:rtl w:val="0"/>
        </w:rPr>
        <w:t xml:space="preserve">Health and security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40" w:line="276" w:lineRule="auto"/>
        <w:ind w:left="681.5999999999999" w:right="8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for Universities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993.6000000000001" w:right="1107.2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lead to: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844.8000000000002" w:right="3825.599999999999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4b18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4b183"/>
          <w:sz w:val="18"/>
          <w:szCs w:val="18"/>
          <w:u w:val="none"/>
          <w:shd w:fill="auto" w:val="clear"/>
          <w:vertAlign w:val="baseline"/>
          <w:rtl w:val="0"/>
        </w:rPr>
        <w:t xml:space="preserve">Resource Extraction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6.7999999999995" w:right="950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9d9d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9d9d9"/>
          <w:sz w:val="18"/>
          <w:szCs w:val="18"/>
          <w:u w:val="none"/>
          <w:shd w:fill="auto" w:val="clear"/>
          <w:vertAlign w:val="baseline"/>
          <w:rtl w:val="0"/>
        </w:rPr>
        <w:t xml:space="preserve">...of different stakeholders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6.7999999999995" w:right="950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9d9d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9d9d9"/>
          <w:sz w:val="18"/>
          <w:szCs w:val="18"/>
          <w:u w:val="none"/>
          <w:shd w:fill="auto" w:val="clear"/>
          <w:vertAlign w:val="baseline"/>
          <w:rtl w:val="0"/>
        </w:rPr>
        <w:t xml:space="preserve">...of different stakeholders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6.7999999999995" w:right="950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9d9d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9d9d9"/>
          <w:sz w:val="18"/>
          <w:szCs w:val="18"/>
          <w:u w:val="none"/>
          <w:shd w:fill="auto" w:val="clear"/>
          <w:vertAlign w:val="baseline"/>
          <w:rtl w:val="0"/>
        </w:rPr>
        <w:t xml:space="preserve">...of different stakeholders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891.2" w:right="111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18"/>
          <w:szCs w:val="18"/>
          <w:u w:val="none"/>
          <w:shd w:fill="auto" w:val="clear"/>
          <w:vertAlign w:val="baseline"/>
          <w:rtl w:val="0"/>
        </w:rPr>
        <w:t xml:space="preserve">WORKERS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1.2" w:right="111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18"/>
          <w:szCs w:val="18"/>
          <w:u w:val="none"/>
          <w:shd w:fill="auto" w:val="clear"/>
          <w:vertAlign w:val="baseline"/>
          <w:rtl w:val="0"/>
        </w:rPr>
        <w:t xml:space="preserve">WORKERS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367.99999999999955" w:right="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18"/>
          <w:szCs w:val="18"/>
          <w:u w:val="none"/>
          <w:shd w:fill="auto" w:val="clear"/>
          <w:vertAlign w:val="baseline"/>
          <w:rtl w:val="0"/>
        </w:rPr>
        <w:t xml:space="preserve">LOCAL COMMUNITIES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7.99999999999955" w:right="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18"/>
          <w:szCs w:val="18"/>
          <w:u w:val="none"/>
          <w:shd w:fill="auto" w:val="clear"/>
          <w:vertAlign w:val="baseline"/>
          <w:rtl w:val="0"/>
        </w:rPr>
        <w:t xml:space="preserve">LOCAL COMMUNITIES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953.6000000000001" w:right="11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18"/>
          <w:szCs w:val="18"/>
          <w:u w:val="none"/>
          <w:shd w:fill="auto" w:val="clear"/>
          <w:vertAlign w:val="baseline"/>
          <w:rtl w:val="0"/>
        </w:rPr>
        <w:t xml:space="preserve">SOCIETY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52.799999999999" w:line="276" w:lineRule="auto"/>
        <w:ind w:left="732.7999999999997" w:right="122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18"/>
          <w:szCs w:val="18"/>
          <w:u w:val="none"/>
          <w:shd w:fill="auto" w:val="clear"/>
          <w:vertAlign w:val="baseline"/>
          <w:rtl w:val="0"/>
        </w:rPr>
        <w:t xml:space="preserve">Resources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10.4" w:right="133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9.967998504638672"/>
          <w:szCs w:val="19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9.967998504638672"/>
          <w:szCs w:val="19.967998504638672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113.6000000000004" w:right="34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cba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cbad"/>
          <w:sz w:val="18"/>
          <w:szCs w:val="18"/>
          <w:u w:val="none"/>
          <w:shd w:fill="auto" w:val="clear"/>
          <w:vertAlign w:val="baseline"/>
          <w:rtl w:val="0"/>
        </w:rPr>
        <w:t xml:space="preserve">Cultural Heritage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3.6000000000001" w:right="11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18"/>
          <w:szCs w:val="18"/>
          <w:u w:val="none"/>
          <w:shd w:fill="auto" w:val="clear"/>
          <w:vertAlign w:val="baseline"/>
          <w:rtl w:val="0"/>
        </w:rPr>
        <w:t xml:space="preserve">SOCIETY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5836.799999999999" w:right="-41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18"/>
          <w:szCs w:val="18"/>
          <w:u w:val="none"/>
          <w:shd w:fill="auto" w:val="clear"/>
          <w:vertAlign w:val="baseline"/>
          <w:rtl w:val="0"/>
        </w:rPr>
        <w:t xml:space="preserve">CONSUMERS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8.4000000000001" w:right="847.9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Universities;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36.0000000000002" w:right="365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cba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cbad"/>
          <w:sz w:val="18"/>
          <w:szCs w:val="18"/>
          <w:u w:val="none"/>
          <w:shd w:fill="auto" w:val="clear"/>
          <w:vertAlign w:val="baseline"/>
          <w:rtl w:val="0"/>
        </w:rPr>
        <w:t xml:space="preserve">Governance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2094.4" w:right="3494.400000000000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8cba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cbad"/>
          <w:sz w:val="18"/>
          <w:szCs w:val="18"/>
          <w:u w:val="none"/>
          <w:shd w:fill="auto" w:val="clear"/>
          <w:vertAlign w:val="baseline"/>
          <w:rtl w:val="0"/>
        </w:rPr>
        <w:t xml:space="preserve">Socio-economic circumstances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0.8000000000002" w:line="276" w:lineRule="auto"/>
        <w:ind w:left="715.2" w:right="-218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Environmental issues and impacts: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43.200000000001" w:right="-4494.4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18.047998428344727"/>
          <w:szCs w:val="18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18"/>
          <w:szCs w:val="18"/>
          <w:u w:val="none"/>
          <w:shd w:fill="auto" w:val="clear"/>
          <w:vertAlign w:val="baseline"/>
          <w:rtl w:val="0"/>
        </w:rPr>
        <w:t xml:space="preserve">ACTORS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18.047998428344727"/>
          <w:szCs w:val="18.047998428344727"/>
          <w:u w:val="none"/>
          <w:shd w:fill="auto" w:val="clear"/>
          <w:vertAlign w:val="baseline"/>
          <w:rtl w:val="0"/>
        </w:rPr>
        <w:t xml:space="preserve">ALONG VALUE CHAIN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9.1999999999998" w:right="1030.3999999999996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Lifecycles of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916.8000000000001" w:right="1092.7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e699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e69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Products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1142.4" w:right="1318.39999999999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9.967998504638672"/>
          <w:szCs w:val="19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9.967998504638672"/>
          <w:szCs w:val="19.967998504638672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936" w:right="1112.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e699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e69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Services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31.2" w:right="3744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725c1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966"/>
          <w:sz w:val="18"/>
          <w:szCs w:val="18"/>
          <w:u w:val="none"/>
          <w:shd w:fill="auto" w:val="clear"/>
          <w:vertAlign w:val="baseline"/>
          <w:rtl w:val="0"/>
        </w:rPr>
        <w:t xml:space="preserve">Emissions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dd7ee"/>
          <w:sz w:val="18"/>
          <w:szCs w:val="18"/>
          <w:u w:val="none"/>
          <w:shd w:fill="auto" w:val="clear"/>
          <w:vertAlign w:val="baseline"/>
          <w:rtl w:val="0"/>
        </w:rPr>
        <w:t xml:space="preserve">AIR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dc3e6"/>
          <w:sz w:val="18.047998428344727"/>
          <w:szCs w:val="18.047998428344727"/>
          <w:u w:val="none"/>
          <w:shd w:fill="auto" w:val="clear"/>
          <w:vertAlign w:val="baseline"/>
          <w:rtl w:val="0"/>
        </w:rPr>
        <w:t xml:space="preserve">WATER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5c1f"/>
          <w:sz w:val="18"/>
          <w:szCs w:val="18"/>
          <w:u w:val="none"/>
          <w:shd w:fill="auto" w:val="clear"/>
          <w:vertAlign w:val="baseline"/>
          <w:rtl w:val="0"/>
        </w:rPr>
        <w:t xml:space="preserve">SOIL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1830.4" w:right="384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c5e0b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Changes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5e0b4"/>
          <w:sz w:val="18"/>
          <w:szCs w:val="18"/>
          <w:u w:val="none"/>
          <w:shd w:fill="auto" w:val="clear"/>
          <w:vertAlign w:val="baseline"/>
          <w:rtl w:val="0"/>
        </w:rPr>
        <w:t xml:space="preserve">LAND USE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1470.4" w:right="42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54.400000000001" w:right="-405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18"/>
          <w:szCs w:val="18"/>
          <w:u w:val="none"/>
          <w:shd w:fill="auto" w:val="clear"/>
          <w:vertAlign w:val="baseline"/>
          <w:rtl w:val="0"/>
        </w:rPr>
        <w:t xml:space="preserve">Human health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689.6000000000004" w:right="1166.3999999999999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18"/>
          <w:szCs w:val="18"/>
          <w:u w:val="none"/>
          <w:shd w:fill="auto" w:val="clear"/>
          <w:vertAlign w:val="baseline"/>
          <w:rtl w:val="0"/>
        </w:rPr>
        <w:t xml:space="preserve">Quality of Ecosystems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9.6000000000004" w:right="1166.3999999999999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18"/>
          <w:szCs w:val="18"/>
          <w:u w:val="none"/>
          <w:shd w:fill="auto" w:val="clear"/>
          <w:vertAlign w:val="baseline"/>
          <w:rtl w:val="0"/>
        </w:rPr>
        <w:t xml:space="preserve">Quality of Ecosystems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9.6000000000004" w:right="1166.3999999999999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18"/>
          <w:szCs w:val="18"/>
          <w:u w:val="none"/>
          <w:shd w:fill="auto" w:val="clear"/>
          <w:vertAlign w:val="baseline"/>
          <w:rtl w:val="0"/>
        </w:rPr>
        <w:t xml:space="preserve">Quality of Ecosystems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497.5999999999999" w:right="9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18"/>
          <w:szCs w:val="18"/>
          <w:u w:val="none"/>
          <w:shd w:fill="auto" w:val="clear"/>
          <w:vertAlign w:val="baseline"/>
          <w:rtl w:val="0"/>
        </w:rPr>
        <w:t xml:space="preserve">Climate change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7.5999999999999" w:right="9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18"/>
          <w:szCs w:val="18"/>
          <w:u w:val="none"/>
          <w:shd w:fill="auto" w:val="clear"/>
          <w:vertAlign w:val="baseline"/>
          <w:rtl w:val="0"/>
        </w:rPr>
        <w:t xml:space="preserve">Climate change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7.5999999999999" w:right="9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18"/>
          <w:szCs w:val="18"/>
          <w:u w:val="none"/>
          <w:shd w:fill="auto" w:val="clear"/>
          <w:vertAlign w:val="baseline"/>
          <w:rtl w:val="0"/>
        </w:rPr>
        <w:t xml:space="preserve">Climate change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62.4" w:line="276" w:lineRule="auto"/>
        <w:ind w:left="715.2" w:right="-1326.3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This video sums it up nicely: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3.6000000000001" w:line="276" w:lineRule="auto"/>
        <w:ind w:left="859.1999999999998" w:right="348.7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The Story of Stuff: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864" w:right="-285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  <w:rtl w:val="0"/>
        </w:rPr>
        <w:t xml:space="preserve">http://www.youtube.com/watch?v=9GorqroigqM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2.8" w:right="-418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1.3 Sustainable purchasing is about thinking in 3D: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8.4" w:line="276" w:lineRule="auto"/>
        <w:ind w:left="4305.599999999999" w:right="-221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e6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e699"/>
          <w:sz w:val="24"/>
          <w:szCs w:val="24"/>
          <w:u w:val="none"/>
          <w:shd w:fill="auto" w:val="clear"/>
          <w:vertAlign w:val="baseline"/>
          <w:rtl w:val="0"/>
        </w:rPr>
        <w:t xml:space="preserve">Space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0.8000000000002" w:line="276" w:lineRule="auto"/>
        <w:ind w:left="1257.6" w:right="128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bdb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db"/>
          <w:sz w:val="54"/>
          <w:szCs w:val="54"/>
          <w:u w:val="none"/>
          <w:shd w:fill="auto" w:val="clear"/>
          <w:vertAlign w:val="baseline"/>
          <w:rtl w:val="0"/>
        </w:rPr>
        <w:t xml:space="preserve">$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4488" w:right="-218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eebf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eebf7"/>
          <w:sz w:val="24"/>
          <w:szCs w:val="24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sectPr>
          <w:pgSz w:h="15840" w:w="12240"/>
          <w:pgMar w:bottom="1440" w:top="1440" w:left="1440" w:right="1440" w:header="0" w:footer="720"/>
          <w:pgNumType w:start="1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6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Matrix of Sustainable Purchasing issues: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SOCIAL IMPACTS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ECONOMIC IMPACTS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ENVIRONMENTAL IMPACTS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  <w:rtl w:val="0"/>
        </w:rPr>
        <w:t xml:space="preserve">What are the supplier’s (and supply chain’s) impacts ?How does our behaviour and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30"/>
          <w:szCs w:val="30"/>
          <w:u w:val="none"/>
          <w:shd w:fill="auto" w:val="clear"/>
          <w:vertAlign w:val="subscript"/>
          <w:rtl w:val="0"/>
        </w:rPr>
        <w:t xml:space="preserve">What are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  <w:rtl w:val="0"/>
        </w:rPr>
        <w:t xml:space="preserve">our use of the product generate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  <w:rtl w:val="0"/>
        </w:rPr>
        <w:t xml:space="preserve">product’s impacts ? impacts ?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Buyer or User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Supplier and supply chain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Product or Service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7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79999999999995" w:line="276" w:lineRule="auto"/>
        <w:ind w:left="772.8" w:right="1203.199999999999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Break !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14.400000000001" w:line="276" w:lineRule="auto"/>
        <w:ind w:left="969.6000000000001" w:right="-692.7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Intro to Part B: How ?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1070.3999999999999" w:right="-2752.000000000000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d96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d96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Sustainable purchasing is an on-going process.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1070.3999999999999" w:right="-3203.2000000000007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d96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d96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It is a shared responsibility between you, your team, and Procurement Services.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1070.3999999999999" w:right="-673.60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d96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d96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It is a collective journey...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8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715.2" w:right="-1201.5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2.1 A shared responsibility!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758.4000000000001" w:right="-38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Procurement Services does a few things to help you buy 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67998504638672"/>
          <w:szCs w:val="19.967998504638672"/>
          <w:u w:val="none"/>
          <w:shd w:fill="auto" w:val="clear"/>
          <w:vertAlign w:val="baseline"/>
          <w:rtl w:val="0"/>
        </w:rPr>
        <w:t xml:space="preserve">sustainable products from responsible suppliers or 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providers: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758.4000000000001" w:right="-6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 Supplier Code of Conduct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758.4000000000001" w:right="-331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 Minimum Standard Requirements for certain products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758.4000000000001" w:right="-32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 Contract clauses which oblige suppliers to offer more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979.1999999999998" w:right="12.7999999999997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sustainable options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758.4000000000001" w:right="-185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4. Group purchases with other institutions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758.4000000000001" w:right="-336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5. Procedures for purchasing and managing U/EoL items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758.4000000000001" w:right="-383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6. Procurement directives to restrict business where necessary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758.4000000000001" w:right="-39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7. PS Contracts services for sustainable downstream processing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1.6" w:line="276" w:lineRule="auto"/>
        <w:ind w:left="772.8" w:right="-314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2.2 Six (intuitive) steps to follow: Your part!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888.0000000000001" w:right="-6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e5d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e5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 Figure out what you buy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888.0000000000001" w:right="-154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e5d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e5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 Identify your possible contribution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888.0000000000001" w:right="-254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e5d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e5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 Identify the main impacts of your purchases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888.0000000000001" w:right="-156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e5d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e5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4. Figure out your realm of influence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888.0000000000001" w:right="-10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e5d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e5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5. Research preferable options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888.0000000000001" w:right="-288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e5d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e5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6. Take notes, share best practices and feedback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9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8000000000001" w:line="276" w:lineRule="auto"/>
        <w:ind w:left="888.0000000000001" w:right="-2339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9d9d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d132"/>
          <w:sz w:val="24"/>
          <w:szCs w:val="24"/>
          <w:u w:val="none"/>
          <w:shd w:fill="auto" w:val="clear"/>
          <w:vertAlign w:val="baseline"/>
          <w:rtl w:val="0"/>
        </w:rPr>
        <w:t xml:space="preserve">Step 1: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9d9d9"/>
          <w:sz w:val="24"/>
          <w:szCs w:val="24"/>
          <w:u w:val="none"/>
          <w:shd w:fill="auto" w:val="clear"/>
          <w:vertAlign w:val="baseline"/>
          <w:rtl w:val="0"/>
        </w:rPr>
        <w:t xml:space="preserve">Figure out what you purchase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888.0000000000001" w:right="9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9d9d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Office supplies ?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888.0000000000001" w:right="-14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9d9d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Food, coffee, catering services ?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888.0000000000001" w:right="-20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9d9d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Car rentals and travel arrangements ?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888.0000000000001" w:right="51.2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9d9d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Corporate gifts ?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888.0000000000001" w:right="27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9d9d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IT Equipment ?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888.0000000000001" w:right="47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9d9d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Chemicals ?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888.0000000000001" w:right="72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9d9d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Services ?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888.0000000000001" w:right="-67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9d9d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Laboratory equipment ?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888.0000000000001" w:right="6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9d9d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Vehicles ?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6.8" w:line="276" w:lineRule="auto"/>
        <w:ind w:left="888.0000000000001" w:right="-2579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9d9d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d132"/>
          <w:sz w:val="24"/>
          <w:szCs w:val="24"/>
          <w:u w:val="none"/>
          <w:shd w:fill="auto" w:val="clear"/>
          <w:vertAlign w:val="baseline"/>
          <w:rtl w:val="0"/>
        </w:rPr>
        <w:t xml:space="preserve">Step 1: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9d9d9"/>
          <w:sz w:val="24"/>
          <w:szCs w:val="24"/>
          <w:u w:val="none"/>
          <w:shd w:fill="auto" w:val="clear"/>
          <w:vertAlign w:val="baseline"/>
          <w:rtl w:val="0"/>
        </w:rPr>
        <w:t xml:space="preserve">Figure out what you purchase...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888.0000000000001" w:right="-139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Remember ! For purchases...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1670.4" w:right="-2967.9999999999995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be5d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be5d6"/>
          <w:sz w:val="24"/>
          <w:szCs w:val="24"/>
          <w:u w:val="none"/>
          <w:shd w:fill="auto" w:val="clear"/>
          <w:vertAlign w:val="baseline"/>
          <w:rtl w:val="0"/>
        </w:rPr>
        <w:t xml:space="preserve">&lt; $25 000: 3 quotes (best practice)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1670.4" w:right="-3352.0000000000005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4b18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mallCaps w:val="0"/>
          <w:strike w:val="0"/>
          <w:color w:val="f4b183"/>
          <w:sz w:val="24"/>
          <w:szCs w:val="24"/>
          <w:u w:val="none"/>
          <w:shd w:fill="auto" w:val="clear"/>
          <w:vertAlign w:val="baseline"/>
          <w:rtl w:val="0"/>
        </w:rPr>
        <w:t xml:space="preserve">≥ $25 000: 3 quotes (mandated by law)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1670.4" w:right="-4350.4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c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mallCaps w:val="0"/>
          <w:strike w:val="0"/>
          <w:color w:val="ffc000"/>
          <w:sz w:val="24"/>
          <w:szCs w:val="24"/>
          <w:u w:val="none"/>
          <w:shd w:fill="auto" w:val="clear"/>
          <w:vertAlign w:val="baseline"/>
          <w:rtl w:val="0"/>
        </w:rPr>
        <w:t xml:space="preserve">≥ $100 000: public bid via Procurement Services (mandated by law)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10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0000000000014" w:line="276" w:lineRule="auto"/>
        <w:ind w:left="648.0000000000001" w:right="-256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9d9d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d132"/>
          <w:sz w:val="24"/>
          <w:szCs w:val="24"/>
          <w:u w:val="none"/>
          <w:shd w:fill="auto" w:val="clear"/>
          <w:vertAlign w:val="baseline"/>
          <w:rtl w:val="0"/>
        </w:rPr>
        <w:t xml:space="preserve">Step 2: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9d9d9"/>
          <w:sz w:val="24"/>
          <w:szCs w:val="24"/>
          <w:u w:val="none"/>
          <w:shd w:fill="auto" w:val="clear"/>
          <w:vertAlign w:val="baseline"/>
          <w:rtl w:val="0"/>
        </w:rPr>
        <w:t xml:space="preserve">Identify your possible contribution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648.0000000000001" w:right="-2272.000000000000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c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c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Responsibilities for different kinds of purchases: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648.0000000000001" w:right="-387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047998428344727"/>
          <w:szCs w:val="18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47998428344727"/>
          <w:szCs w:val="18.047998428344727"/>
          <w:u w:val="none"/>
          <w:shd w:fill="auto" w:val="clear"/>
          <w:vertAlign w:val="baseline"/>
          <w:rtl w:val="0"/>
        </w:rPr>
        <w:t xml:space="preserve">Products / Services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047998428344727"/>
          <w:szCs w:val="18.047998428344727"/>
          <w:u w:val="none"/>
          <w:shd w:fill="auto" w:val="clear"/>
          <w:vertAlign w:val="baseline"/>
          <w:rtl w:val="0"/>
        </w:rPr>
        <w:t xml:space="preserve">Procurement Services Local Buyer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11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8.0000000000001" w:right="-198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Vehicles Develops and communicates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520" w:right="-126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MSR and Purchasing Procedure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4.80000000000018" w:right="6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Respect MSR and Purchasing procedure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648.0000000000001" w:right="-170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Lab supplies Contracted suppliers must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520" w:right="-151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identify greener options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4.80000000000018" w:right="8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Conduct need assessment and purchase most sustainable option with contracted supplier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648.0000000000001" w:right="-18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Food / Catering Selects sustainable caterers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520" w:right="-75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(forthcoming)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4.80000000000018" w:right="58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Work with contracted caterers, align purchases with “Fair Trade” campus, etc.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8.400000000001" w:line="276" w:lineRule="auto"/>
        <w:ind w:left="638.4000000000001" w:right="-17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Office supplies Contracted suppliers must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534.4" w:right="-192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identify greener options + Recycled paper on contract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3.2000000000005" w:right="64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Conduct need assessment and purchase most sustainable option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11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11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11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11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11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11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11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11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11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11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11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11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8.0000000000001" w:right="-171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Corporate gifts Supports more sustainable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520" w:right="-186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options offered at Bookstore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4.80000000000018" w:right="77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Collaborate with the Bookstore, first, or work with other University depts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1.6" w:line="276" w:lineRule="auto"/>
        <w:ind w:left="648.0000000000001" w:right="-256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9d9d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d132"/>
          <w:sz w:val="24"/>
          <w:szCs w:val="24"/>
          <w:u w:val="none"/>
          <w:shd w:fill="auto" w:val="clear"/>
          <w:vertAlign w:val="baseline"/>
          <w:rtl w:val="0"/>
        </w:rPr>
        <w:t xml:space="preserve">Step 2: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9d9d9"/>
          <w:sz w:val="24"/>
          <w:szCs w:val="24"/>
          <w:u w:val="none"/>
          <w:shd w:fill="auto" w:val="clear"/>
          <w:vertAlign w:val="baseline"/>
          <w:rtl w:val="0"/>
        </w:rPr>
        <w:t xml:space="preserve">Identify your possible contribution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648.0000000000001" w:right="-3476.7999999999993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c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c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Responsibilities for different kinds of purchases (continued):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638.4000000000001" w:right="-393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Products / Services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Procurement Services Local Buyer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11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11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11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8.4000000000001" w:right="-199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IT Equipment Develops and communicates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534.4" w:right="-21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MSR and Purchasing Procedure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3.2000000000005" w:right="9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Respect MSR and Purchasing procedure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638.4000000000001" w:right="-204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Laboratoryequipment Contractedsuppliers on MMP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534.4" w:right="-194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must identify greener options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3.2000000000005" w:right="58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Conduct needs assessment and purchase most sustainable options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638.4000000000001" w:right="-216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Cleaning products Custodial staff use only Ecologo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534.4" w:right="-106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certified products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3.2000000000005" w:right="106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Buy Ecologo certified products, if any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638.4000000000001" w:right="-181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Car rentals and travel Sustainability embedded in travel / car rental contracts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3.2000000000005" w:right="74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Use McGill Travel Services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11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11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11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11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11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11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11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11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11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11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11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3.9999999999998" w:line="276" w:lineRule="auto"/>
        <w:ind w:left="777.5999999999999" w:right="-16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9d9d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Use lifecycle thinking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777.5999999999999" w:right="-25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9d9d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Think of people along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998.4000000000001" w:right="24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the supply chain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777.5999999999999" w:right="-8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9d9d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Look into economic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003.1999999999999" w:right="108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aspects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777.5999999999999" w:right="-27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6e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7e6e6"/>
          <w:sz w:val="18"/>
          <w:szCs w:val="18"/>
          <w:u w:val="none"/>
          <w:shd w:fill="auto" w:val="clear"/>
          <w:vertAlign w:val="baseline"/>
          <w:rtl w:val="0"/>
        </w:rPr>
        <w:t xml:space="preserve">Note: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6e6"/>
          <w:sz w:val="18"/>
          <w:szCs w:val="18"/>
          <w:u w:val="none"/>
          <w:shd w:fill="auto" w:val="clear"/>
          <w:vertAlign w:val="baseline"/>
          <w:rtl w:val="0"/>
        </w:rPr>
        <w:t xml:space="preserve">All products and services generate different impacts!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777.5999999999999" w:right="48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6e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6e6"/>
          <w:sz w:val="18"/>
          <w:szCs w:val="18"/>
          <w:u w:val="none"/>
          <w:shd w:fill="auto" w:val="clear"/>
          <w:vertAlign w:val="baseline"/>
          <w:rtl w:val="0"/>
        </w:rPr>
        <w:t xml:space="preserve">No one-size fits all!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0.3999999999999" w:line="276" w:lineRule="auto"/>
        <w:ind w:left="648.0000000000001" w:right="-2550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9d9d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d132"/>
          <w:sz w:val="24"/>
          <w:szCs w:val="24"/>
          <w:u w:val="none"/>
          <w:shd w:fill="auto" w:val="clear"/>
          <w:vertAlign w:val="baseline"/>
          <w:rtl w:val="0"/>
        </w:rPr>
        <w:t xml:space="preserve">Step 4: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9d9d9"/>
          <w:sz w:val="24"/>
          <w:szCs w:val="24"/>
          <w:u w:val="none"/>
          <w:shd w:fill="auto" w:val="clear"/>
          <w:vertAlign w:val="baseline"/>
          <w:rtl w:val="0"/>
        </w:rPr>
        <w:t xml:space="preserve">Figure out your realm of influence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638.4000000000001" w:right="-3827.2000000000003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c000"/>
          <w:sz w:val="19.967998504638672"/>
          <w:szCs w:val="19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c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This is typical for our University context. We are often buying 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c000"/>
          <w:sz w:val="19.967998504638672"/>
          <w:szCs w:val="19.967998504638672"/>
          <w:u w:val="none"/>
          <w:shd w:fill="auto" w:val="clear"/>
          <w:vertAlign w:val="baseline"/>
          <w:rtl w:val="0"/>
        </w:rPr>
        <w:t xml:space="preserve">behalf of someone else! So, we need to ask ourselves...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638.4000000000001" w:right="-524.800000000000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e699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e69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Do/can I have influence on: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1219.2000000000003" w:right="-3020.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e7e6e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7e6e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7e6e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is being bought, and in what quantity ?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219.2000000000003" w:right="-1196.799999999999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e7e6e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7e6e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7e6e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The brand that is chosen ?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219.2000000000003" w:right="-649.600000000000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e7e6e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7e6e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7e6e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Who we buy it from?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219.2000000000003" w:right="-2166.399999999999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e7e6e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7e6e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7e6e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The format / packaging it comes in?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219.2000000000003" w:right="-1052.7999999999997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e7e6e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7e6e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7e6e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The method of delivery ?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219.2000000000003" w:right="-3073.600000000000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e7e6e6"/>
          <w:sz w:val="19.967998504638672"/>
          <w:szCs w:val="19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7e6e6"/>
          <w:sz w:val="19.967998504638672"/>
          <w:szCs w:val="19.967998504638672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7e6e6"/>
          <w:sz w:val="19.967998504638672"/>
          <w:szCs w:val="19.967998504638672"/>
          <w:u w:val="none"/>
          <w:shd w:fill="auto" w:val="clear"/>
          <w:vertAlign w:val="baseline"/>
          <w:rtl w:val="0"/>
        </w:rPr>
        <w:t xml:space="preserve">The reporting that is provided by the supplier?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8.0000000000001" w:right="-402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9d9d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d132"/>
          <w:sz w:val="24"/>
          <w:szCs w:val="24"/>
          <w:u w:val="none"/>
          <w:shd w:fill="auto" w:val="clear"/>
          <w:vertAlign w:val="baseline"/>
          <w:rtl w:val="0"/>
        </w:rPr>
        <w:t xml:space="preserve">Step 3: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9d9d9"/>
          <w:sz w:val="24"/>
          <w:szCs w:val="24"/>
          <w:u w:val="none"/>
          <w:shd w:fill="auto" w:val="clear"/>
          <w:vertAlign w:val="baseline"/>
          <w:rtl w:val="0"/>
        </w:rPr>
        <w:t xml:space="preserve">Figure out the main impacts of your purchases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12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0000000000014" w:line="276" w:lineRule="auto"/>
        <w:ind w:left="648.0000000000001" w:right="-1936.0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9d9d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d132"/>
          <w:sz w:val="24"/>
          <w:szCs w:val="24"/>
          <w:u w:val="none"/>
          <w:shd w:fill="auto" w:val="clear"/>
          <w:vertAlign w:val="baseline"/>
          <w:rtl w:val="0"/>
        </w:rPr>
        <w:t xml:space="preserve">Step 5: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9d9d9"/>
          <w:sz w:val="24"/>
          <w:szCs w:val="24"/>
          <w:u w:val="none"/>
          <w:shd w:fill="auto" w:val="clear"/>
          <w:vertAlign w:val="baseline"/>
          <w:rtl w:val="0"/>
        </w:rPr>
        <w:t xml:space="preserve">Research preferable options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744" w:right="-392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e5d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e5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How does the 4-R hierarchy (Rethink, Reduce, Reuse, Recycle) apply to this purchase ?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744" w:right="-298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e5d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e5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Do any credible certifications apply to this product ?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744" w:right="-16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e5d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e5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is the reputation of this supplier ?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744" w:right="-440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e5d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e5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What is the Total Cost of Ownership of this option, vs. other options?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744" w:right="-1220.8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4b18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4b18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This step represents the most work.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1867.2000000000003" w:right="-232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4b18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4b18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More on this in after the next slide!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2" w:line="276" w:lineRule="auto"/>
        <w:ind w:left="648.0000000000001" w:right="-3812.7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9d9d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d132"/>
          <w:sz w:val="24"/>
          <w:szCs w:val="24"/>
          <w:u w:val="none"/>
          <w:shd w:fill="auto" w:val="clear"/>
          <w:vertAlign w:val="baseline"/>
          <w:rtl w:val="0"/>
        </w:rPr>
        <w:t xml:space="preserve">Step 6: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9d9d9"/>
          <w:sz w:val="24"/>
          <w:szCs w:val="24"/>
          <w:u w:val="none"/>
          <w:shd w:fill="auto" w:val="clear"/>
          <w:vertAlign w:val="baseline"/>
          <w:rtl w:val="0"/>
        </w:rPr>
        <w:t xml:space="preserve">Take notes, share best practices + feedback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638.4000000000001" w:right="-419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c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c000"/>
          <w:sz w:val="19.967998504638672"/>
          <w:szCs w:val="19.967998504638672"/>
          <w:u w:val="none"/>
          <w:shd w:fill="auto" w:val="clear"/>
          <w:vertAlign w:val="baseline"/>
          <w:rtl w:val="0"/>
        </w:rPr>
        <w:t xml:space="preserve">Did you find new, and more sustainable product options, or better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c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suppliers ?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638.4000000000001" w:right="-14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c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c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Did one supplier really let you down ?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638.4000000000001" w:right="-36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c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c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Is there a new certification out there, which you think is really important to know about ?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1219.2000000000003" w:right="-4244.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We want to hear about your experience, and your lessons learned when purchasing !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219.2000000000003" w:right="-3534.400000000000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Your feedback can help us make better decisions!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219.2000000000003" w:right="-3270.399999999999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5d132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Sustainable purchasing is also about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d13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continuous improvement!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3523.2" w:right="-44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feedback.purchasing@mcgill.ca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13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" w:line="276" w:lineRule="auto"/>
        <w:ind w:left="648.0000000000001" w:right="-1921.5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d13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d132"/>
          <w:sz w:val="24"/>
          <w:szCs w:val="24"/>
          <w:u w:val="none"/>
          <w:shd w:fill="auto" w:val="clear"/>
          <w:vertAlign w:val="baseline"/>
          <w:rtl w:val="0"/>
        </w:rPr>
        <w:t xml:space="preserve">2.3 Researching preferable options: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3.6" w:line="276" w:lineRule="auto"/>
        <w:ind w:left="744" w:right="-66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e5d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e5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2.3.1. Total cost of ownership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744" w:right="-18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e5d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e5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2.3.2. Standards, certifications, and labels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744" w:right="-30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e5d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e5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2.3.3. Reporting schemes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7.6" w:line="276" w:lineRule="auto"/>
        <w:ind w:left="648.0000000000001" w:right="-2963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d13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d132"/>
          <w:sz w:val="24"/>
          <w:szCs w:val="24"/>
          <w:u w:val="none"/>
          <w:shd w:fill="auto" w:val="clear"/>
          <w:vertAlign w:val="baseline"/>
          <w:rtl w:val="0"/>
        </w:rPr>
        <w:t xml:space="preserve">2.3.1. Simple take on total cost of ownership: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648.0000000000001" w:right="-3241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2f2f2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4b18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Objective: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2f2f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Compare the total cost of two similar options.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648.0000000000001" w:right="-34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2f2f2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4b18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Method: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2f2f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Consider all related cost from delivery to disposal.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2020.7999999999997" w:right="-37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Cost categories PRODUCT A PRODUCT B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720" w:right="14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Acquisition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720" w:right="8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Extended warranty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720" w:right="140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Installation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720" w:right="-34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Energy consumption (direct / indirect)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720" w:right="-16.0000000000002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Management of packaging waste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720" w:right="54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End-of-life management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720" w:right="90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Maintenance costs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720" w:right="160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Training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720" w:right="125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Consumables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720" w:right="-58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Additional equipment / products required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14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0000000000014" w:line="276" w:lineRule="auto"/>
        <w:ind w:left="648.0000000000001" w:right="-254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d13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d132"/>
          <w:sz w:val="24"/>
          <w:szCs w:val="24"/>
          <w:u w:val="none"/>
          <w:shd w:fill="auto" w:val="clear"/>
          <w:vertAlign w:val="baseline"/>
          <w:rtl w:val="0"/>
        </w:rPr>
        <w:t xml:space="preserve">2.3.2. Standards, certifications and labels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715.2" w:right="-42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➢ Because of complexity of supply chains and products and mental and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984" w:right="-104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physical distance with suppliers...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715.2" w:right="-343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Standards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Set the requirements and conditions to follow.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715.2" w:right="-25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Certifications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c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Provide a third party assurance of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088" w:right="-24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conformity against the standard.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715.2" w:right="-28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Labels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f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Marks or seals on packaging which indicate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430.4" w:right="-158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compliance with the standard.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715.2" w:right="108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These can: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15.2" w:right="60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✓ Help build trust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715.2" w:right="-353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✓ Allow us to distinguish between similar products and processes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715.2" w:right="-323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✓ Encourage the market to shift towards preferable products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6" w:line="276" w:lineRule="auto"/>
        <w:ind w:left="715.2" w:right="-257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0cece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0cec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Standards, Certifications and Labels can apply...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715.2" w:right="-1513.6000000000001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66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66ff"/>
          <w:sz w:val="24"/>
          <w:szCs w:val="24"/>
          <w:u w:val="none"/>
          <w:shd w:fill="auto" w:val="clear"/>
          <w:vertAlign w:val="baseline"/>
          <w:rtl w:val="0"/>
        </w:rPr>
        <w:t xml:space="preserve">to firms and other organizations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715.2" w:right="-152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66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66ff"/>
          <w:sz w:val="18"/>
          <w:szCs w:val="18"/>
          <w:u w:val="none"/>
          <w:shd w:fill="auto" w:val="clear"/>
          <w:vertAlign w:val="baseline"/>
          <w:rtl w:val="0"/>
        </w:rPr>
        <w:t xml:space="preserve">• to qualify their management practices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715.2" w:right="-20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66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66ff"/>
          <w:sz w:val="18"/>
          <w:szCs w:val="18"/>
          <w:u w:val="none"/>
          <w:shd w:fill="auto" w:val="clear"/>
          <w:vertAlign w:val="baseline"/>
          <w:rtl w:val="0"/>
        </w:rPr>
        <w:t xml:space="preserve">• to qualify the way they treat their employees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715.2" w:right="-23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66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66ff"/>
          <w:sz w:val="18"/>
          <w:szCs w:val="18"/>
          <w:u w:val="none"/>
          <w:shd w:fill="auto" w:val="clear"/>
          <w:vertAlign w:val="baseline"/>
          <w:rtl w:val="0"/>
        </w:rPr>
        <w:t xml:space="preserve">• demonstrate their adhesion to industry initiatives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715.2" w:right="-260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dd7ee"/>
          <w:sz w:val="18.047998428344727"/>
          <w:szCs w:val="18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d7ee"/>
          <w:sz w:val="18.047998428344727"/>
          <w:szCs w:val="18.047998428344727"/>
          <w:u w:val="none"/>
          <w:shd w:fill="auto" w:val="clear"/>
          <w:vertAlign w:val="baseline"/>
          <w:rtl w:val="0"/>
        </w:rPr>
        <w:t xml:space="preserve">Common industry certifications you may come across: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715.2" w:right="-332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ISO 14001: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Certification of Environmental Management System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ISO 9001: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Certification of Quality Management System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15.2" w:right="-334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OHSAS 18001: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Occupational Health and Safety Management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HACCP / ISO 22000: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Hazard Analysis and Critical Control Points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15.2" w:right="-36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SA 8000: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Social Certification Standard (respect of ILO conventions)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715.2" w:right="-3409.600000000000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Be careful, some ISO standards are guidelines (non-certifiable) !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15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662.4000000000001" w:right="-2526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0cece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0cec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Standards, Certifications and Labels can apply...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662.4000000000001" w:right="1020.7999999999993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66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66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 products!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744" w:right="-306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to specify their content (what they contain, or not)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744" w:right="-14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to describe their energy efficiency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744" w:right="-24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to identify how they were made / produced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744" w:right="-4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to provide info about working conditions of people who were involved in their production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744" w:right="-4355.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e699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e69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Firms often seek to meet standards, certifications and obtain labels for their products on a voluntary basis, to get a competitive edge.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744" w:right="-457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When the overall benefit, or value, for society outweighs the cost of labeling, labeling may be made mandatory!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964.8" w:right="684.800000000000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92d05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d05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2d050"/>
          <w:sz w:val="18"/>
          <w:szCs w:val="18"/>
          <w:u w:val="none"/>
          <w:shd w:fill="auto" w:val="clear"/>
          <w:vertAlign w:val="baseline"/>
          <w:rtl w:val="0"/>
        </w:rPr>
        <w:t xml:space="preserve">Cigarettes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964.8" w:right="929.600000000000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92d05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d05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2d050"/>
          <w:sz w:val="18"/>
          <w:szCs w:val="18"/>
          <w:u w:val="none"/>
          <w:shd w:fill="auto" w:val="clear"/>
          <w:vertAlign w:val="baseline"/>
          <w:rtl w:val="0"/>
        </w:rPr>
        <w:t xml:space="preserve">Alcohol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964.8" w:right="-126.3999999999998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92d05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d05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2d050"/>
          <w:sz w:val="18"/>
          <w:szCs w:val="18"/>
          <w:u w:val="none"/>
          <w:shd w:fill="auto" w:val="clear"/>
          <w:vertAlign w:val="baseline"/>
          <w:rtl w:val="0"/>
        </w:rPr>
        <w:t xml:space="preserve">Food nutritional info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964.8" w:right="-1355.199999999999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92d05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d05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2d050"/>
          <w:sz w:val="18"/>
          <w:szCs w:val="18"/>
          <w:u w:val="none"/>
          <w:shd w:fill="auto" w:val="clear"/>
          <w:vertAlign w:val="baseline"/>
          <w:rtl w:val="0"/>
        </w:rPr>
        <w:t xml:space="preserve">Energuide info for appliances etc.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7.2" w:line="276" w:lineRule="auto"/>
        <w:ind w:left="729.6000000000001" w:right="-1806.3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ISO recognizes 3 generic types of labels.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729.6000000000001" w:right="-1739.1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You need to understand the difference !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729.6000000000001" w:right="-2574.4000000000005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c55a11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c55a11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TYPE I (Third party awarded label or certification)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729.6000000000001" w:right="-448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19.967998504638672"/>
          <w:szCs w:val="19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 voluntary, multiple-criteria based, third party program that awards a license that authorizes the use of environmental labels on products indicating overall environmental preferability of a product within a particular product category based on life cycle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19.967998504638672"/>
          <w:szCs w:val="19.967998504638672"/>
          <w:u w:val="none"/>
          <w:shd w:fill="auto" w:val="clear"/>
          <w:vertAlign w:val="baseline"/>
          <w:rtl w:val="0"/>
        </w:rPr>
        <w:t xml:space="preserve">considerations.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729.6000000000001" w:right="-4038.400000000000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0404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Note: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Some Type I labels and certification focus on one specific characteristic.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729.6000000000001" w:right="1121.6000000000008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40404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0404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16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0000000000001" w:line="276" w:lineRule="auto"/>
        <w:ind w:left="724.8" w:right="-194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ISO recognizes 3 generic types of labels...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4" w:line="276" w:lineRule="auto"/>
        <w:ind w:left="724.8" w:right="-193.60000000000014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c55a11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c55a11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TYPE II (Self declaration)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724.8" w:right="-2665.599999999999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Informative environmental self-declaration claims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724.8" w:right="1126.3999999999999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40404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0404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9.6" w:line="276" w:lineRule="auto"/>
        <w:ind w:left="739.1999999999998" w:right="-196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ISO recognizes 3 generic types of labels...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4" w:line="276" w:lineRule="auto"/>
        <w:ind w:left="739.1999999999998" w:right="-3145.5999999999995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c55a11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c55a11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TYPE III (Third party verified Environmental Declaration)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739.1999999999998" w:right="-4235.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18.047998428344727"/>
          <w:szCs w:val="18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  <w:rtl w:val="0"/>
        </w:rPr>
        <w:t xml:space="preserve">Voluntary programs that provide quantified environmental data of a product, based on life cycle assessment, and verified by a qualified third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18.047998428344727"/>
          <w:szCs w:val="18.047998428344727"/>
          <w:u w:val="none"/>
          <w:shd w:fill="auto" w:val="clear"/>
          <w:vertAlign w:val="baseline"/>
          <w:rtl w:val="0"/>
        </w:rPr>
        <w:t xml:space="preserve">party.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739.1999999999998" w:right="-378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0404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Example: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0"/>
          <w:szCs w:val="30"/>
          <w:u w:val="none"/>
          <w:shd w:fill="auto" w:val="clear"/>
          <w:vertAlign w:val="subscript"/>
          <w:rtl w:val="0"/>
        </w:rPr>
        <w:t xml:space="preserve">http://gryphon.environdec.com/data/files/6/1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18"/>
          <w:szCs w:val="18"/>
          <w:u w:val="none"/>
          <w:shd w:fill="auto" w:val="clear"/>
          <w:vertAlign w:val="baseline"/>
          <w:rtl w:val="0"/>
        </w:rPr>
        <w:t xml:space="preserve">0847/epd656en%20Barilla%20Farfalle%20201 5%20Limited%20Edition%20%20Rev1.pdf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17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" w:line="276" w:lineRule="auto"/>
        <w:ind w:left="648.0000000000001" w:right="-64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d13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d132"/>
          <w:sz w:val="24"/>
          <w:szCs w:val="24"/>
          <w:u w:val="none"/>
          <w:shd w:fill="auto" w:val="clear"/>
          <w:vertAlign w:val="baseline"/>
          <w:rtl w:val="0"/>
        </w:rPr>
        <w:t xml:space="preserve">2.3.3 Reporting schemes 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681.5999999999999" w:right="12.7999999999997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66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66ff"/>
          <w:sz w:val="18"/>
          <w:szCs w:val="18"/>
          <w:u w:val="none"/>
          <w:shd w:fill="auto" w:val="clear"/>
          <w:vertAlign w:val="baseline"/>
          <w:rtl w:val="0"/>
        </w:rPr>
        <w:t xml:space="preserve">➢ Mandatory Reporting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681.5999999999999" w:right="-40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6e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6e6"/>
          <w:sz w:val="18"/>
          <w:szCs w:val="18"/>
          <w:u w:val="none"/>
          <w:shd w:fill="auto" w:val="clear"/>
          <w:vertAlign w:val="baseline"/>
          <w:rtl w:val="0"/>
        </w:rPr>
        <w:t xml:space="preserve">Some firms need to report their pollution emissions to the Federal and/or Provincial governments.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681.5999999999999" w:right="-40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6e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6e6"/>
          <w:sz w:val="18"/>
          <w:szCs w:val="18"/>
          <w:u w:val="none"/>
          <w:shd w:fill="auto" w:val="clear"/>
          <w:vertAlign w:val="baseline"/>
          <w:rtl w:val="0"/>
        </w:rPr>
        <w:t xml:space="preserve">They may have to do so, because of the type of emissions they release, because of the size of their operations, etc. 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681.5999999999999" w:right="-24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6e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6e6"/>
          <w:sz w:val="18"/>
          <w:szCs w:val="18"/>
          <w:u w:val="none"/>
          <w:shd w:fill="auto" w:val="clear"/>
          <w:vertAlign w:val="baseline"/>
          <w:rtl w:val="0"/>
        </w:rPr>
        <w:t xml:space="preserve">Reports are made public on governmental websites.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681.5999999999999" w:right="-17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6e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6e6"/>
          <w:sz w:val="18"/>
          <w:szCs w:val="18"/>
          <w:u w:val="none"/>
          <w:shd w:fill="auto" w:val="clear"/>
          <w:vertAlign w:val="baseline"/>
          <w:rtl w:val="0"/>
        </w:rPr>
        <w:t xml:space="preserve">• National Pollutant Release Inventory (NPRI)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681.5999999999999" w:right="-8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6e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6e6"/>
          <w:sz w:val="18"/>
          <w:szCs w:val="18"/>
          <w:u w:val="none"/>
          <w:shd w:fill="auto" w:val="clear"/>
          <w:vertAlign w:val="baseline"/>
          <w:rtl w:val="0"/>
        </w:rPr>
        <w:t xml:space="preserve">• Air Pollution Emissions Summaries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681.5999999999999" w:right="-4220.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4b18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4b183"/>
          <w:sz w:val="18"/>
          <w:szCs w:val="18"/>
          <w:u w:val="none"/>
          <w:shd w:fill="auto" w:val="clear"/>
          <w:vertAlign w:val="baseline"/>
          <w:rtl w:val="0"/>
        </w:rPr>
        <w:t xml:space="preserve">Public disclosure of main pollution sources generates incentive for firms to “clean up their act”.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4.8" w:line="276" w:lineRule="auto"/>
        <w:ind w:left="648.0000000000001" w:right="-64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d13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d132"/>
          <w:sz w:val="24"/>
          <w:szCs w:val="24"/>
          <w:u w:val="none"/>
          <w:shd w:fill="auto" w:val="clear"/>
          <w:vertAlign w:val="baseline"/>
          <w:rtl w:val="0"/>
        </w:rPr>
        <w:t xml:space="preserve">2.3.3 Reporting schemes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681.5999999999999" w:right="15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66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66ff"/>
          <w:sz w:val="18"/>
          <w:szCs w:val="18"/>
          <w:u w:val="none"/>
          <w:shd w:fill="auto" w:val="clear"/>
          <w:vertAlign w:val="baseline"/>
          <w:rtl w:val="0"/>
        </w:rPr>
        <w:t xml:space="preserve">➢ Voluntary Reporting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00.8000000000002" w:right="-40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bd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db"/>
          <w:sz w:val="18"/>
          <w:szCs w:val="18"/>
          <w:u w:val="none"/>
          <w:shd w:fill="auto" w:val="clear"/>
          <w:vertAlign w:val="baseline"/>
          <w:rtl w:val="0"/>
        </w:rPr>
        <w:t xml:space="preserve">Sustainability Reports and Corporate Social Responsibility (CSR) Reports provide useful information about firms’ sustainability efforts.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700.8000000000002" w:right="-37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bd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db"/>
          <w:sz w:val="18"/>
          <w:szCs w:val="18"/>
          <w:u w:val="none"/>
          <w:shd w:fill="auto" w:val="clear"/>
          <w:vertAlign w:val="baseline"/>
          <w:rtl w:val="0"/>
        </w:rPr>
        <w:t xml:space="preserve">The Global Reporting Initiative (GRI) Standard has become the most widespread and internationally recognised methodology.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700.8000000000002" w:right="-40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bd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db"/>
          <w:sz w:val="18"/>
          <w:szCs w:val="18"/>
          <w:u w:val="none"/>
          <w:shd w:fill="auto" w:val="clear"/>
          <w:vertAlign w:val="baseline"/>
          <w:rtl w:val="0"/>
        </w:rPr>
        <w:t xml:space="preserve">GRI is a non-profit organisation receiving funding from NGOs, Charities, Governments’ International Development Agencies and Environmental Protection Agencies.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700.8000000000002" w:right="-1019.1999999999996" w:hanging="691.2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cbad"/>
          <w:sz w:val="18"/>
          <w:szCs w:val="18"/>
          <w:u w:val="none"/>
          <w:shd w:fill="auto" w:val="clear"/>
          <w:vertAlign w:val="baseline"/>
          <w:rtl w:val="0"/>
        </w:rPr>
        <w:t xml:space="preserve">Have a look at the GRI database 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18"/>
          <w:szCs w:val="18"/>
          <w:u w:val="none"/>
          <w:shd w:fill="auto" w:val="clear"/>
          <w:vertAlign w:val="baseline"/>
          <w:rtl w:val="0"/>
        </w:rPr>
        <w:t xml:space="preserve">http://database.globalreporting.org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705.6" w:right="-11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e0b4"/>
          <w:sz w:val="18.047998428344727"/>
          <w:szCs w:val="18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e0b4"/>
          <w:sz w:val="18"/>
          <w:szCs w:val="18"/>
          <w:u w:val="none"/>
          <w:shd w:fill="auto" w:val="clear"/>
          <w:vertAlign w:val="baseline"/>
          <w:rtl w:val="0"/>
        </w:rPr>
        <w:t xml:space="preserve">Compare suppliers’ reports ! What are their priorities ? How engaged are they 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e0b4"/>
          <w:sz w:val="18.047998428344727"/>
          <w:szCs w:val="18.047998428344727"/>
          <w:u w:val="none"/>
          <w:shd w:fill="auto" w:val="clear"/>
          <w:vertAlign w:val="baseline"/>
          <w:rtl w:val="0"/>
        </w:rPr>
        <w:t xml:space="preserve">Do they ignore or favour some issues ?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18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" w:line="276" w:lineRule="auto"/>
        <w:ind w:left="648.0000000000001" w:right="838.39999999999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d13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d132"/>
          <w:sz w:val="24"/>
          <w:szCs w:val="24"/>
          <w:u w:val="none"/>
          <w:shd w:fill="auto" w:val="clear"/>
          <w:vertAlign w:val="baseline"/>
          <w:rtl w:val="0"/>
        </w:rPr>
        <w:t xml:space="preserve">Remember: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744" w:right="-33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2f2f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❖ There is no quick fix, no single solution, no easy recipe.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744" w:right="-38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2f2f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❖ Incorporating sustainability in purchasing activities requires: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228.8" w:right="-114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A different way of thinking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228.8" w:right="-153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Getting familiar with new tools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228.8" w:right="-307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The use of one’s moral and ethical judgement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811.2" w:right="44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2f2f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❖ You can do it!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811.2" w:right="-183.9999999999997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2f2f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❖ We are here to help!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1.2" w:line="276" w:lineRule="auto"/>
        <w:ind w:left="648.0000000000001" w:right="-3232.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d13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d132"/>
          <w:sz w:val="24"/>
          <w:szCs w:val="24"/>
          <w:u w:val="none"/>
          <w:shd w:fill="auto" w:val="clear"/>
          <w:vertAlign w:val="baseline"/>
          <w:rtl w:val="0"/>
        </w:rPr>
        <w:t xml:space="preserve">3. Research and analysis exercise (30 minutes)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878.4000000000001" w:right="795.1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2f2f2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2f2f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Team work !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744" w:right="-20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e5d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e5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A. TCO exercise A few calculations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744" w:right="-19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e5d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e5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B. Initiation to Supplier Code of Conduct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896.0000000000002" w:right="-221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e5d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e5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How does it relate to your work ?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744" w:right="-199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e5d6"/>
          <w:sz w:val="19.967998504638672"/>
          <w:szCs w:val="19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e5d6"/>
          <w:sz w:val="19.967998504638672"/>
          <w:szCs w:val="19.967998504638672"/>
          <w:u w:val="none"/>
          <w:shd w:fill="auto" w:val="clear"/>
          <w:vertAlign w:val="baseline"/>
          <w:rtl w:val="0"/>
        </w:rPr>
        <w:t xml:space="preserve">C. 3 Labels What do they mean ?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744" w:right="-345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e5d6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e5d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D. Identify social and environmental criteria for catering.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19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8" w:line="276" w:lineRule="auto"/>
        <w:ind w:left="1684.8000000000002" w:right="-124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FINAL TAKE AWAYS...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3.200000000001" w:line="276" w:lineRule="auto"/>
        <w:ind w:left="1771.2" w:right="-395.1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eebf7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eebf7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Thank you!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1771.2" w:right="-755.1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eebf7"/>
          <w:sz w:val="28.12799835205078"/>
          <w:szCs w:val="2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eebf7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Stay in touch!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5.2" w:line="276" w:lineRule="auto"/>
        <w:ind w:left="1713.6000000000001" w:right="-276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Stéphanie H. Leclerc Program Manager, Sustainable Procurement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1713.6000000000001" w:right="-16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d18e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d18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stephanie.leclerc@mcgill.ca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66.3999999999999" w:right="-4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❖ Your purchasing decisions make a difference here and now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992" w:right="-24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 well as elsewhere and in the future.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1766.3999999999999" w:right="-391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❖ Applying triple bottom line and lifecycle thinking to our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016.0000000000002" w:right="-28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daily activities is possible (and necessary!).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1766.3999999999999" w:right="-44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❖ You can use different tools to explore suppliers and products’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992" w:right="-44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sustainability profile and adjust your purchasing accordingly.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107.2000000000003" w:right="-456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➢ Economic aspects may be straightforward, but evaluating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328" w:right="-41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environmental and social aspects requires more work.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2107.2000000000003" w:right="-43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➢ Engage your colleagues and consider different options.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2107.2000000000003" w:right="-38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➢ Explore Standards, Labels and Certifications (when 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328" w:right="-4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possible) and read your suppliers’ CSR and Sustainability Reports. 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9.6000000000004" w:right="-12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3/14/2019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20 </w:t>
      </w:r>
    </w:p>
    <w:sectPr>
      <w:type w:val="continuous"/>
      <w:pgSz w:h="15840" w:w="12240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