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2288" w14:textId="77777777" w:rsidR="007F27B4" w:rsidRPr="007F27B4" w:rsidRDefault="007F27B4" w:rsidP="007F27B4">
      <w:pPr>
        <w:rPr>
          <w:lang w:val="fr-FR"/>
        </w:rPr>
      </w:pPr>
      <w:r w:rsidRPr="007F27B4">
        <w:rPr>
          <w:lang w:val="fr-FR"/>
        </w:rPr>
        <w:t>Équipe 12 :</w:t>
      </w:r>
    </w:p>
    <w:p w14:paraId="2D22AF79" w14:textId="77777777" w:rsidR="007F27B4" w:rsidRPr="007F27B4" w:rsidRDefault="007F27B4" w:rsidP="007F27B4">
      <w:pPr>
        <w:rPr>
          <w:lang w:val="fr-FR"/>
        </w:rPr>
      </w:pPr>
      <w:r w:rsidRPr="007F27B4">
        <w:rPr>
          <w:lang w:val="fr-FR"/>
        </w:rPr>
        <w:t>Cédric Bonenfant CEBON 11 111138363</w:t>
      </w:r>
    </w:p>
    <w:p w14:paraId="26B2765F" w14:textId="77777777" w:rsidR="007F27B4" w:rsidRPr="007F27B4" w:rsidRDefault="007F27B4" w:rsidP="007F27B4">
      <w:pPr>
        <w:rPr>
          <w:lang w:val="fr-FR"/>
        </w:rPr>
      </w:pPr>
      <w:r w:rsidRPr="007F27B4">
        <w:rPr>
          <w:lang w:val="fr-FR"/>
        </w:rPr>
        <w:t>David Malenfant DAMAL79 111269589</w:t>
      </w:r>
    </w:p>
    <w:p w14:paraId="2773E3F1" w14:textId="79F6C45C" w:rsidR="007F27B4" w:rsidRDefault="007F27B4" w:rsidP="007F27B4">
      <w:pPr>
        <w:rPr>
          <w:lang w:val="fr-FR"/>
        </w:rPr>
      </w:pPr>
      <w:r w:rsidRPr="007F27B4">
        <w:rPr>
          <w:lang w:val="fr-FR"/>
        </w:rPr>
        <w:t>Dietz-Bénony Awoussi DBAWO 111230262</w:t>
      </w:r>
    </w:p>
    <w:p w14:paraId="0AD807D1" w14:textId="77777777" w:rsidR="007F27B4" w:rsidRPr="007F27B4" w:rsidRDefault="007F27B4" w:rsidP="007F27B4">
      <w:pPr>
        <w:rPr>
          <w:lang w:val="fr-FR"/>
        </w:rPr>
      </w:pPr>
    </w:p>
    <w:p w14:paraId="4FB40F25" w14:textId="1DD6036E" w:rsidR="007F27B4" w:rsidRDefault="007F27B4" w:rsidP="007F27B4">
      <w:pPr>
        <w:rPr>
          <w:lang w:val="fr-FR"/>
        </w:rPr>
      </w:pPr>
      <w:r w:rsidRPr="007F27B4">
        <w:rPr>
          <w:lang w:val="fr-FR"/>
        </w:rPr>
        <w:t xml:space="preserve">La page d’accueil se trouve à : </w:t>
      </w:r>
      <w:hyperlink w:history="1">
        <w:r w:rsidRPr="009E3519">
          <w:rPr>
            <w:rStyle w:val="Hyperlink"/>
            <w:lang w:val="fr-FR"/>
          </w:rPr>
          <w:t>http://&lt;:ip&gt;/#</w:t>
        </w:r>
      </w:hyperlink>
    </w:p>
    <w:p w14:paraId="364E6250" w14:textId="00309AB5" w:rsidR="00757EC7" w:rsidRDefault="00757EC7" w:rsidP="007F27B4">
      <w:pPr>
        <w:rPr>
          <w:lang w:val="fr-FR"/>
        </w:rPr>
      </w:pPr>
      <w:r>
        <w:rPr>
          <w:lang w:val="fr-FR"/>
        </w:rPr>
        <w:t>Pour voir un restaurant cliquer dans la liste, la map ou la barre de recherche.</w:t>
      </w:r>
    </w:p>
    <w:p w14:paraId="63ABB15F" w14:textId="6764989F" w:rsidR="00757EC7" w:rsidRDefault="00757EC7" w:rsidP="007F27B4">
      <w:pPr>
        <w:rPr>
          <w:lang w:val="fr-FR"/>
        </w:rPr>
      </w:pPr>
      <w:r>
        <w:rPr>
          <w:lang w:val="fr-FR"/>
        </w:rPr>
        <w:t>Pour voir l’utilisateur la barre de navigation : nom d’utilisateur-&gt;profile.</w:t>
      </w:r>
    </w:p>
    <w:p w14:paraId="3F74F080" w14:textId="3E841E07" w:rsidR="007F27B4" w:rsidRDefault="007F27B4" w:rsidP="007F27B4">
      <w:pPr>
        <w:rPr>
          <w:lang w:val="fr-FR"/>
        </w:rPr>
      </w:pPr>
    </w:p>
    <w:p w14:paraId="41A44F07" w14:textId="22CCEAA2" w:rsidR="007F27B4" w:rsidRDefault="007F27B4" w:rsidP="007F27B4">
      <w:pPr>
        <w:rPr>
          <w:lang w:val="fr-FR"/>
        </w:rPr>
      </w:pPr>
      <w:r w:rsidRPr="007F27B4">
        <w:rPr>
          <w:lang w:val="fr-FR"/>
        </w:rPr>
        <w:t>2 fonctionnalités avancées</w:t>
      </w:r>
      <w:r>
        <w:rPr>
          <w:lang w:val="fr-FR"/>
        </w:rPr>
        <w:t xml:space="preserve"> : </w:t>
      </w:r>
    </w:p>
    <w:p w14:paraId="6D80B84C" w14:textId="0934030B" w:rsidR="007F27B4" w:rsidRDefault="007F27B4" w:rsidP="007F27B4">
      <w:pPr>
        <w:rPr>
          <w:lang w:val="fr-FR"/>
        </w:rPr>
      </w:pPr>
      <w:r>
        <w:rPr>
          <w:lang w:val="fr-FR"/>
        </w:rPr>
        <w:t xml:space="preserve">Barre de recherche avec </w:t>
      </w:r>
      <w:r w:rsidRPr="007F27B4">
        <w:rPr>
          <w:lang w:val="fr-FR"/>
        </w:rPr>
        <w:t>autocomplétions</w:t>
      </w:r>
      <w:r>
        <w:rPr>
          <w:lang w:val="fr-FR"/>
        </w:rPr>
        <w:t> : elle se trouve dans la barre de navigation présente sur chaque page.</w:t>
      </w:r>
    </w:p>
    <w:p w14:paraId="7E0E42D1" w14:textId="15CF2755" w:rsidR="007F27B4" w:rsidRPr="007F27B4" w:rsidRDefault="007F27B4" w:rsidP="007F27B4">
      <w:pPr>
        <w:rPr>
          <w:lang w:val="fr-FR"/>
        </w:rPr>
      </w:pPr>
      <w:r>
        <w:rPr>
          <w:lang w:val="fr-FR"/>
        </w:rPr>
        <w:t>S</w:t>
      </w:r>
      <w:r w:rsidRPr="007F27B4">
        <w:rPr>
          <w:lang w:val="fr-FR"/>
        </w:rPr>
        <w:t>uggestions de restaurants similaires</w:t>
      </w:r>
      <w:r>
        <w:rPr>
          <w:lang w:val="fr-FR"/>
        </w:rPr>
        <w:t> : se trouve sur chaque page de restaurant juste en dessous de la carte</w:t>
      </w:r>
    </w:p>
    <w:sectPr w:rsidR="007F27B4" w:rsidRPr="007F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B4"/>
    <w:rsid w:val="00757EC7"/>
    <w:rsid w:val="007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69ED"/>
  <w15:chartTrackingRefBased/>
  <w15:docId w15:val="{0C521373-B381-41DE-B3E7-4E48CA58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Bonenfant</dc:creator>
  <cp:keywords/>
  <dc:description/>
  <cp:lastModifiedBy>Cédric Bonenfant</cp:lastModifiedBy>
  <cp:revision>1</cp:revision>
  <dcterms:created xsi:type="dcterms:W3CDTF">2021-04-16T15:47:00Z</dcterms:created>
  <dcterms:modified xsi:type="dcterms:W3CDTF">2021-04-17T13:52:00Z</dcterms:modified>
</cp:coreProperties>
</file>