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FA" w:rsidRDefault="009216FA" w:rsidP="009216FA">
      <w:pPr>
        <w:pStyle w:val="Sinespaciado"/>
        <w:jc w:val="center"/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INFORME Nº.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001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-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2020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.GR.APURIMAC</w:t>
      </w:r>
      <w:proofErr w:type="gramEnd"/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./06/GG/ORSLTPI./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MLR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</w:t>
      </w:r>
    </w:p>
    <w:p w:rsidR="001900BB" w:rsidRPr="00016C93" w:rsidRDefault="001900BB" w:rsidP="009216FA">
      <w:pPr>
        <w:pStyle w:val="Sinespaciado"/>
        <w:jc w:val="center"/>
        <w:rPr>
          <w:rFonts w:ascii="Arial" w:hAnsi="Arial" w:cs="Arial"/>
          <w:sz w:val="12"/>
          <w:szCs w:val="12"/>
          <w:lang w:val="en-US"/>
        </w:rPr>
      </w:pPr>
    </w:p>
    <w:p w:rsidR="009216FA" w:rsidRPr="00016C93" w:rsidRDefault="009216FA" w:rsidP="009216F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iCs/>
          <w:lang w:val="en-US" w:eastAsia="es-ES"/>
        </w:rPr>
      </w:pPr>
    </w:p>
    <w:p w:rsidR="00305FFB" w:rsidRPr="00C436E8" w:rsidRDefault="00305FFB" w:rsidP="00305FF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AL</w:t>
      </w:r>
      <w:r w:rsidRPr="00C436E8">
        <w:rPr>
          <w:rFonts w:ascii="Arial" w:hAnsi="Arial" w:cs="Arial"/>
          <w:b/>
          <w:sz w:val="22"/>
          <w:szCs w:val="22"/>
        </w:rPr>
        <w:tab/>
      </w:r>
      <w:r w:rsidRPr="00C436E8">
        <w:rPr>
          <w:rFonts w:ascii="Arial" w:hAnsi="Arial" w:cs="Arial"/>
          <w:b/>
          <w:sz w:val="22"/>
          <w:szCs w:val="22"/>
        </w:rPr>
        <w:tab/>
        <w:t xml:space="preserve">: </w:t>
      </w:r>
      <w:r w:rsidRPr="00C436E8">
        <w:rPr>
          <w:rFonts w:ascii="Arial" w:hAnsi="Arial" w:cs="Arial"/>
          <w:sz w:val="22"/>
          <w:szCs w:val="22"/>
        </w:rPr>
        <w:t>Ing. Fredy Ortiz Ascarza</w:t>
      </w:r>
      <w:r>
        <w:rPr>
          <w:rFonts w:ascii="Arial" w:hAnsi="Arial" w:cs="Arial"/>
          <w:sz w:val="22"/>
          <w:szCs w:val="22"/>
        </w:rPr>
        <w:t>.</w:t>
      </w:r>
    </w:p>
    <w:p w:rsidR="00305FFB" w:rsidRDefault="00305FF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Director Regional de Supervisión, Liquidación y Transferencia de Proyectos de Inversión</w:t>
      </w:r>
    </w:p>
    <w:p w:rsidR="00A8479B" w:rsidRDefault="00A8479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</w:p>
    <w:p w:rsidR="00A8479B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b/>
          <w:sz w:val="22"/>
          <w:szCs w:val="22"/>
        </w:rPr>
        <w:t>Tec</w:t>
      </w:r>
      <w:proofErr w:type="spellEnd"/>
      <w:r>
        <w:rPr>
          <w:rFonts w:ascii="Arial" w:hAnsi="Arial" w:cs="Arial"/>
          <w:b/>
          <w:sz w:val="22"/>
          <w:szCs w:val="22"/>
        </w:rPr>
        <w:t>. Miqueas Lancho Ramos</w:t>
      </w:r>
    </w:p>
    <w:p w:rsidR="00A8479B" w:rsidRPr="00C436E8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="0068627F">
        <w:rPr>
          <w:rFonts w:ascii="Arial" w:hAnsi="Arial" w:cs="Arial"/>
          <w:b/>
          <w:sz w:val="22"/>
          <w:szCs w:val="22"/>
        </w:rPr>
        <w:t>Auxiliar (</w:t>
      </w:r>
      <w:r>
        <w:rPr>
          <w:rFonts w:ascii="Arial" w:hAnsi="Arial" w:cs="Arial"/>
          <w:b/>
          <w:sz w:val="22"/>
          <w:szCs w:val="22"/>
        </w:rPr>
        <w:t>Apoyo Administrativo en proyectos)</w:t>
      </w: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iCs/>
          <w:sz w:val="22"/>
          <w:szCs w:val="22"/>
        </w:rPr>
      </w:pP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b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ASUNTO</w:t>
      </w:r>
      <w:proofErr w:type="gramStart"/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  </w:t>
      </w:r>
      <w:r w:rsidRPr="00C436E8">
        <w:rPr>
          <w:rFonts w:ascii="Arial" w:hAnsi="Arial" w:cs="Arial"/>
          <w:b/>
          <w:iCs/>
          <w:sz w:val="22"/>
          <w:szCs w:val="22"/>
        </w:rPr>
        <w:tab/>
      </w:r>
      <w:proofErr w:type="gramEnd"/>
      <w:r w:rsidRPr="00C436E8">
        <w:rPr>
          <w:rFonts w:ascii="Arial" w:hAnsi="Arial" w:cs="Arial"/>
          <w:b/>
          <w:iCs/>
          <w:sz w:val="22"/>
          <w:szCs w:val="22"/>
        </w:rPr>
        <w:t xml:space="preserve">: </w:t>
      </w:r>
      <w:r w:rsidR="001900BB">
        <w:rPr>
          <w:rFonts w:ascii="Arial" w:hAnsi="Arial" w:cs="Arial"/>
          <w:b/>
          <w:iCs/>
          <w:sz w:val="22"/>
          <w:szCs w:val="22"/>
        </w:rPr>
        <w:t>CRONOGRAMA DE ACTIVIDADES PARA EL MES DE JUNIO-2020</w:t>
      </w:r>
      <w:r w:rsidR="00017071" w:rsidRPr="00017071">
        <w:rPr>
          <w:rFonts w:ascii="Arial" w:hAnsi="Arial" w:cs="Arial"/>
          <w:b/>
          <w:iCs/>
          <w:sz w:val="22"/>
          <w:szCs w:val="22"/>
        </w:rPr>
        <w:t>.</w:t>
      </w:r>
    </w:p>
    <w:p w:rsidR="00305FFB" w:rsidRPr="00C436E8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rPr>
          <w:rFonts w:ascii="Arial" w:hAnsi="Arial" w:cs="Arial"/>
          <w:iCs/>
          <w:sz w:val="22"/>
          <w:szCs w:val="22"/>
        </w:rPr>
      </w:pPr>
    </w:p>
    <w:p w:rsidR="00305FFB" w:rsidRPr="00C436E8" w:rsidRDefault="00305FFB" w:rsidP="00305FFB">
      <w:pPr>
        <w:spacing w:line="240" w:lineRule="auto"/>
        <w:rPr>
          <w:rFonts w:ascii="Arial" w:hAnsi="Arial" w:cs="Arial"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FECHA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: </w:t>
      </w:r>
      <w:r w:rsidR="00D760ED">
        <w:rPr>
          <w:rFonts w:ascii="Arial" w:hAnsi="Arial" w:cs="Arial"/>
          <w:iCs/>
          <w:sz w:val="22"/>
          <w:szCs w:val="22"/>
        </w:rPr>
        <w:t>Abancay, 1</w:t>
      </w:r>
      <w:r w:rsidR="001900BB">
        <w:rPr>
          <w:rFonts w:ascii="Arial" w:hAnsi="Arial" w:cs="Arial"/>
          <w:iCs/>
          <w:sz w:val="22"/>
          <w:szCs w:val="22"/>
        </w:rPr>
        <w:t>5</w:t>
      </w:r>
      <w:r w:rsidRPr="00C436E8">
        <w:rPr>
          <w:rFonts w:ascii="Arial" w:hAnsi="Arial" w:cs="Arial"/>
          <w:iCs/>
          <w:sz w:val="22"/>
          <w:szCs w:val="22"/>
        </w:rPr>
        <w:t xml:space="preserve"> de </w:t>
      </w:r>
      <w:r w:rsidR="00914B0C">
        <w:rPr>
          <w:rFonts w:ascii="Arial" w:hAnsi="Arial" w:cs="Arial"/>
          <w:iCs/>
          <w:sz w:val="22"/>
          <w:szCs w:val="22"/>
        </w:rPr>
        <w:t>junio</w:t>
      </w:r>
      <w:r w:rsidRPr="00C436E8">
        <w:rPr>
          <w:rFonts w:ascii="Arial" w:hAnsi="Arial" w:cs="Arial"/>
          <w:iCs/>
          <w:sz w:val="22"/>
          <w:szCs w:val="22"/>
        </w:rPr>
        <w:t xml:space="preserve"> </w:t>
      </w:r>
      <w:r w:rsidR="000162BA">
        <w:rPr>
          <w:rFonts w:ascii="Arial" w:hAnsi="Arial" w:cs="Arial"/>
          <w:iCs/>
          <w:sz w:val="22"/>
          <w:szCs w:val="22"/>
        </w:rPr>
        <w:t>del 2020</w:t>
      </w:r>
      <w:r>
        <w:rPr>
          <w:rFonts w:ascii="Arial" w:hAnsi="Arial" w:cs="Arial"/>
          <w:iCs/>
          <w:sz w:val="22"/>
          <w:szCs w:val="22"/>
        </w:rPr>
        <w:t>.</w:t>
      </w:r>
    </w:p>
    <w:p w:rsidR="00305FFB" w:rsidRPr="000E6690" w:rsidRDefault="00305FFB" w:rsidP="00305FFB">
      <w:pPr>
        <w:spacing w:line="240" w:lineRule="auto"/>
        <w:jc w:val="both"/>
        <w:rPr>
          <w:rFonts w:ascii="Arial" w:hAnsi="Arial" w:cs="Arial"/>
          <w:iCs/>
          <w:sz w:val="16"/>
          <w:u w:val="single"/>
        </w:rPr>
      </w:pPr>
      <w:r w:rsidRPr="000E6690">
        <w:rPr>
          <w:rFonts w:ascii="Arial" w:hAnsi="Arial" w:cs="Arial"/>
          <w:iCs/>
          <w:sz w:val="16"/>
          <w:u w:val="single"/>
        </w:rPr>
        <w:t>__________________________________________________________________</w:t>
      </w:r>
      <w:r w:rsidR="000E6690">
        <w:rPr>
          <w:rFonts w:ascii="Arial" w:hAnsi="Arial" w:cs="Arial"/>
          <w:iCs/>
          <w:sz w:val="16"/>
          <w:u w:val="single"/>
        </w:rPr>
        <w:t>________________________</w:t>
      </w:r>
      <w:r w:rsidRPr="000E6690">
        <w:rPr>
          <w:rFonts w:ascii="Arial" w:hAnsi="Arial" w:cs="Arial"/>
          <w:iCs/>
          <w:sz w:val="16"/>
          <w:u w:val="single"/>
        </w:rPr>
        <w:t>_____</w:t>
      </w:r>
    </w:p>
    <w:p w:rsidR="00010DA8" w:rsidRDefault="002F0002" w:rsidP="00701B11">
      <w:pPr>
        <w:pStyle w:val="Textoindependienteprimerasangra"/>
        <w:spacing w:after="0" w:line="276" w:lineRule="auto"/>
        <w:ind w:firstLine="1416"/>
        <w:jc w:val="both"/>
        <w:rPr>
          <w:rFonts w:ascii="Arial" w:hAnsi="Arial" w:cs="Arial"/>
          <w:sz w:val="22"/>
          <w:szCs w:val="22"/>
        </w:rPr>
      </w:pPr>
      <w:r w:rsidRPr="00701B11">
        <w:rPr>
          <w:rFonts w:ascii="Arial" w:hAnsi="Arial" w:cs="Arial"/>
          <w:sz w:val="24"/>
          <w:szCs w:val="22"/>
        </w:rPr>
        <w:t xml:space="preserve">Es grato dirigirme a Usted, </w:t>
      </w:r>
      <w:r w:rsidR="00C727CE">
        <w:rPr>
          <w:rFonts w:ascii="Arial" w:hAnsi="Arial" w:cs="Arial"/>
          <w:sz w:val="24"/>
          <w:szCs w:val="22"/>
        </w:rPr>
        <w:t xml:space="preserve">en calidad de </w:t>
      </w:r>
      <w:r w:rsidR="00C727CE" w:rsidRPr="00010DA8">
        <w:rPr>
          <w:rFonts w:ascii="Arial" w:hAnsi="Arial" w:cs="Arial"/>
          <w:b/>
          <w:sz w:val="24"/>
          <w:szCs w:val="22"/>
        </w:rPr>
        <w:t>Auxiliar (Apoyo Admirativo</w:t>
      </w:r>
      <w:r w:rsidR="00010DA8" w:rsidRPr="00010DA8">
        <w:rPr>
          <w:rFonts w:ascii="Arial" w:hAnsi="Arial" w:cs="Arial"/>
          <w:b/>
          <w:sz w:val="24"/>
          <w:szCs w:val="22"/>
        </w:rPr>
        <w:t xml:space="preserve"> </w:t>
      </w:r>
      <w:r w:rsidR="00C727CE" w:rsidRPr="00010DA8">
        <w:rPr>
          <w:rFonts w:ascii="Arial" w:hAnsi="Arial" w:cs="Arial"/>
          <w:b/>
          <w:sz w:val="24"/>
          <w:szCs w:val="22"/>
        </w:rPr>
        <w:t>en proyectos</w:t>
      </w:r>
      <w:r w:rsidR="00010DA8" w:rsidRPr="00010DA8">
        <w:rPr>
          <w:rFonts w:ascii="Arial" w:hAnsi="Arial" w:cs="Arial"/>
          <w:b/>
          <w:sz w:val="24"/>
          <w:szCs w:val="22"/>
        </w:rPr>
        <w:t>)</w:t>
      </w:r>
      <w:r w:rsidR="00010DA8">
        <w:rPr>
          <w:rFonts w:ascii="Arial" w:hAnsi="Arial" w:cs="Arial"/>
          <w:b/>
          <w:sz w:val="24"/>
          <w:szCs w:val="22"/>
        </w:rPr>
        <w:t>,</w:t>
      </w:r>
      <w:r w:rsidR="00010DA8">
        <w:rPr>
          <w:rFonts w:ascii="Arial" w:hAnsi="Arial" w:cs="Arial"/>
          <w:sz w:val="24"/>
          <w:szCs w:val="22"/>
        </w:rPr>
        <w:t xml:space="preserve"> de la Oficina</w:t>
      </w:r>
      <w:r w:rsidR="00010DA8" w:rsidRPr="00010DA8">
        <w:rPr>
          <w:rFonts w:ascii="Arial" w:hAnsi="Arial" w:cs="Arial"/>
          <w:sz w:val="24"/>
          <w:szCs w:val="22"/>
        </w:rPr>
        <w:t xml:space="preserve"> </w:t>
      </w:r>
      <w:r w:rsidR="00010DA8" w:rsidRPr="00010DA8">
        <w:rPr>
          <w:rFonts w:ascii="Arial" w:hAnsi="Arial" w:cs="Arial"/>
          <w:sz w:val="22"/>
          <w:szCs w:val="22"/>
        </w:rPr>
        <w:t>Regional de Supervisión, Liquidación y Transferencia de Proyectos de Inversión</w:t>
      </w:r>
      <w:r w:rsidR="00010DA8">
        <w:rPr>
          <w:rFonts w:ascii="Arial" w:hAnsi="Arial" w:cs="Arial"/>
          <w:sz w:val="22"/>
          <w:szCs w:val="22"/>
        </w:rPr>
        <w:t>. Con la finalidad de comunicarle lo siguiente:</w:t>
      </w:r>
    </w:p>
    <w:p w:rsidR="00010DA8" w:rsidRDefault="00010DA8" w:rsidP="00701B11">
      <w:pPr>
        <w:pStyle w:val="Textoindependienteprimerasangra"/>
        <w:spacing w:after="0" w:line="276" w:lineRule="auto"/>
        <w:ind w:firstLine="1416"/>
        <w:jc w:val="both"/>
        <w:rPr>
          <w:rFonts w:ascii="Arial" w:hAnsi="Arial" w:cs="Arial"/>
          <w:sz w:val="22"/>
          <w:szCs w:val="22"/>
        </w:rPr>
      </w:pPr>
    </w:p>
    <w:p w:rsidR="00A8479B" w:rsidRDefault="00101404" w:rsidP="00630F0D">
      <w:pPr>
        <w:spacing w:line="276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Como avance en liquidación financiera por partida</w:t>
      </w:r>
      <w:r w:rsidR="00A8479B">
        <w:rPr>
          <w:rFonts w:ascii="Arial" w:hAnsi="Arial" w:cs="Arial"/>
          <w:sz w:val="24"/>
          <w:szCs w:val="22"/>
        </w:rPr>
        <w:t>s</w:t>
      </w:r>
      <w:r>
        <w:rPr>
          <w:rFonts w:ascii="Arial" w:hAnsi="Arial" w:cs="Arial"/>
          <w:sz w:val="24"/>
          <w:szCs w:val="22"/>
        </w:rPr>
        <w:t xml:space="preserve">, del proyecto: </w:t>
      </w:r>
      <w:r w:rsidR="00630F0D">
        <w:rPr>
          <w:rFonts w:ascii="Arial" w:hAnsi="Arial" w:cs="Arial"/>
          <w:sz w:val="24"/>
          <w:szCs w:val="22"/>
        </w:rPr>
        <w:t xml:space="preserve">Recuperación y Mejoramiento de la Cobertura Forestal para Ampliar Servicios Ambientales en las Microcuencas </w:t>
      </w:r>
      <w:proofErr w:type="spellStart"/>
      <w:r w:rsidR="00630F0D">
        <w:rPr>
          <w:rFonts w:ascii="Arial" w:hAnsi="Arial" w:cs="Arial"/>
          <w:sz w:val="24"/>
          <w:szCs w:val="22"/>
        </w:rPr>
        <w:t>Chacabamba</w:t>
      </w:r>
      <w:proofErr w:type="spellEnd"/>
      <w:r w:rsidR="00630F0D">
        <w:rPr>
          <w:rFonts w:ascii="Arial" w:hAnsi="Arial" w:cs="Arial"/>
          <w:sz w:val="24"/>
          <w:szCs w:val="22"/>
        </w:rPr>
        <w:t xml:space="preserve">, </w:t>
      </w:r>
      <w:proofErr w:type="spellStart"/>
      <w:r w:rsidR="00630F0D">
        <w:rPr>
          <w:rFonts w:ascii="Arial" w:hAnsi="Arial" w:cs="Arial"/>
          <w:sz w:val="24"/>
          <w:szCs w:val="22"/>
        </w:rPr>
        <w:t>Chumbao</w:t>
      </w:r>
      <w:proofErr w:type="spellEnd"/>
      <w:r w:rsidR="00630F0D">
        <w:rPr>
          <w:rFonts w:ascii="Arial" w:hAnsi="Arial" w:cs="Arial"/>
          <w:sz w:val="24"/>
          <w:szCs w:val="22"/>
        </w:rPr>
        <w:t xml:space="preserve"> y Rio Blanco </w:t>
      </w:r>
      <w:proofErr w:type="spellStart"/>
      <w:r w:rsidR="00630F0D">
        <w:rPr>
          <w:rFonts w:ascii="Arial" w:hAnsi="Arial" w:cs="Arial"/>
          <w:sz w:val="24"/>
          <w:szCs w:val="22"/>
        </w:rPr>
        <w:t>Ahuayro</w:t>
      </w:r>
      <w:proofErr w:type="spellEnd"/>
      <w:r w:rsidR="00630F0D">
        <w:rPr>
          <w:rFonts w:ascii="Arial" w:hAnsi="Arial" w:cs="Arial"/>
          <w:sz w:val="24"/>
          <w:szCs w:val="22"/>
        </w:rPr>
        <w:t xml:space="preserve"> de la Provincia de Chincheros-Región Apurímac</w:t>
      </w:r>
      <w:r>
        <w:rPr>
          <w:rFonts w:ascii="Arial" w:hAnsi="Arial" w:cs="Arial"/>
          <w:sz w:val="24"/>
          <w:szCs w:val="22"/>
        </w:rPr>
        <w:t xml:space="preserve">, donde realizare actividades como: consolidado de datos de Melissa en la </w:t>
      </w:r>
      <w:r w:rsidRPr="00101404">
        <w:rPr>
          <w:rFonts w:ascii="Arial" w:hAnsi="Arial" w:cs="Arial"/>
          <w:sz w:val="24"/>
          <w:szCs w:val="22"/>
        </w:rPr>
        <w:t>tarjeta de liquidación financiera</w:t>
      </w:r>
      <w:r>
        <w:rPr>
          <w:rFonts w:ascii="Arial" w:hAnsi="Arial" w:cs="Arial"/>
          <w:sz w:val="24"/>
          <w:szCs w:val="22"/>
        </w:rPr>
        <w:t xml:space="preserve"> de los años 2013,2014, 2015, 2016, 2017, 2018, 2019 y 2020</w:t>
      </w:r>
      <w:r w:rsidR="00A8479B">
        <w:rPr>
          <w:rFonts w:ascii="Arial" w:hAnsi="Arial" w:cs="Arial"/>
          <w:sz w:val="24"/>
          <w:szCs w:val="22"/>
        </w:rPr>
        <w:t>.</w:t>
      </w:r>
    </w:p>
    <w:p w:rsidR="00733695" w:rsidRPr="000E6690" w:rsidRDefault="00733695" w:rsidP="00733695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0E6690">
        <w:rPr>
          <w:rFonts w:ascii="Arial" w:hAnsi="Arial" w:cs="Arial"/>
          <w:b/>
          <w:sz w:val="22"/>
          <w:szCs w:val="22"/>
        </w:rPr>
        <w:t>RESUMEN DEL PRESUPUESTO</w:t>
      </w:r>
    </w:p>
    <w:tbl>
      <w:tblPr>
        <w:tblW w:w="8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4"/>
        <w:gridCol w:w="3823"/>
        <w:gridCol w:w="79"/>
        <w:gridCol w:w="1880"/>
      </w:tblGrid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PRESUPUESTO 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COSTO TOTAL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209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1.0. Producción de plantones forestales 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1.1 Construcción de viveros tecnificados 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0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1.2. Construcción de viveros volantes 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58663.9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1.3. Producción de abonos orgánicos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34642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1.4. producción de plantones 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895896.3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SUB PRESUPUESTO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S/989,202.20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351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2.0 Instalación de plantones forestales 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2.1. instalación de plantones en macizo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5941770.4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2.2.Instalacion de plantaciones agroforestales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19094.1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2.3. Instalación de plantones </w:t>
            </w:r>
            <w:proofErr w:type="spellStart"/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silvopastoriles</w:t>
            </w:r>
            <w:proofErr w:type="spellEnd"/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354119.8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2.4. Plantaciones de protección y </w:t>
            </w:r>
            <w:proofErr w:type="spellStart"/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paisajistica</w:t>
            </w:r>
            <w:proofErr w:type="spellEnd"/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0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2.5. Compensación a los sistemas forestales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197224.3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SUB PRESUPUESTO 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S/6,512,208.60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209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3.0 Afianzamiento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postplantació</w:t>
            </w: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n</w:t>
            </w:r>
            <w:proofErr w:type="spellEnd"/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3.1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.</w:t>
            </w: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 labores de afianzamiento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564695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3.2. Gestión de riesgos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25793.4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ind w:left="49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3.3. Manejo de información básica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189975.6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SUB PRESUPUESTO 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S/780,464.00</w:t>
            </w:r>
          </w:p>
        </w:tc>
      </w:tr>
      <w:tr w:rsidR="00733695" w:rsidRPr="00733695" w:rsidTr="00FB2831">
        <w:trPr>
          <w:trHeight w:val="220"/>
        </w:trPr>
        <w:tc>
          <w:tcPr>
            <w:tcW w:w="6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TOTAL PRESUPUESTO COSTO DIRECTO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695" w:rsidRPr="00733695" w:rsidRDefault="00733695" w:rsidP="0073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73369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S/8,281,874.80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MATERIALES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1378536.16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lastRenderedPageBreak/>
              <w:t>MANO DE OBRA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6802042.25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EQUIPOS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101296.39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COSTO DIRECTO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S/8,281,874.80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GASTOS GENERALES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1044184.08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GASTOS DE SUPERVISION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238758.24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 xml:space="preserve">GASTOS DE GESTION DEL PROYECTO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119120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EXPEDIENTE TECNICO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203065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LIQUIDACION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39682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 xml:space="preserve">COSTO DIRECTO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S/1,644,809.32</w:t>
            </w:r>
          </w:p>
        </w:tc>
      </w:tr>
      <w:tr w:rsidR="006D2145" w:rsidRPr="006D2145" w:rsidTr="000E6690">
        <w:trPr>
          <w:gridBefore w:val="1"/>
          <w:wBefore w:w="2614" w:type="dxa"/>
          <w:trHeight w:val="300"/>
        </w:trPr>
        <w:tc>
          <w:tcPr>
            <w:tcW w:w="39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COSTO TOTAL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145" w:rsidRPr="006D2145" w:rsidRDefault="006D2145" w:rsidP="006D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D214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S/9,926,684.12</w:t>
            </w:r>
          </w:p>
        </w:tc>
      </w:tr>
    </w:tbl>
    <w:p w:rsidR="000E6690" w:rsidRDefault="000E6690" w:rsidP="00630F0D">
      <w:pPr>
        <w:spacing w:line="276" w:lineRule="auto"/>
        <w:jc w:val="both"/>
        <w:rPr>
          <w:rFonts w:ascii="Arial" w:hAnsi="Arial" w:cs="Arial"/>
          <w:sz w:val="24"/>
          <w:szCs w:val="22"/>
        </w:rPr>
      </w:pPr>
    </w:p>
    <w:p w:rsidR="003354C1" w:rsidRDefault="007C518D" w:rsidP="00630F0D">
      <w:pPr>
        <w:spacing w:line="276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CUADRO N°01 CRONOGRAMA DE ACTIVIDADES (JUNIO-2020)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410"/>
      </w:tblGrid>
      <w:tr w:rsidR="00E55490" w:rsidTr="00FB2831">
        <w:tc>
          <w:tcPr>
            <w:tcW w:w="9209" w:type="dxa"/>
            <w:gridSpan w:val="4"/>
          </w:tcPr>
          <w:p w:rsidR="00E55490" w:rsidRPr="00E55490" w:rsidRDefault="00E55490" w:rsidP="00E5549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2"/>
              </w:rPr>
              <w:t>CRONOGRAMA DE ACTIVIDADES JUNIO 2020</w:t>
            </w:r>
          </w:p>
        </w:tc>
      </w:tr>
      <w:tr w:rsidR="00E55490" w:rsidTr="00FB2831">
        <w:tc>
          <w:tcPr>
            <w:tcW w:w="2263" w:type="dxa"/>
          </w:tcPr>
          <w:p w:rsidR="00E55490" w:rsidRPr="00B442AF" w:rsidRDefault="00E55490" w:rsidP="00E554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42AF">
              <w:rPr>
                <w:rFonts w:ascii="Arial" w:hAnsi="Arial" w:cs="Arial"/>
                <w:b/>
                <w:sz w:val="22"/>
                <w:szCs w:val="22"/>
              </w:rPr>
              <w:t>SEMANA 01</w:t>
            </w:r>
          </w:p>
        </w:tc>
        <w:tc>
          <w:tcPr>
            <w:tcW w:w="2268" w:type="dxa"/>
          </w:tcPr>
          <w:p w:rsidR="00E55490" w:rsidRPr="00B442AF" w:rsidRDefault="00E55490" w:rsidP="00E554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42AF">
              <w:rPr>
                <w:rFonts w:ascii="Arial" w:hAnsi="Arial" w:cs="Arial"/>
                <w:b/>
                <w:sz w:val="22"/>
                <w:szCs w:val="22"/>
              </w:rPr>
              <w:t>SEMANA 02</w:t>
            </w:r>
          </w:p>
        </w:tc>
        <w:tc>
          <w:tcPr>
            <w:tcW w:w="2268" w:type="dxa"/>
          </w:tcPr>
          <w:p w:rsidR="00E55490" w:rsidRPr="00B442AF" w:rsidRDefault="00E55490" w:rsidP="00E554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42AF">
              <w:rPr>
                <w:rFonts w:ascii="Arial" w:hAnsi="Arial" w:cs="Arial"/>
                <w:b/>
                <w:sz w:val="22"/>
                <w:szCs w:val="22"/>
              </w:rPr>
              <w:t>SEMANA 03</w:t>
            </w:r>
          </w:p>
        </w:tc>
        <w:tc>
          <w:tcPr>
            <w:tcW w:w="2410" w:type="dxa"/>
          </w:tcPr>
          <w:p w:rsidR="00E55490" w:rsidRPr="00B442AF" w:rsidRDefault="00E55490" w:rsidP="00E554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42AF">
              <w:rPr>
                <w:rFonts w:ascii="Arial" w:hAnsi="Arial" w:cs="Arial"/>
                <w:b/>
                <w:sz w:val="22"/>
                <w:szCs w:val="22"/>
              </w:rPr>
              <w:t>SEMANA 04</w:t>
            </w:r>
          </w:p>
        </w:tc>
      </w:tr>
      <w:tr w:rsidR="00E55490" w:rsidTr="00FB2831">
        <w:tc>
          <w:tcPr>
            <w:tcW w:w="2263" w:type="dxa"/>
          </w:tcPr>
          <w:p w:rsidR="00E55490" w:rsidRPr="00B442AF" w:rsidRDefault="00E55490" w:rsidP="00E55490">
            <w:pPr>
              <w:spacing w:line="276" w:lineRule="auto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B442AF">
              <w:rPr>
                <w:rFonts w:ascii="Arial" w:hAnsi="Arial" w:cs="Arial"/>
                <w:sz w:val="16"/>
                <w:szCs w:val="22"/>
              </w:rPr>
              <w:t>Martes 09 – Viernes 12</w:t>
            </w:r>
          </w:p>
        </w:tc>
        <w:tc>
          <w:tcPr>
            <w:tcW w:w="2268" w:type="dxa"/>
          </w:tcPr>
          <w:p w:rsidR="00E55490" w:rsidRPr="00B442AF" w:rsidRDefault="00E55490" w:rsidP="00E55490">
            <w:pPr>
              <w:spacing w:line="276" w:lineRule="auto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B442AF">
              <w:rPr>
                <w:rFonts w:ascii="Arial" w:hAnsi="Arial" w:cs="Arial"/>
                <w:sz w:val="16"/>
                <w:szCs w:val="22"/>
              </w:rPr>
              <w:t>Lunes 15 – Viernes 19</w:t>
            </w:r>
          </w:p>
        </w:tc>
        <w:tc>
          <w:tcPr>
            <w:tcW w:w="2268" w:type="dxa"/>
          </w:tcPr>
          <w:p w:rsidR="00E55490" w:rsidRPr="00B442AF" w:rsidRDefault="00E55490" w:rsidP="00E55490">
            <w:pPr>
              <w:spacing w:line="276" w:lineRule="auto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B442AF">
              <w:rPr>
                <w:rFonts w:ascii="Arial" w:hAnsi="Arial" w:cs="Arial"/>
                <w:sz w:val="16"/>
                <w:szCs w:val="22"/>
              </w:rPr>
              <w:t>Lunes 22</w:t>
            </w:r>
            <w:r w:rsidRPr="00B442AF">
              <w:rPr>
                <w:rFonts w:ascii="Arial" w:hAnsi="Arial" w:cs="Arial"/>
                <w:sz w:val="16"/>
                <w:szCs w:val="22"/>
              </w:rPr>
              <w:t xml:space="preserve"> – Viernes </w:t>
            </w:r>
            <w:r w:rsidRPr="00B442AF">
              <w:rPr>
                <w:rFonts w:ascii="Arial" w:hAnsi="Arial" w:cs="Arial"/>
                <w:sz w:val="16"/>
                <w:szCs w:val="22"/>
              </w:rPr>
              <w:t>26</w:t>
            </w:r>
          </w:p>
        </w:tc>
        <w:tc>
          <w:tcPr>
            <w:tcW w:w="2410" w:type="dxa"/>
          </w:tcPr>
          <w:p w:rsidR="00E55490" w:rsidRPr="00B442AF" w:rsidRDefault="00E55490" w:rsidP="00E55490">
            <w:pPr>
              <w:spacing w:line="276" w:lineRule="auto"/>
              <w:jc w:val="both"/>
              <w:rPr>
                <w:rFonts w:ascii="Arial" w:hAnsi="Arial" w:cs="Arial"/>
                <w:sz w:val="16"/>
                <w:szCs w:val="22"/>
              </w:rPr>
            </w:pPr>
            <w:r w:rsidRPr="00B442AF">
              <w:rPr>
                <w:rFonts w:ascii="Arial" w:hAnsi="Arial" w:cs="Arial"/>
                <w:sz w:val="16"/>
                <w:szCs w:val="22"/>
              </w:rPr>
              <w:t xml:space="preserve">Lunes </w:t>
            </w:r>
            <w:r w:rsidRPr="00B442AF">
              <w:rPr>
                <w:rFonts w:ascii="Arial" w:hAnsi="Arial" w:cs="Arial"/>
                <w:sz w:val="16"/>
                <w:szCs w:val="22"/>
              </w:rPr>
              <w:t>29</w:t>
            </w:r>
            <w:r w:rsidRPr="00B442AF">
              <w:rPr>
                <w:rFonts w:ascii="Arial" w:hAnsi="Arial" w:cs="Arial"/>
                <w:sz w:val="16"/>
                <w:szCs w:val="22"/>
              </w:rPr>
              <w:t xml:space="preserve"> –</w:t>
            </w:r>
            <w:r w:rsidRPr="00B442AF">
              <w:rPr>
                <w:rFonts w:ascii="Arial" w:hAnsi="Arial" w:cs="Arial"/>
                <w:sz w:val="16"/>
                <w:szCs w:val="22"/>
              </w:rPr>
              <w:t xml:space="preserve"> Martes</w:t>
            </w:r>
            <w:r w:rsidRPr="00B442AF">
              <w:rPr>
                <w:rFonts w:ascii="Arial" w:hAnsi="Arial" w:cs="Arial"/>
                <w:sz w:val="16"/>
                <w:szCs w:val="22"/>
              </w:rPr>
              <w:t xml:space="preserve"> </w:t>
            </w:r>
            <w:r w:rsidRPr="00B442AF">
              <w:rPr>
                <w:rFonts w:ascii="Arial" w:hAnsi="Arial" w:cs="Arial"/>
                <w:sz w:val="16"/>
                <w:szCs w:val="22"/>
              </w:rPr>
              <w:t>20</w:t>
            </w:r>
          </w:p>
        </w:tc>
      </w:tr>
      <w:tr w:rsidR="00B442AF" w:rsidTr="00FB2831">
        <w:tc>
          <w:tcPr>
            <w:tcW w:w="2263" w:type="dxa"/>
          </w:tcPr>
          <w:p w:rsidR="00B442AF" w:rsidRPr="000E6690" w:rsidRDefault="00B442AF" w:rsidP="00B442AF">
            <w:pPr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0E6690">
              <w:rPr>
                <w:rFonts w:ascii="Arial" w:hAnsi="Arial" w:cs="Arial"/>
                <w:sz w:val="20"/>
                <w:szCs w:val="22"/>
              </w:rPr>
              <w:t>C</w:t>
            </w:r>
            <w:r w:rsidRPr="000E6690">
              <w:rPr>
                <w:rFonts w:ascii="Arial" w:hAnsi="Arial" w:cs="Arial"/>
                <w:sz w:val="20"/>
                <w:szCs w:val="22"/>
              </w:rPr>
              <w:t>onsolidado de datos de Melissa en la tarjeta de liquidación financiera</w:t>
            </w:r>
            <w:r w:rsidRPr="000E6690">
              <w:rPr>
                <w:rFonts w:ascii="Arial" w:hAnsi="Arial" w:cs="Arial"/>
                <w:sz w:val="20"/>
                <w:szCs w:val="22"/>
              </w:rPr>
              <w:t xml:space="preserve"> de los años 2013 y </w:t>
            </w:r>
            <w:r w:rsidRPr="000E6690">
              <w:rPr>
                <w:rFonts w:ascii="Arial" w:hAnsi="Arial" w:cs="Arial"/>
                <w:sz w:val="20"/>
                <w:szCs w:val="22"/>
              </w:rPr>
              <w:t>201</w:t>
            </w:r>
            <w:r w:rsidRPr="000E6690">
              <w:rPr>
                <w:rFonts w:ascii="Arial" w:hAnsi="Arial" w:cs="Arial"/>
                <w:sz w:val="20"/>
                <w:szCs w:val="22"/>
              </w:rPr>
              <w:t>4</w:t>
            </w:r>
            <w:r w:rsidR="00662B93" w:rsidRPr="000E6690">
              <w:rPr>
                <w:rFonts w:ascii="Arial" w:hAnsi="Arial" w:cs="Arial"/>
                <w:sz w:val="20"/>
                <w:szCs w:val="22"/>
              </w:rPr>
              <w:t xml:space="preserve"> de</w:t>
            </w:r>
            <w:r w:rsidR="002B380D" w:rsidRPr="000E6690">
              <w:rPr>
                <w:rFonts w:ascii="Arial" w:hAnsi="Arial" w:cs="Arial"/>
                <w:sz w:val="20"/>
                <w:szCs w:val="22"/>
              </w:rPr>
              <w:t>l proyecto</w:t>
            </w:r>
            <w:r w:rsidR="00662B93" w:rsidRPr="000E6690">
              <w:rPr>
                <w:rFonts w:ascii="Arial" w:hAnsi="Arial" w:cs="Arial"/>
                <w:sz w:val="20"/>
                <w:szCs w:val="22"/>
              </w:rPr>
              <w:t>:</w:t>
            </w:r>
            <w:r w:rsidRPr="000E6690">
              <w:rPr>
                <w:rFonts w:ascii="Arial" w:hAnsi="Arial" w:cs="Arial"/>
                <w:sz w:val="20"/>
                <w:szCs w:val="22"/>
              </w:rPr>
              <w:t xml:space="preserve"> Recuperación y Mejoramiento de la Cobertura Forestal para Ampliar Servicios Ambientales en las Microcuencas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Chacabamba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,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Chumbao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y Rio Blanco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Ahuayro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de la Provincia de Chincheros-Región Apurímac,</w:t>
            </w:r>
          </w:p>
        </w:tc>
        <w:tc>
          <w:tcPr>
            <w:tcW w:w="2268" w:type="dxa"/>
          </w:tcPr>
          <w:p w:rsidR="00B442AF" w:rsidRPr="000E6690" w:rsidRDefault="00B442AF" w:rsidP="00662B93">
            <w:pPr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0E6690">
              <w:rPr>
                <w:rFonts w:ascii="Arial" w:hAnsi="Arial" w:cs="Arial"/>
                <w:sz w:val="20"/>
                <w:szCs w:val="22"/>
              </w:rPr>
              <w:t>Consolidado de datos de Melissa en la tarjeta de liquidación financiera de los años 2015</w:t>
            </w:r>
            <w:r w:rsidR="00EA08CE" w:rsidRPr="000E6690">
              <w:rPr>
                <w:rFonts w:ascii="Arial" w:hAnsi="Arial" w:cs="Arial"/>
                <w:sz w:val="20"/>
                <w:szCs w:val="22"/>
              </w:rPr>
              <w:t xml:space="preserve"> y</w:t>
            </w:r>
            <w:r w:rsidRPr="000E6690">
              <w:rPr>
                <w:rFonts w:ascii="Arial" w:hAnsi="Arial" w:cs="Arial"/>
                <w:sz w:val="20"/>
                <w:szCs w:val="22"/>
              </w:rPr>
              <w:t xml:space="preserve"> 2016</w:t>
            </w:r>
            <w:r w:rsidR="00662B93" w:rsidRPr="000E6690">
              <w:rPr>
                <w:rFonts w:ascii="Arial" w:hAnsi="Arial" w:cs="Arial"/>
                <w:sz w:val="20"/>
                <w:szCs w:val="22"/>
              </w:rPr>
              <w:t xml:space="preserve"> de</w:t>
            </w:r>
            <w:r w:rsidR="002B380D" w:rsidRPr="000E6690">
              <w:rPr>
                <w:rFonts w:ascii="Arial" w:hAnsi="Arial" w:cs="Arial"/>
                <w:sz w:val="20"/>
                <w:szCs w:val="22"/>
              </w:rPr>
              <w:t>l proyecto</w:t>
            </w:r>
            <w:r w:rsidR="00662B93" w:rsidRPr="000E6690">
              <w:rPr>
                <w:rFonts w:ascii="Arial" w:hAnsi="Arial" w:cs="Arial"/>
                <w:sz w:val="20"/>
                <w:szCs w:val="22"/>
              </w:rPr>
              <w:t>:</w:t>
            </w:r>
            <w:r w:rsidRPr="000E6690">
              <w:rPr>
                <w:rFonts w:ascii="Arial" w:hAnsi="Arial" w:cs="Arial"/>
                <w:sz w:val="20"/>
                <w:szCs w:val="22"/>
              </w:rPr>
              <w:t xml:space="preserve"> Recuperación y Mejoramiento de la Cobertura Forestal para Ampliar Servicios Ambientales en las Microcuencas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Chacabamba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,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Chumbao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y Rio Blanco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Ahuayro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de la Provincia de Chincheros-Región Apurímac,</w:t>
            </w:r>
          </w:p>
        </w:tc>
        <w:tc>
          <w:tcPr>
            <w:tcW w:w="2268" w:type="dxa"/>
          </w:tcPr>
          <w:p w:rsidR="00B442AF" w:rsidRPr="000E6690" w:rsidRDefault="00B442AF" w:rsidP="002B380D">
            <w:pPr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0E6690">
              <w:rPr>
                <w:rFonts w:ascii="Arial" w:hAnsi="Arial" w:cs="Arial"/>
                <w:sz w:val="20"/>
                <w:szCs w:val="22"/>
              </w:rPr>
              <w:t>Consolidado de datos de Melissa en la tarjeta de liquidación financiera</w:t>
            </w:r>
            <w:r w:rsidR="002B380D" w:rsidRPr="000E6690">
              <w:rPr>
                <w:rFonts w:ascii="Arial" w:hAnsi="Arial" w:cs="Arial"/>
                <w:sz w:val="20"/>
                <w:szCs w:val="22"/>
              </w:rPr>
              <w:t xml:space="preserve"> de los años 2017, </w:t>
            </w:r>
            <w:r w:rsidRPr="000E6690">
              <w:rPr>
                <w:rFonts w:ascii="Arial" w:hAnsi="Arial" w:cs="Arial"/>
                <w:sz w:val="20"/>
                <w:szCs w:val="22"/>
              </w:rPr>
              <w:t>2018</w:t>
            </w:r>
            <w:r w:rsidR="002B380D" w:rsidRPr="000E6690">
              <w:rPr>
                <w:rFonts w:ascii="Arial" w:hAnsi="Arial" w:cs="Arial"/>
                <w:sz w:val="20"/>
                <w:szCs w:val="22"/>
              </w:rPr>
              <w:t xml:space="preserve"> y 2019 del proyecto:</w:t>
            </w:r>
            <w:r w:rsidRPr="000E6690">
              <w:rPr>
                <w:rFonts w:ascii="Arial" w:hAnsi="Arial" w:cs="Arial"/>
                <w:sz w:val="20"/>
                <w:szCs w:val="22"/>
              </w:rPr>
              <w:t xml:space="preserve"> Recuperación y Mejoramiento de la Cobertura Forestal para Ampliar Servicios Ambientales en las Microcuencas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Chacabamba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,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Chumbao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y Rio Blanco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Ahuayro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de la Provincia de Chincheros-Región Apurímac,</w:t>
            </w:r>
          </w:p>
        </w:tc>
        <w:tc>
          <w:tcPr>
            <w:tcW w:w="2410" w:type="dxa"/>
          </w:tcPr>
          <w:p w:rsidR="00B442AF" w:rsidRPr="000E6690" w:rsidRDefault="00B442AF" w:rsidP="002B380D">
            <w:pPr>
              <w:spacing w:line="276" w:lineRule="auto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0E6690">
              <w:rPr>
                <w:rFonts w:ascii="Arial" w:hAnsi="Arial" w:cs="Arial"/>
                <w:sz w:val="20"/>
                <w:szCs w:val="22"/>
              </w:rPr>
              <w:t>Consolidado de datos de Melissa en la tarjeta de liquidación financiera</w:t>
            </w:r>
            <w:r w:rsidR="002B380D" w:rsidRPr="000E6690">
              <w:rPr>
                <w:rFonts w:ascii="Arial" w:hAnsi="Arial" w:cs="Arial"/>
                <w:sz w:val="20"/>
                <w:szCs w:val="22"/>
              </w:rPr>
              <w:t xml:space="preserve"> de los años </w:t>
            </w:r>
            <w:r w:rsidRPr="000E6690">
              <w:rPr>
                <w:rFonts w:ascii="Arial" w:hAnsi="Arial" w:cs="Arial"/>
                <w:sz w:val="20"/>
                <w:szCs w:val="22"/>
              </w:rPr>
              <w:t>2020</w:t>
            </w:r>
            <w:r w:rsidR="002B380D" w:rsidRPr="000E6690">
              <w:rPr>
                <w:rFonts w:ascii="Arial" w:hAnsi="Arial" w:cs="Arial"/>
                <w:sz w:val="20"/>
                <w:szCs w:val="22"/>
              </w:rPr>
              <w:t>, elaboración de informe consolidado de datos del proyecto</w:t>
            </w:r>
            <w:r w:rsidRPr="000E6690">
              <w:rPr>
                <w:rFonts w:ascii="Arial" w:hAnsi="Arial" w:cs="Arial"/>
                <w:sz w:val="20"/>
                <w:szCs w:val="22"/>
              </w:rPr>
              <w:t xml:space="preserve">: Recuperación y Mejoramiento de la Cobertura Forestal para Ampliar Servicios Ambientales en las Microcuencas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Chacabamba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,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Chumbao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y Rio Blanco </w:t>
            </w:r>
            <w:proofErr w:type="spellStart"/>
            <w:r w:rsidRPr="000E6690">
              <w:rPr>
                <w:rFonts w:ascii="Arial" w:hAnsi="Arial" w:cs="Arial"/>
                <w:sz w:val="20"/>
                <w:szCs w:val="22"/>
              </w:rPr>
              <w:t>Ahuayro</w:t>
            </w:r>
            <w:proofErr w:type="spellEnd"/>
            <w:r w:rsidRPr="000E6690">
              <w:rPr>
                <w:rFonts w:ascii="Arial" w:hAnsi="Arial" w:cs="Arial"/>
                <w:sz w:val="20"/>
                <w:szCs w:val="22"/>
              </w:rPr>
              <w:t xml:space="preserve"> de la Provincia de Chincheros-Región Apurímac,</w:t>
            </w:r>
          </w:p>
        </w:tc>
      </w:tr>
    </w:tbl>
    <w:p w:rsidR="007C518D" w:rsidRDefault="007C518D" w:rsidP="00630F0D">
      <w:pPr>
        <w:spacing w:line="276" w:lineRule="auto"/>
        <w:jc w:val="both"/>
        <w:rPr>
          <w:rFonts w:ascii="Arial" w:hAnsi="Arial" w:cs="Arial"/>
          <w:sz w:val="24"/>
          <w:szCs w:val="22"/>
        </w:rPr>
      </w:pPr>
    </w:p>
    <w:p w:rsidR="002F0002" w:rsidRDefault="00A8479B" w:rsidP="002F0002">
      <w:pPr>
        <w:pStyle w:val="Prrafodelista"/>
        <w:spacing w:line="276" w:lineRule="auto"/>
        <w:ind w:left="0" w:firstLine="1418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Por tanto, para el desarrollo de dichas actividades, presento mi </w:t>
      </w:r>
      <w:r w:rsidR="00FC3D89">
        <w:rPr>
          <w:rFonts w:ascii="Arial" w:hAnsi="Arial" w:cs="Arial"/>
          <w:sz w:val="24"/>
          <w:szCs w:val="22"/>
        </w:rPr>
        <w:t xml:space="preserve">cronograma </w:t>
      </w:r>
      <w:r>
        <w:rPr>
          <w:rFonts w:ascii="Arial" w:hAnsi="Arial" w:cs="Arial"/>
          <w:sz w:val="24"/>
          <w:szCs w:val="22"/>
        </w:rPr>
        <w:t>para el mes de junio.</w:t>
      </w:r>
    </w:p>
    <w:p w:rsidR="00A8479B" w:rsidRDefault="00A8479B" w:rsidP="002F0002">
      <w:pPr>
        <w:pStyle w:val="Prrafodelista"/>
        <w:spacing w:line="276" w:lineRule="auto"/>
        <w:ind w:left="0" w:firstLine="1418"/>
        <w:jc w:val="both"/>
        <w:rPr>
          <w:rFonts w:ascii="Arial" w:hAnsi="Arial" w:cs="Arial"/>
          <w:sz w:val="24"/>
          <w:szCs w:val="22"/>
        </w:rPr>
      </w:pPr>
    </w:p>
    <w:p w:rsidR="00AE7A5C" w:rsidRPr="00701B11" w:rsidRDefault="00AE7A5C" w:rsidP="002F0002">
      <w:pPr>
        <w:pStyle w:val="Prrafodelista"/>
        <w:spacing w:line="276" w:lineRule="auto"/>
        <w:ind w:left="0" w:firstLine="1418"/>
        <w:jc w:val="both"/>
        <w:rPr>
          <w:rFonts w:ascii="Arial" w:hAnsi="Arial" w:cs="Arial"/>
          <w:sz w:val="24"/>
          <w:szCs w:val="22"/>
        </w:rPr>
      </w:pPr>
    </w:p>
    <w:p w:rsidR="002F0002" w:rsidRPr="00701B11" w:rsidRDefault="002F0002" w:rsidP="002F0002">
      <w:pPr>
        <w:jc w:val="center"/>
        <w:rPr>
          <w:rFonts w:ascii="Arial" w:hAnsi="Arial" w:cs="Arial"/>
          <w:i/>
          <w:sz w:val="24"/>
          <w:szCs w:val="22"/>
        </w:rPr>
      </w:pPr>
      <w:r w:rsidRPr="00701B11">
        <w:rPr>
          <w:rFonts w:ascii="Arial" w:hAnsi="Arial" w:cs="Arial"/>
          <w:i/>
          <w:sz w:val="24"/>
          <w:szCs w:val="22"/>
        </w:rPr>
        <w:t>Atentamente.</w:t>
      </w:r>
      <w:bookmarkStart w:id="0" w:name="_GoBack"/>
      <w:bookmarkEnd w:id="0"/>
    </w:p>
    <w:p w:rsidR="00CA2C49" w:rsidRDefault="00CA2C49" w:rsidP="009D297A">
      <w:pPr>
        <w:pStyle w:val="Textoindependienteprimerasangra"/>
        <w:spacing w:after="0" w:line="360" w:lineRule="auto"/>
        <w:ind w:firstLine="1416"/>
        <w:jc w:val="both"/>
        <w:rPr>
          <w:rFonts w:ascii="Cambria" w:eastAsia="Arial Unicode MS" w:hAnsi="Cambria" w:cs="Arial"/>
          <w:lang w:val="pt-BR"/>
        </w:rPr>
      </w:pPr>
    </w:p>
    <w:sectPr w:rsidR="00CA2C49" w:rsidSect="00FB2831">
      <w:headerReference w:type="default" r:id="rId8"/>
      <w:footerReference w:type="default" r:id="rId9"/>
      <w:pgSz w:w="11907" w:h="16839" w:code="9"/>
      <w:pgMar w:top="1701" w:right="1701" w:bottom="993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F2" w:rsidRDefault="00577AF2" w:rsidP="00936EE3">
      <w:pPr>
        <w:spacing w:after="0" w:line="240" w:lineRule="auto"/>
      </w:pPr>
      <w:r>
        <w:separator/>
      </w:r>
    </w:p>
  </w:endnote>
  <w:endnote w:type="continuationSeparator" w:id="0">
    <w:p w:rsidR="00577AF2" w:rsidRDefault="00577AF2" w:rsidP="0093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tic"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D42" w:rsidRPr="00B069A5" w:rsidRDefault="00F70DDE" w:rsidP="001D6D42">
    <w:pPr>
      <w:pStyle w:val="Encabezado"/>
      <w:pBdr>
        <w:top w:val="single" w:sz="6" w:space="10" w:color="5B9BD5" w:themeColor="accent1"/>
      </w:pBdr>
      <w:spacing w:before="240"/>
    </w:pPr>
    <w:r>
      <w:rPr>
        <w:rFonts w:ascii="Arial" w:hAnsi="Arial" w:cs="Arial"/>
        <w:noProof/>
        <w:sz w:val="18"/>
        <w:szCs w:val="18"/>
        <w:lang w:eastAsia="es-PE"/>
      </w:rPr>
      <w:drawing>
        <wp:anchor distT="0" distB="0" distL="114300" distR="114300" simplePos="0" relativeHeight="251660288" behindDoc="0" locked="0" layoutInCell="1" allowOverlap="1" wp14:anchorId="69F74E85" wp14:editId="4F8C3AA1">
          <wp:simplePos x="0" y="0"/>
          <wp:positionH relativeFrom="rightMargin">
            <wp:align>left</wp:align>
          </wp:positionH>
          <wp:positionV relativeFrom="paragraph">
            <wp:posOffset>-207621</wp:posOffset>
          </wp:positionV>
          <wp:extent cx="805392" cy="795065"/>
          <wp:effectExtent l="0" t="0" r="0" b="508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392" cy="79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6D42" w:rsidRPr="00B069A5">
      <w:rPr>
        <w:noProof/>
      </w:rPr>
      <w:t xml:space="preserve">Jiron </w:t>
    </w:r>
    <w:r w:rsidR="001D6D42">
      <w:rPr>
        <w:noProof/>
      </w:rPr>
      <w:t xml:space="preserve">Puno Nº 107                         </w:t>
    </w:r>
    <w:r w:rsidR="001D6D42">
      <w:t>Abancay – Apurímac                        www.regionapurimac.gob.pe</w:t>
    </w:r>
  </w:p>
  <w:p w:rsidR="001D6D42" w:rsidRDefault="001D6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F2" w:rsidRDefault="00577AF2" w:rsidP="00936EE3">
      <w:pPr>
        <w:spacing w:after="0" w:line="240" w:lineRule="auto"/>
      </w:pPr>
      <w:r>
        <w:separator/>
      </w:r>
    </w:p>
  </w:footnote>
  <w:footnote w:type="continuationSeparator" w:id="0">
    <w:p w:rsidR="00577AF2" w:rsidRDefault="00577AF2" w:rsidP="0093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31" w:rsidRPr="00FB2831" w:rsidRDefault="00FB2831" w:rsidP="009761AF">
    <w:pPr>
      <w:pStyle w:val="Encabezado"/>
      <w:jc w:val="center"/>
      <w:rPr>
        <w:rFonts w:ascii="Arial" w:hAnsi="Arial" w:cs="Arial"/>
        <w:b/>
        <w:sz w:val="14"/>
        <w:szCs w:val="46"/>
      </w:rPr>
    </w:pPr>
  </w:p>
  <w:p w:rsidR="006B39CF" w:rsidRPr="006C7BBC" w:rsidRDefault="00F70DDE" w:rsidP="009761AF">
    <w:pPr>
      <w:pStyle w:val="Encabezado"/>
      <w:jc w:val="center"/>
      <w:rPr>
        <w:rFonts w:ascii="Arial" w:hAnsi="Arial" w:cs="Arial"/>
        <w:b/>
        <w:sz w:val="44"/>
        <w:szCs w:val="46"/>
      </w:rPr>
    </w:pPr>
    <w:r w:rsidRPr="00B30964">
      <w:rPr>
        <w:rFonts w:ascii="Book Antiqua" w:hAnsi="Book Antiqua" w:cs="Arial"/>
        <w:b/>
        <w:bCs/>
        <w:i/>
        <w:noProof/>
        <w:color w:val="333333"/>
        <w:sz w:val="18"/>
        <w:szCs w:val="18"/>
        <w:shd w:val="clear" w:color="auto" w:fill="FFFFFF"/>
        <w:lang w:eastAsia="es-P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F81E72" wp14:editId="73B4CC8F">
              <wp:simplePos x="0" y="0"/>
              <wp:positionH relativeFrom="rightMargin">
                <wp:posOffset>-36830</wp:posOffset>
              </wp:positionH>
              <wp:positionV relativeFrom="paragraph">
                <wp:posOffset>-60638</wp:posOffset>
              </wp:positionV>
              <wp:extent cx="887293" cy="914400"/>
              <wp:effectExtent l="0" t="0" r="8255" b="0"/>
              <wp:wrapNone/>
              <wp:docPr id="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293" cy="914400"/>
                        <a:chOff x="0" y="0"/>
                        <a:chExt cx="1777285" cy="2112135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1" t="6430" r="31221" b="21575"/>
                        <a:stretch/>
                      </pic:blipFill>
                      <pic:spPr>
                        <a:xfrm>
                          <a:off x="0" y="0"/>
                          <a:ext cx="1777285" cy="2112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0" t="6430" r="76224" b="87878"/>
                        <a:stretch/>
                      </pic:blipFill>
                      <pic:spPr>
                        <a:xfrm>
                          <a:off x="1313217" y="2004184"/>
                          <a:ext cx="464068" cy="1079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3DA460" id="Grupo 5" o:spid="_x0000_s1026" style="position:absolute;margin-left:-2.9pt;margin-top:-4.75pt;width:69.85pt;height:1in;z-index:251662336;mso-position-horizontal-relative:right-margin-area;mso-width-relative:margin;mso-height-relative:margin" coordsize="17772,211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7772;height:21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+U1/EAAAA2gAAAA8AAABkcnMvZG93bnJldi54bWxEj09rwkAUxO+C32F5Qi+l2RhoKdFVRFBy&#10;KVRb2usj+0zSZt+G7Oafn94tFDwOM/MbZr0dTS16al1lWcEyikEQ51ZXXCj4/Dg8vYJwHlljbZkU&#10;TORgu5nP1phqO/CJ+rMvRICwS1FB6X2TSunykgy6yDbEwbvY1qAPsi2kbnEIcFPLJI5fpMGKw0KJ&#10;De1Lyn/PnVHw1eTvu+nnWrlnTt6ya9/138dHpR4W424FwtPo7+H/dqYVJPB3Jdw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+U1/EAAAA2gAAAA8AAAAAAAAAAAAAAAAA&#10;nwIAAGRycy9kb3ducmV2LnhtbFBLBQYAAAAABAAEAPcAAACQAwAAAAA=&#10;">
                <v:imagedata r:id="rId2" o:title="" croptop="4214f" cropbottom="14139f" cropleft="4313f" cropright="20461f"/>
                <v:path arrowok="t"/>
              </v:shape>
              <v:shape id="Imagen 3" o:spid="_x0000_s1028" type="#_x0000_t75" style="position:absolute;left:13132;top:20041;width:464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dXBzEAAAA2gAAAA8AAABkcnMvZG93bnJldi54bWxEj1trwkAQhd8L/Q/LFPoiuqnihTSrlIK0&#10;SBWv9HXITrKh2dmQ3Wr8911B6OPhXD5OtuhsLc7U+sqxgpdBAoI4d7riUsHxsOzPQPiArLF2TAqu&#10;5GExf3zIMNXuwjs670Mp4gj7FBWYEJpUSp8bsugHriGOXuFaiyHKtpS6xUsct7UcJslEWqw4Egw2&#10;9G4o/9n/2sj92I4PZrUt1pveqvq+nmg0/SKlnp+6t1cQgbrwH763P7WCEdyuxBs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7dXBzEAAAA2gAAAA8AAAAAAAAAAAAAAAAA&#10;nwIAAGRycy9kb3ducmV2LnhtbFBLBQYAAAAABAAEAPcAAACQAwAAAAA=&#10;">
                <v:imagedata r:id="rId2" o:title="" croptop="4214f" cropbottom="57592f" cropleft="4312f" cropright="49954f"/>
                <v:path arrowok="t"/>
              </v:shape>
              <w10:wrap anchorx="margin"/>
            </v:group>
          </w:pict>
        </mc:Fallback>
      </mc:AlternateContent>
    </w:r>
    <w:r w:rsidR="006B39CF" w:rsidRPr="00D80B65">
      <w:rPr>
        <w:rFonts w:ascii="Romantic" w:hAnsi="Romantic"/>
        <w:noProof/>
        <w:sz w:val="28"/>
        <w:lang w:eastAsia="es-PE"/>
      </w:rPr>
      <w:drawing>
        <wp:anchor distT="0" distB="0" distL="114300" distR="114300" simplePos="0" relativeHeight="251659264" behindDoc="0" locked="0" layoutInCell="1" allowOverlap="1" wp14:anchorId="5EDE1BD9" wp14:editId="09DF34B8">
          <wp:simplePos x="0" y="0"/>
          <wp:positionH relativeFrom="column">
            <wp:posOffset>-735750</wp:posOffset>
          </wp:positionH>
          <wp:positionV relativeFrom="paragraph">
            <wp:posOffset>74456</wp:posOffset>
          </wp:positionV>
          <wp:extent cx="748146" cy="735243"/>
          <wp:effectExtent l="0" t="0" r="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" cy="754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39CF" w:rsidRPr="006C7BBC">
      <w:rPr>
        <w:rFonts w:ascii="Arial" w:hAnsi="Arial" w:cs="Arial"/>
        <w:b/>
        <w:sz w:val="44"/>
        <w:szCs w:val="46"/>
      </w:rPr>
      <w:t>GOBIERNO REGIONAL DE APURÍMAC</w:t>
    </w:r>
  </w:p>
  <w:p w:rsidR="001900BB" w:rsidRDefault="001900BB" w:rsidP="009761AF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GERENCIA GENERAL REGIONAL</w:t>
    </w:r>
  </w:p>
  <w:p w:rsidR="006B39CF" w:rsidRDefault="006B39CF" w:rsidP="009761AF">
    <w:pPr>
      <w:pStyle w:val="Encabezado"/>
      <w:jc w:val="center"/>
      <w:rPr>
        <w:rFonts w:ascii="Arial" w:hAnsi="Arial" w:cs="Arial"/>
        <w:b/>
        <w:sz w:val="20"/>
      </w:rPr>
    </w:pPr>
    <w:r w:rsidRPr="00214573">
      <w:rPr>
        <w:rFonts w:ascii="Arial" w:hAnsi="Arial" w:cs="Arial"/>
        <w:b/>
        <w:sz w:val="20"/>
      </w:rPr>
      <w:t>OFICINA REGION</w:t>
    </w:r>
    <w:r>
      <w:rPr>
        <w:rFonts w:ascii="Arial" w:hAnsi="Arial" w:cs="Arial"/>
        <w:b/>
        <w:sz w:val="20"/>
      </w:rPr>
      <w:t>AL DE SUPERVISIÓN, LIQUIDACIÓN</w:t>
    </w:r>
    <w:r w:rsidRPr="00214573">
      <w:rPr>
        <w:rFonts w:ascii="Arial" w:hAnsi="Arial" w:cs="Arial"/>
        <w:b/>
        <w:sz w:val="20"/>
      </w:rPr>
      <w:t xml:space="preserve"> Y TRANSFER</w:t>
    </w:r>
    <w:r>
      <w:rPr>
        <w:rFonts w:ascii="Arial" w:hAnsi="Arial" w:cs="Arial"/>
        <w:b/>
        <w:sz w:val="20"/>
      </w:rPr>
      <w:t>E</w:t>
    </w:r>
    <w:r w:rsidRPr="00214573">
      <w:rPr>
        <w:rFonts w:ascii="Arial" w:hAnsi="Arial" w:cs="Arial"/>
        <w:b/>
        <w:sz w:val="20"/>
      </w:rPr>
      <w:t xml:space="preserve">NCIA DE </w:t>
    </w:r>
  </w:p>
  <w:p w:rsidR="006B39CF" w:rsidRPr="006C7BBC" w:rsidRDefault="006B39CF" w:rsidP="009761AF">
    <w:pPr>
      <w:pStyle w:val="Encabezado"/>
      <w:jc w:val="center"/>
      <w:rPr>
        <w:rFonts w:ascii="Arial" w:hAnsi="Arial" w:cs="Arial"/>
        <w:b/>
        <w:sz w:val="46"/>
        <w:szCs w:val="46"/>
      </w:rPr>
    </w:pPr>
    <w:r w:rsidRPr="00214573">
      <w:rPr>
        <w:rFonts w:ascii="Arial" w:hAnsi="Arial" w:cs="Arial"/>
        <w:b/>
        <w:sz w:val="20"/>
      </w:rPr>
      <w:t>PROYECTOS DE INVERSIÓN</w:t>
    </w:r>
    <w:r w:rsidRPr="006C7BBC">
      <w:t xml:space="preserve"> </w:t>
    </w:r>
  </w:p>
  <w:p w:rsidR="006B39CF" w:rsidRPr="001A2D4A" w:rsidRDefault="006B39CF" w:rsidP="009761AF">
    <w:pPr>
      <w:pStyle w:val="Encabezado"/>
      <w:tabs>
        <w:tab w:val="center" w:pos="4253"/>
        <w:tab w:val="left" w:pos="7975"/>
        <w:tab w:val="right" w:pos="8505"/>
      </w:tabs>
      <w:spacing w:line="276" w:lineRule="auto"/>
      <w:jc w:val="center"/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</w:pP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“</w:t>
    </w:r>
    <w:r w:rsidRPr="00F11F5D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Año de la Universalización de la Salud</w:t>
    </w: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”</w:t>
    </w:r>
  </w:p>
  <w:p w:rsidR="006B39CF" w:rsidRPr="009761AF" w:rsidRDefault="006B39CF" w:rsidP="009761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7E6"/>
    <w:multiLevelType w:val="hybridMultilevel"/>
    <w:tmpl w:val="57443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EF9"/>
    <w:multiLevelType w:val="hybridMultilevel"/>
    <w:tmpl w:val="675C9B50"/>
    <w:lvl w:ilvl="0" w:tplc="C04EF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66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A2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E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A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6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82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26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3E41CF"/>
    <w:multiLevelType w:val="hybridMultilevel"/>
    <w:tmpl w:val="C5BEC416"/>
    <w:lvl w:ilvl="0" w:tplc="28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70B305E"/>
    <w:multiLevelType w:val="hybridMultilevel"/>
    <w:tmpl w:val="6E264776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" w15:restartNumberingAfterBreak="0">
    <w:nsid w:val="1E5B323E"/>
    <w:multiLevelType w:val="hybridMultilevel"/>
    <w:tmpl w:val="80E4084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EF976EC"/>
    <w:multiLevelType w:val="hybridMultilevel"/>
    <w:tmpl w:val="1A9C1842"/>
    <w:lvl w:ilvl="0" w:tplc="2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2283348E"/>
    <w:multiLevelType w:val="hybridMultilevel"/>
    <w:tmpl w:val="DA28F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2CF0"/>
    <w:multiLevelType w:val="hybridMultilevel"/>
    <w:tmpl w:val="646E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55A1A"/>
    <w:multiLevelType w:val="hybridMultilevel"/>
    <w:tmpl w:val="D3144AEC"/>
    <w:lvl w:ilvl="0" w:tplc="280A000D">
      <w:start w:val="1"/>
      <w:numFmt w:val="bullet"/>
      <w:lvlText w:val=""/>
      <w:lvlJc w:val="left"/>
      <w:pPr>
        <w:ind w:left="7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264C73DB"/>
    <w:multiLevelType w:val="hybridMultilevel"/>
    <w:tmpl w:val="DB144A32"/>
    <w:lvl w:ilvl="0" w:tplc="2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2BF33CC5"/>
    <w:multiLevelType w:val="hybridMultilevel"/>
    <w:tmpl w:val="3F7CCBA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C544B00"/>
    <w:multiLevelType w:val="hybridMultilevel"/>
    <w:tmpl w:val="E61C77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25899"/>
    <w:multiLevelType w:val="hybridMultilevel"/>
    <w:tmpl w:val="76C62A72"/>
    <w:lvl w:ilvl="0" w:tplc="2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11477E0"/>
    <w:multiLevelType w:val="hybridMultilevel"/>
    <w:tmpl w:val="32B0D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603BE"/>
    <w:multiLevelType w:val="hybridMultilevel"/>
    <w:tmpl w:val="0F3A8A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61A96"/>
    <w:multiLevelType w:val="hybridMultilevel"/>
    <w:tmpl w:val="368C1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26BEA"/>
    <w:multiLevelType w:val="hybridMultilevel"/>
    <w:tmpl w:val="31C6C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3558"/>
    <w:multiLevelType w:val="hybridMultilevel"/>
    <w:tmpl w:val="84AC4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076ED"/>
    <w:multiLevelType w:val="hybridMultilevel"/>
    <w:tmpl w:val="5C7A3E40"/>
    <w:lvl w:ilvl="0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19" w15:restartNumberingAfterBreak="0">
    <w:nsid w:val="3E644703"/>
    <w:multiLevelType w:val="hybridMultilevel"/>
    <w:tmpl w:val="E912EB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244DD"/>
    <w:multiLevelType w:val="hybridMultilevel"/>
    <w:tmpl w:val="E960C8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548FD"/>
    <w:multiLevelType w:val="hybridMultilevel"/>
    <w:tmpl w:val="C49297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83296"/>
    <w:multiLevelType w:val="hybridMultilevel"/>
    <w:tmpl w:val="ED28ABEC"/>
    <w:lvl w:ilvl="0" w:tplc="280A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4CC9779F"/>
    <w:multiLevelType w:val="hybridMultilevel"/>
    <w:tmpl w:val="B778E9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92F34"/>
    <w:multiLevelType w:val="hybridMultilevel"/>
    <w:tmpl w:val="2C9A8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B4D39"/>
    <w:multiLevelType w:val="hybridMultilevel"/>
    <w:tmpl w:val="09624C3E"/>
    <w:lvl w:ilvl="0" w:tplc="22C0837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5EB"/>
    <w:multiLevelType w:val="hybridMultilevel"/>
    <w:tmpl w:val="953A4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872B0"/>
    <w:multiLevelType w:val="hybridMultilevel"/>
    <w:tmpl w:val="11F07D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E1727"/>
    <w:multiLevelType w:val="hybridMultilevel"/>
    <w:tmpl w:val="DCD8E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A0CA0"/>
    <w:multiLevelType w:val="hybridMultilevel"/>
    <w:tmpl w:val="2348F74C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C417BB0"/>
    <w:multiLevelType w:val="hybridMultilevel"/>
    <w:tmpl w:val="A4BA03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F6713"/>
    <w:multiLevelType w:val="hybridMultilevel"/>
    <w:tmpl w:val="41FA6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12E46"/>
    <w:multiLevelType w:val="hybridMultilevel"/>
    <w:tmpl w:val="D65C0C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B481A"/>
    <w:multiLevelType w:val="hybridMultilevel"/>
    <w:tmpl w:val="897E37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07DA9"/>
    <w:multiLevelType w:val="hybridMultilevel"/>
    <w:tmpl w:val="3D74F59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F95762A"/>
    <w:multiLevelType w:val="hybridMultilevel"/>
    <w:tmpl w:val="1B54D676"/>
    <w:lvl w:ilvl="0" w:tplc="087E0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C3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0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4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2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8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E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24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37E7B34"/>
    <w:multiLevelType w:val="hybridMultilevel"/>
    <w:tmpl w:val="AE6251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126C9"/>
    <w:multiLevelType w:val="hybridMultilevel"/>
    <w:tmpl w:val="1AF0B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84E69"/>
    <w:multiLevelType w:val="hybridMultilevel"/>
    <w:tmpl w:val="966C53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C859F4"/>
    <w:multiLevelType w:val="hybridMultilevel"/>
    <w:tmpl w:val="65B8AD8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B595924"/>
    <w:multiLevelType w:val="hybridMultilevel"/>
    <w:tmpl w:val="24309AD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C383D15"/>
    <w:multiLevelType w:val="hybridMultilevel"/>
    <w:tmpl w:val="FA8A38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0025E"/>
    <w:multiLevelType w:val="hybridMultilevel"/>
    <w:tmpl w:val="0406BE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9"/>
  </w:num>
  <w:num w:numId="4">
    <w:abstractNumId w:val="28"/>
  </w:num>
  <w:num w:numId="5">
    <w:abstractNumId w:val="9"/>
  </w:num>
  <w:num w:numId="6">
    <w:abstractNumId w:val="38"/>
  </w:num>
  <w:num w:numId="7">
    <w:abstractNumId w:val="10"/>
  </w:num>
  <w:num w:numId="8">
    <w:abstractNumId w:val="31"/>
  </w:num>
  <w:num w:numId="9">
    <w:abstractNumId w:val="36"/>
  </w:num>
  <w:num w:numId="10">
    <w:abstractNumId w:val="22"/>
  </w:num>
  <w:num w:numId="11">
    <w:abstractNumId w:val="26"/>
  </w:num>
  <w:num w:numId="12">
    <w:abstractNumId w:val="8"/>
  </w:num>
  <w:num w:numId="13">
    <w:abstractNumId w:val="16"/>
  </w:num>
  <w:num w:numId="14">
    <w:abstractNumId w:val="34"/>
  </w:num>
  <w:num w:numId="15">
    <w:abstractNumId w:val="17"/>
  </w:num>
  <w:num w:numId="16">
    <w:abstractNumId w:val="13"/>
  </w:num>
  <w:num w:numId="17">
    <w:abstractNumId w:val="5"/>
  </w:num>
  <w:num w:numId="18">
    <w:abstractNumId w:val="30"/>
  </w:num>
  <w:num w:numId="19">
    <w:abstractNumId w:val="20"/>
  </w:num>
  <w:num w:numId="20">
    <w:abstractNumId w:val="14"/>
  </w:num>
  <w:num w:numId="21">
    <w:abstractNumId w:val="11"/>
  </w:num>
  <w:num w:numId="22">
    <w:abstractNumId w:val="29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25"/>
  </w:num>
  <w:num w:numId="28">
    <w:abstractNumId w:val="42"/>
  </w:num>
  <w:num w:numId="29">
    <w:abstractNumId w:val="0"/>
  </w:num>
  <w:num w:numId="30">
    <w:abstractNumId w:val="23"/>
  </w:num>
  <w:num w:numId="31">
    <w:abstractNumId w:val="33"/>
  </w:num>
  <w:num w:numId="32">
    <w:abstractNumId w:val="15"/>
  </w:num>
  <w:num w:numId="33">
    <w:abstractNumId w:val="18"/>
  </w:num>
  <w:num w:numId="34">
    <w:abstractNumId w:val="41"/>
  </w:num>
  <w:num w:numId="35">
    <w:abstractNumId w:val="32"/>
  </w:num>
  <w:num w:numId="36">
    <w:abstractNumId w:val="37"/>
  </w:num>
  <w:num w:numId="37">
    <w:abstractNumId w:val="7"/>
  </w:num>
  <w:num w:numId="38">
    <w:abstractNumId w:val="1"/>
  </w:num>
  <w:num w:numId="39">
    <w:abstractNumId w:val="21"/>
  </w:num>
  <w:num w:numId="40">
    <w:abstractNumId w:val="35"/>
  </w:num>
  <w:num w:numId="41">
    <w:abstractNumId w:val="40"/>
  </w:num>
  <w:num w:numId="42">
    <w:abstractNumId w:val="2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53"/>
    <w:rsid w:val="00001517"/>
    <w:rsid w:val="0000284B"/>
    <w:rsid w:val="00005ABB"/>
    <w:rsid w:val="00007ABB"/>
    <w:rsid w:val="00007B08"/>
    <w:rsid w:val="00010DA8"/>
    <w:rsid w:val="000162BA"/>
    <w:rsid w:val="00017071"/>
    <w:rsid w:val="000176E0"/>
    <w:rsid w:val="00024201"/>
    <w:rsid w:val="00037B09"/>
    <w:rsid w:val="00037DDE"/>
    <w:rsid w:val="00040EB8"/>
    <w:rsid w:val="0005154B"/>
    <w:rsid w:val="0005536E"/>
    <w:rsid w:val="000635B4"/>
    <w:rsid w:val="0006431A"/>
    <w:rsid w:val="00066069"/>
    <w:rsid w:val="0006633B"/>
    <w:rsid w:val="00072D5D"/>
    <w:rsid w:val="00073511"/>
    <w:rsid w:val="00073B14"/>
    <w:rsid w:val="000828C6"/>
    <w:rsid w:val="000849C2"/>
    <w:rsid w:val="00086AD9"/>
    <w:rsid w:val="00086FF1"/>
    <w:rsid w:val="00093093"/>
    <w:rsid w:val="000936E4"/>
    <w:rsid w:val="00096846"/>
    <w:rsid w:val="000A10D8"/>
    <w:rsid w:val="000A2E84"/>
    <w:rsid w:val="000B10F7"/>
    <w:rsid w:val="000B1267"/>
    <w:rsid w:val="000B19B9"/>
    <w:rsid w:val="000C071A"/>
    <w:rsid w:val="000C0A77"/>
    <w:rsid w:val="000C4448"/>
    <w:rsid w:val="000C6C01"/>
    <w:rsid w:val="000D0834"/>
    <w:rsid w:val="000D4DE9"/>
    <w:rsid w:val="000D610A"/>
    <w:rsid w:val="000D7EB9"/>
    <w:rsid w:val="000E6690"/>
    <w:rsid w:val="000E69A5"/>
    <w:rsid w:val="000F03A6"/>
    <w:rsid w:val="000F5B0A"/>
    <w:rsid w:val="000F6DF7"/>
    <w:rsid w:val="000F73E2"/>
    <w:rsid w:val="00101404"/>
    <w:rsid w:val="001025BF"/>
    <w:rsid w:val="0010539C"/>
    <w:rsid w:val="00110AE2"/>
    <w:rsid w:val="00114AE7"/>
    <w:rsid w:val="00117B94"/>
    <w:rsid w:val="00127447"/>
    <w:rsid w:val="00134419"/>
    <w:rsid w:val="00135F7F"/>
    <w:rsid w:val="00140298"/>
    <w:rsid w:val="0014360F"/>
    <w:rsid w:val="00144741"/>
    <w:rsid w:val="00145FEB"/>
    <w:rsid w:val="00161248"/>
    <w:rsid w:val="00164AB7"/>
    <w:rsid w:val="00165C55"/>
    <w:rsid w:val="0017385A"/>
    <w:rsid w:val="00174704"/>
    <w:rsid w:val="0017629A"/>
    <w:rsid w:val="00186817"/>
    <w:rsid w:val="001900BB"/>
    <w:rsid w:val="00191ABC"/>
    <w:rsid w:val="00195681"/>
    <w:rsid w:val="001A172D"/>
    <w:rsid w:val="001A22B8"/>
    <w:rsid w:val="001A4EF1"/>
    <w:rsid w:val="001B3831"/>
    <w:rsid w:val="001C1342"/>
    <w:rsid w:val="001D6D42"/>
    <w:rsid w:val="001E3CD0"/>
    <w:rsid w:val="001E5910"/>
    <w:rsid w:val="001F3BD6"/>
    <w:rsid w:val="00205263"/>
    <w:rsid w:val="002076B9"/>
    <w:rsid w:val="00216A41"/>
    <w:rsid w:val="00217E19"/>
    <w:rsid w:val="00217FF3"/>
    <w:rsid w:val="002205E1"/>
    <w:rsid w:val="00222C24"/>
    <w:rsid w:val="0022676A"/>
    <w:rsid w:val="0023160E"/>
    <w:rsid w:val="00233140"/>
    <w:rsid w:val="00242318"/>
    <w:rsid w:val="00242765"/>
    <w:rsid w:val="0025021E"/>
    <w:rsid w:val="0025329F"/>
    <w:rsid w:val="00255729"/>
    <w:rsid w:val="00260837"/>
    <w:rsid w:val="00267D62"/>
    <w:rsid w:val="0027247C"/>
    <w:rsid w:val="0027340B"/>
    <w:rsid w:val="00273C4C"/>
    <w:rsid w:val="0028480D"/>
    <w:rsid w:val="00290AF9"/>
    <w:rsid w:val="0029589D"/>
    <w:rsid w:val="002A5607"/>
    <w:rsid w:val="002A56D7"/>
    <w:rsid w:val="002A6653"/>
    <w:rsid w:val="002B380D"/>
    <w:rsid w:val="002B7FAE"/>
    <w:rsid w:val="002C02DA"/>
    <w:rsid w:val="002C54EE"/>
    <w:rsid w:val="002C5C8D"/>
    <w:rsid w:val="002C6DDD"/>
    <w:rsid w:val="002D27C3"/>
    <w:rsid w:val="002D4B67"/>
    <w:rsid w:val="002D5588"/>
    <w:rsid w:val="002E01ED"/>
    <w:rsid w:val="002F0002"/>
    <w:rsid w:val="002F0499"/>
    <w:rsid w:val="00304D1C"/>
    <w:rsid w:val="0030525A"/>
    <w:rsid w:val="003057DE"/>
    <w:rsid w:val="00305FFB"/>
    <w:rsid w:val="00306079"/>
    <w:rsid w:val="00307044"/>
    <w:rsid w:val="00311945"/>
    <w:rsid w:val="0032632B"/>
    <w:rsid w:val="00326AF7"/>
    <w:rsid w:val="00326BC5"/>
    <w:rsid w:val="003342D9"/>
    <w:rsid w:val="003354C1"/>
    <w:rsid w:val="00343F00"/>
    <w:rsid w:val="00345971"/>
    <w:rsid w:val="00346949"/>
    <w:rsid w:val="003622B5"/>
    <w:rsid w:val="00377981"/>
    <w:rsid w:val="0038069D"/>
    <w:rsid w:val="003806C3"/>
    <w:rsid w:val="003841D0"/>
    <w:rsid w:val="00386E99"/>
    <w:rsid w:val="0039193A"/>
    <w:rsid w:val="00394C39"/>
    <w:rsid w:val="00395589"/>
    <w:rsid w:val="00396BD6"/>
    <w:rsid w:val="00396DF0"/>
    <w:rsid w:val="003A0BD0"/>
    <w:rsid w:val="003A0DDE"/>
    <w:rsid w:val="003A4D45"/>
    <w:rsid w:val="003A5552"/>
    <w:rsid w:val="003A60B7"/>
    <w:rsid w:val="003B0560"/>
    <w:rsid w:val="003B0643"/>
    <w:rsid w:val="003B10DB"/>
    <w:rsid w:val="003B7B84"/>
    <w:rsid w:val="003C2769"/>
    <w:rsid w:val="003C2A0E"/>
    <w:rsid w:val="003C5F36"/>
    <w:rsid w:val="003C6D37"/>
    <w:rsid w:val="003C78B3"/>
    <w:rsid w:val="003D3639"/>
    <w:rsid w:val="003D3E22"/>
    <w:rsid w:val="003D44E5"/>
    <w:rsid w:val="003D5DF6"/>
    <w:rsid w:val="003E3697"/>
    <w:rsid w:val="003E45F4"/>
    <w:rsid w:val="003F041C"/>
    <w:rsid w:val="003F2B38"/>
    <w:rsid w:val="003F2B87"/>
    <w:rsid w:val="003F65ED"/>
    <w:rsid w:val="003F6777"/>
    <w:rsid w:val="0040386D"/>
    <w:rsid w:val="004045C7"/>
    <w:rsid w:val="00406571"/>
    <w:rsid w:val="00407332"/>
    <w:rsid w:val="00411993"/>
    <w:rsid w:val="00413A51"/>
    <w:rsid w:val="00413AEA"/>
    <w:rsid w:val="00414EA2"/>
    <w:rsid w:val="004161F5"/>
    <w:rsid w:val="004272C5"/>
    <w:rsid w:val="00442853"/>
    <w:rsid w:val="004435BF"/>
    <w:rsid w:val="004466CD"/>
    <w:rsid w:val="00451902"/>
    <w:rsid w:val="004540FB"/>
    <w:rsid w:val="004616CD"/>
    <w:rsid w:val="004654E2"/>
    <w:rsid w:val="00470384"/>
    <w:rsid w:val="00470E44"/>
    <w:rsid w:val="00472E3D"/>
    <w:rsid w:val="00476866"/>
    <w:rsid w:val="0047730B"/>
    <w:rsid w:val="00480F7D"/>
    <w:rsid w:val="00482D61"/>
    <w:rsid w:val="004833F3"/>
    <w:rsid w:val="00483BBA"/>
    <w:rsid w:val="004873EA"/>
    <w:rsid w:val="00495963"/>
    <w:rsid w:val="004A3188"/>
    <w:rsid w:val="004A4302"/>
    <w:rsid w:val="004A7728"/>
    <w:rsid w:val="004B3E95"/>
    <w:rsid w:val="004B3F75"/>
    <w:rsid w:val="004C2FFE"/>
    <w:rsid w:val="004D05BF"/>
    <w:rsid w:val="004D06FE"/>
    <w:rsid w:val="004D13D6"/>
    <w:rsid w:val="004D61F9"/>
    <w:rsid w:val="004F3CB1"/>
    <w:rsid w:val="004F732C"/>
    <w:rsid w:val="0050086A"/>
    <w:rsid w:val="0051046C"/>
    <w:rsid w:val="005107FB"/>
    <w:rsid w:val="005108AE"/>
    <w:rsid w:val="00520731"/>
    <w:rsid w:val="00521494"/>
    <w:rsid w:val="0052504B"/>
    <w:rsid w:val="00527FF4"/>
    <w:rsid w:val="00534317"/>
    <w:rsid w:val="005359FE"/>
    <w:rsid w:val="00545E6E"/>
    <w:rsid w:val="00552295"/>
    <w:rsid w:val="0055434D"/>
    <w:rsid w:val="0055655D"/>
    <w:rsid w:val="00557B68"/>
    <w:rsid w:val="00561C43"/>
    <w:rsid w:val="00577AF2"/>
    <w:rsid w:val="00585000"/>
    <w:rsid w:val="00590840"/>
    <w:rsid w:val="00592620"/>
    <w:rsid w:val="005934F8"/>
    <w:rsid w:val="00593B34"/>
    <w:rsid w:val="005A299E"/>
    <w:rsid w:val="005A42AC"/>
    <w:rsid w:val="005A708A"/>
    <w:rsid w:val="005B5E38"/>
    <w:rsid w:val="005C0BF7"/>
    <w:rsid w:val="005C1257"/>
    <w:rsid w:val="005C2C78"/>
    <w:rsid w:val="005E435E"/>
    <w:rsid w:val="005E7418"/>
    <w:rsid w:val="005F48C2"/>
    <w:rsid w:val="005F511D"/>
    <w:rsid w:val="00600A6B"/>
    <w:rsid w:val="00600DB8"/>
    <w:rsid w:val="00601368"/>
    <w:rsid w:val="0060189C"/>
    <w:rsid w:val="006034CE"/>
    <w:rsid w:val="00610699"/>
    <w:rsid w:val="006200D1"/>
    <w:rsid w:val="00620D80"/>
    <w:rsid w:val="00622B87"/>
    <w:rsid w:val="00630F0D"/>
    <w:rsid w:val="00635DEA"/>
    <w:rsid w:val="0064312A"/>
    <w:rsid w:val="0065569C"/>
    <w:rsid w:val="006618C1"/>
    <w:rsid w:val="006623F2"/>
    <w:rsid w:val="00662B93"/>
    <w:rsid w:val="00666BB7"/>
    <w:rsid w:val="00671518"/>
    <w:rsid w:val="0067491F"/>
    <w:rsid w:val="006752D9"/>
    <w:rsid w:val="0068206A"/>
    <w:rsid w:val="0068627F"/>
    <w:rsid w:val="0069588D"/>
    <w:rsid w:val="006A298C"/>
    <w:rsid w:val="006A319C"/>
    <w:rsid w:val="006B39CF"/>
    <w:rsid w:val="006C0092"/>
    <w:rsid w:val="006C6F7B"/>
    <w:rsid w:val="006D1690"/>
    <w:rsid w:val="006D2145"/>
    <w:rsid w:val="006E1F56"/>
    <w:rsid w:val="006E7944"/>
    <w:rsid w:val="006F2C30"/>
    <w:rsid w:val="006F4C41"/>
    <w:rsid w:val="006F703A"/>
    <w:rsid w:val="007010AD"/>
    <w:rsid w:val="00701B11"/>
    <w:rsid w:val="00703AAD"/>
    <w:rsid w:val="00703DF2"/>
    <w:rsid w:val="007049FE"/>
    <w:rsid w:val="00705697"/>
    <w:rsid w:val="0070599D"/>
    <w:rsid w:val="00711DD6"/>
    <w:rsid w:val="00714C02"/>
    <w:rsid w:val="00723365"/>
    <w:rsid w:val="00726BE4"/>
    <w:rsid w:val="00733695"/>
    <w:rsid w:val="007346CD"/>
    <w:rsid w:val="007426E2"/>
    <w:rsid w:val="00744FC1"/>
    <w:rsid w:val="007452CE"/>
    <w:rsid w:val="007512E9"/>
    <w:rsid w:val="00753C33"/>
    <w:rsid w:val="00754985"/>
    <w:rsid w:val="00755CF4"/>
    <w:rsid w:val="00762830"/>
    <w:rsid w:val="00762C58"/>
    <w:rsid w:val="00770BC1"/>
    <w:rsid w:val="00771088"/>
    <w:rsid w:val="00774C32"/>
    <w:rsid w:val="00775365"/>
    <w:rsid w:val="00780A29"/>
    <w:rsid w:val="00782B53"/>
    <w:rsid w:val="00785C48"/>
    <w:rsid w:val="00793DD0"/>
    <w:rsid w:val="007A0365"/>
    <w:rsid w:val="007B2471"/>
    <w:rsid w:val="007C518D"/>
    <w:rsid w:val="007D15D1"/>
    <w:rsid w:val="007D1F13"/>
    <w:rsid w:val="007E365B"/>
    <w:rsid w:val="007E3EB4"/>
    <w:rsid w:val="007E4CA4"/>
    <w:rsid w:val="007F2DB8"/>
    <w:rsid w:val="0080042A"/>
    <w:rsid w:val="00800D8E"/>
    <w:rsid w:val="00803172"/>
    <w:rsid w:val="0081274A"/>
    <w:rsid w:val="00830B2E"/>
    <w:rsid w:val="00830D32"/>
    <w:rsid w:val="00832A79"/>
    <w:rsid w:val="00845FF7"/>
    <w:rsid w:val="00853A76"/>
    <w:rsid w:val="008605EA"/>
    <w:rsid w:val="00863E17"/>
    <w:rsid w:val="008714BC"/>
    <w:rsid w:val="008718DF"/>
    <w:rsid w:val="0087325F"/>
    <w:rsid w:val="00880B09"/>
    <w:rsid w:val="0088604F"/>
    <w:rsid w:val="00891092"/>
    <w:rsid w:val="00891AD9"/>
    <w:rsid w:val="00891F63"/>
    <w:rsid w:val="0089565B"/>
    <w:rsid w:val="00896753"/>
    <w:rsid w:val="008A7410"/>
    <w:rsid w:val="008A7F5B"/>
    <w:rsid w:val="008B1C26"/>
    <w:rsid w:val="008B2CFD"/>
    <w:rsid w:val="008B2E57"/>
    <w:rsid w:val="008B4FC6"/>
    <w:rsid w:val="008B53B1"/>
    <w:rsid w:val="008E22FA"/>
    <w:rsid w:val="008E2E11"/>
    <w:rsid w:val="008E33D8"/>
    <w:rsid w:val="008E351E"/>
    <w:rsid w:val="008E3D0D"/>
    <w:rsid w:val="008E5A54"/>
    <w:rsid w:val="009062A7"/>
    <w:rsid w:val="00906585"/>
    <w:rsid w:val="00906AEA"/>
    <w:rsid w:val="00911302"/>
    <w:rsid w:val="00912FB0"/>
    <w:rsid w:val="00914B0C"/>
    <w:rsid w:val="009169E0"/>
    <w:rsid w:val="009216FA"/>
    <w:rsid w:val="009234C8"/>
    <w:rsid w:val="009278E1"/>
    <w:rsid w:val="00935139"/>
    <w:rsid w:val="009355C0"/>
    <w:rsid w:val="00936EE3"/>
    <w:rsid w:val="00951476"/>
    <w:rsid w:val="00960713"/>
    <w:rsid w:val="00961880"/>
    <w:rsid w:val="00962F47"/>
    <w:rsid w:val="0096593F"/>
    <w:rsid w:val="00967FE4"/>
    <w:rsid w:val="009720B1"/>
    <w:rsid w:val="00972DA0"/>
    <w:rsid w:val="009761AF"/>
    <w:rsid w:val="009762B4"/>
    <w:rsid w:val="00982BCF"/>
    <w:rsid w:val="00983C81"/>
    <w:rsid w:val="00984E37"/>
    <w:rsid w:val="00987380"/>
    <w:rsid w:val="00997580"/>
    <w:rsid w:val="009A7566"/>
    <w:rsid w:val="009B0EED"/>
    <w:rsid w:val="009B3BDF"/>
    <w:rsid w:val="009B5FA8"/>
    <w:rsid w:val="009C09C2"/>
    <w:rsid w:val="009C11DE"/>
    <w:rsid w:val="009D297A"/>
    <w:rsid w:val="009D326C"/>
    <w:rsid w:val="009D40FD"/>
    <w:rsid w:val="009D415B"/>
    <w:rsid w:val="009D51CE"/>
    <w:rsid w:val="009E53B3"/>
    <w:rsid w:val="009F231A"/>
    <w:rsid w:val="009F29D4"/>
    <w:rsid w:val="009F70CE"/>
    <w:rsid w:val="00A02E68"/>
    <w:rsid w:val="00A145D3"/>
    <w:rsid w:val="00A176E0"/>
    <w:rsid w:val="00A17FFE"/>
    <w:rsid w:val="00A21363"/>
    <w:rsid w:val="00A25540"/>
    <w:rsid w:val="00A2696E"/>
    <w:rsid w:val="00A27E78"/>
    <w:rsid w:val="00A32BD5"/>
    <w:rsid w:val="00A35E50"/>
    <w:rsid w:val="00A4010D"/>
    <w:rsid w:val="00A40BD2"/>
    <w:rsid w:val="00A50126"/>
    <w:rsid w:val="00A552F3"/>
    <w:rsid w:val="00A5589E"/>
    <w:rsid w:val="00A55B39"/>
    <w:rsid w:val="00A56748"/>
    <w:rsid w:val="00A57E58"/>
    <w:rsid w:val="00A7122A"/>
    <w:rsid w:val="00A75A50"/>
    <w:rsid w:val="00A8104C"/>
    <w:rsid w:val="00A83FF3"/>
    <w:rsid w:val="00A8479B"/>
    <w:rsid w:val="00A85A26"/>
    <w:rsid w:val="00A905E0"/>
    <w:rsid w:val="00A9544B"/>
    <w:rsid w:val="00AA19E9"/>
    <w:rsid w:val="00AA3395"/>
    <w:rsid w:val="00AB031A"/>
    <w:rsid w:val="00AB07E9"/>
    <w:rsid w:val="00AB0A00"/>
    <w:rsid w:val="00AB1C70"/>
    <w:rsid w:val="00AB246D"/>
    <w:rsid w:val="00AB2C33"/>
    <w:rsid w:val="00AB3A48"/>
    <w:rsid w:val="00AB64CE"/>
    <w:rsid w:val="00AC0243"/>
    <w:rsid w:val="00AC2328"/>
    <w:rsid w:val="00AC4F0B"/>
    <w:rsid w:val="00AC6E78"/>
    <w:rsid w:val="00AD18FE"/>
    <w:rsid w:val="00AE3A5A"/>
    <w:rsid w:val="00AE7A5C"/>
    <w:rsid w:val="00B05E67"/>
    <w:rsid w:val="00B1201F"/>
    <w:rsid w:val="00B2084B"/>
    <w:rsid w:val="00B261BF"/>
    <w:rsid w:val="00B348CF"/>
    <w:rsid w:val="00B41922"/>
    <w:rsid w:val="00B41B20"/>
    <w:rsid w:val="00B442AF"/>
    <w:rsid w:val="00B50228"/>
    <w:rsid w:val="00B507CC"/>
    <w:rsid w:val="00B52AB7"/>
    <w:rsid w:val="00B6030D"/>
    <w:rsid w:val="00B6160D"/>
    <w:rsid w:val="00B63322"/>
    <w:rsid w:val="00B66CCC"/>
    <w:rsid w:val="00B70077"/>
    <w:rsid w:val="00B7680A"/>
    <w:rsid w:val="00B93FB3"/>
    <w:rsid w:val="00B96BE0"/>
    <w:rsid w:val="00BA1FED"/>
    <w:rsid w:val="00BB152D"/>
    <w:rsid w:val="00BB20E8"/>
    <w:rsid w:val="00BB6FCC"/>
    <w:rsid w:val="00BC5E65"/>
    <w:rsid w:val="00BC68B1"/>
    <w:rsid w:val="00BE155D"/>
    <w:rsid w:val="00BE6B88"/>
    <w:rsid w:val="00BF203D"/>
    <w:rsid w:val="00BF6B47"/>
    <w:rsid w:val="00C079EF"/>
    <w:rsid w:val="00C1042E"/>
    <w:rsid w:val="00C119E1"/>
    <w:rsid w:val="00C157F0"/>
    <w:rsid w:val="00C2190D"/>
    <w:rsid w:val="00C266E1"/>
    <w:rsid w:val="00C27D19"/>
    <w:rsid w:val="00C3109D"/>
    <w:rsid w:val="00C35245"/>
    <w:rsid w:val="00C42766"/>
    <w:rsid w:val="00C443B0"/>
    <w:rsid w:val="00C45C3D"/>
    <w:rsid w:val="00C471ED"/>
    <w:rsid w:val="00C53EDE"/>
    <w:rsid w:val="00C554F0"/>
    <w:rsid w:val="00C558B8"/>
    <w:rsid w:val="00C60CCB"/>
    <w:rsid w:val="00C622E0"/>
    <w:rsid w:val="00C727CE"/>
    <w:rsid w:val="00C86E79"/>
    <w:rsid w:val="00C922FA"/>
    <w:rsid w:val="00C97AC7"/>
    <w:rsid w:val="00C97F6C"/>
    <w:rsid w:val="00CA0808"/>
    <w:rsid w:val="00CA13AC"/>
    <w:rsid w:val="00CA2C49"/>
    <w:rsid w:val="00CA6AE6"/>
    <w:rsid w:val="00CA6F3B"/>
    <w:rsid w:val="00CA7CF6"/>
    <w:rsid w:val="00CB0A59"/>
    <w:rsid w:val="00CB4009"/>
    <w:rsid w:val="00CC5B0F"/>
    <w:rsid w:val="00CE2789"/>
    <w:rsid w:val="00CE3C55"/>
    <w:rsid w:val="00CE6D0D"/>
    <w:rsid w:val="00CF25B2"/>
    <w:rsid w:val="00CF59DB"/>
    <w:rsid w:val="00CF6585"/>
    <w:rsid w:val="00D01504"/>
    <w:rsid w:val="00D03471"/>
    <w:rsid w:val="00D0408A"/>
    <w:rsid w:val="00D057F4"/>
    <w:rsid w:val="00D4694D"/>
    <w:rsid w:val="00D51F73"/>
    <w:rsid w:val="00D63B59"/>
    <w:rsid w:val="00D65113"/>
    <w:rsid w:val="00D7091E"/>
    <w:rsid w:val="00D7201E"/>
    <w:rsid w:val="00D72C79"/>
    <w:rsid w:val="00D738F2"/>
    <w:rsid w:val="00D760ED"/>
    <w:rsid w:val="00D76B03"/>
    <w:rsid w:val="00DA0220"/>
    <w:rsid w:val="00DA3DE1"/>
    <w:rsid w:val="00DA411A"/>
    <w:rsid w:val="00DA687D"/>
    <w:rsid w:val="00DB5CE2"/>
    <w:rsid w:val="00DC02BD"/>
    <w:rsid w:val="00DC1275"/>
    <w:rsid w:val="00DC376B"/>
    <w:rsid w:val="00DD01F1"/>
    <w:rsid w:val="00DD039C"/>
    <w:rsid w:val="00DD06DB"/>
    <w:rsid w:val="00DD1B82"/>
    <w:rsid w:val="00DD56E5"/>
    <w:rsid w:val="00DE4B33"/>
    <w:rsid w:val="00DF0A7F"/>
    <w:rsid w:val="00DF7B36"/>
    <w:rsid w:val="00E067EC"/>
    <w:rsid w:val="00E136CC"/>
    <w:rsid w:val="00E20838"/>
    <w:rsid w:val="00E21872"/>
    <w:rsid w:val="00E21F22"/>
    <w:rsid w:val="00E24369"/>
    <w:rsid w:val="00E24F8D"/>
    <w:rsid w:val="00E266F5"/>
    <w:rsid w:val="00E34142"/>
    <w:rsid w:val="00E3746E"/>
    <w:rsid w:val="00E378D3"/>
    <w:rsid w:val="00E53179"/>
    <w:rsid w:val="00E55490"/>
    <w:rsid w:val="00E57BC4"/>
    <w:rsid w:val="00E62764"/>
    <w:rsid w:val="00E63835"/>
    <w:rsid w:val="00E65D69"/>
    <w:rsid w:val="00E6642F"/>
    <w:rsid w:val="00E85B56"/>
    <w:rsid w:val="00E8779A"/>
    <w:rsid w:val="00E913F4"/>
    <w:rsid w:val="00E93611"/>
    <w:rsid w:val="00E93F47"/>
    <w:rsid w:val="00E94E8F"/>
    <w:rsid w:val="00E9763D"/>
    <w:rsid w:val="00EA08CE"/>
    <w:rsid w:val="00EA2AE9"/>
    <w:rsid w:val="00EA2EB3"/>
    <w:rsid w:val="00EA2EC0"/>
    <w:rsid w:val="00EA432C"/>
    <w:rsid w:val="00EB06F9"/>
    <w:rsid w:val="00EB28EA"/>
    <w:rsid w:val="00EB3304"/>
    <w:rsid w:val="00EB4921"/>
    <w:rsid w:val="00EC5DE9"/>
    <w:rsid w:val="00ED4197"/>
    <w:rsid w:val="00ED5028"/>
    <w:rsid w:val="00ED6728"/>
    <w:rsid w:val="00EE1C37"/>
    <w:rsid w:val="00EE3AA4"/>
    <w:rsid w:val="00EE692F"/>
    <w:rsid w:val="00F00C99"/>
    <w:rsid w:val="00F04AD8"/>
    <w:rsid w:val="00F10C28"/>
    <w:rsid w:val="00F11F5D"/>
    <w:rsid w:val="00F13698"/>
    <w:rsid w:val="00F13B37"/>
    <w:rsid w:val="00F16E7B"/>
    <w:rsid w:val="00F27A97"/>
    <w:rsid w:val="00F36B17"/>
    <w:rsid w:val="00F4256B"/>
    <w:rsid w:val="00F45386"/>
    <w:rsid w:val="00F516A5"/>
    <w:rsid w:val="00F51ADF"/>
    <w:rsid w:val="00F5407C"/>
    <w:rsid w:val="00F63E4E"/>
    <w:rsid w:val="00F705EA"/>
    <w:rsid w:val="00F70DDE"/>
    <w:rsid w:val="00F714FC"/>
    <w:rsid w:val="00F72D20"/>
    <w:rsid w:val="00F7444D"/>
    <w:rsid w:val="00F74975"/>
    <w:rsid w:val="00F74E98"/>
    <w:rsid w:val="00F81C29"/>
    <w:rsid w:val="00F837AC"/>
    <w:rsid w:val="00F840B4"/>
    <w:rsid w:val="00F93F5C"/>
    <w:rsid w:val="00F960C2"/>
    <w:rsid w:val="00FA36DE"/>
    <w:rsid w:val="00FB2831"/>
    <w:rsid w:val="00FB4CAC"/>
    <w:rsid w:val="00FB544C"/>
    <w:rsid w:val="00FB7559"/>
    <w:rsid w:val="00FC3D89"/>
    <w:rsid w:val="00FC5F33"/>
    <w:rsid w:val="00FC71D1"/>
    <w:rsid w:val="00FD2BA5"/>
    <w:rsid w:val="00FD6749"/>
    <w:rsid w:val="00FE229B"/>
    <w:rsid w:val="00FE5416"/>
    <w:rsid w:val="00FE7781"/>
    <w:rsid w:val="00FE7B64"/>
    <w:rsid w:val="00FF151C"/>
    <w:rsid w:val="00FF1E8D"/>
    <w:rsid w:val="00FF6DFD"/>
    <w:rsid w:val="00FF7360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35455C"/>
  <w15:chartTrackingRefBased/>
  <w15:docId w15:val="{5E61C31A-BC77-4775-A4C2-57A16AE9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A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9C"/>
    <w:rPr>
      <w:rFonts w:ascii="Segoe UI" w:hAnsi="Segoe UI" w:cs="Segoe UI"/>
      <w:sz w:val="18"/>
      <w:szCs w:val="18"/>
    </w:rPr>
  </w:style>
  <w:style w:type="paragraph" w:styleId="Encabezado">
    <w:name w:val="header"/>
    <w:aliases w:val="maria,h"/>
    <w:basedOn w:val="Normal"/>
    <w:link w:val="Encabezado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"/>
    <w:basedOn w:val="Fuentedeprrafopredeter"/>
    <w:link w:val="Encabezado"/>
    <w:uiPriority w:val="99"/>
    <w:rsid w:val="00936EE3"/>
  </w:style>
  <w:style w:type="paragraph" w:styleId="Piedepgina">
    <w:name w:val="footer"/>
    <w:basedOn w:val="Normal"/>
    <w:link w:val="Piedepgina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3"/>
  </w:style>
  <w:style w:type="paragraph" w:styleId="Sinespaciado">
    <w:name w:val="No Spacing"/>
    <w:link w:val="SinespaciadoCar"/>
    <w:uiPriority w:val="1"/>
    <w:qFormat/>
    <w:rsid w:val="00FB755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761AF"/>
    <w:rPr>
      <w:b/>
      <w:bCs/>
    </w:rPr>
  </w:style>
  <w:style w:type="character" w:customStyle="1" w:styleId="SinespaciadoCar">
    <w:name w:val="Sin espaciado Car"/>
    <w:link w:val="Sinespaciado"/>
    <w:uiPriority w:val="1"/>
    <w:locked/>
    <w:rsid w:val="009216F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16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16FA"/>
    <w:rPr>
      <w:rFonts w:eastAsiaTheme="minorEastAsia"/>
      <w:sz w:val="21"/>
      <w:szCs w:val="21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9216FA"/>
    <w:pPr>
      <w:overflowPunct w:val="0"/>
      <w:autoSpaceDE w:val="0"/>
      <w:autoSpaceDN w:val="0"/>
      <w:adjustRightInd w:val="0"/>
      <w:spacing w:line="240" w:lineRule="auto"/>
      <w:ind w:firstLine="21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216F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05FFB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AE7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AE7A5C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6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0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5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05C1-5A65-4980-893C-EB4EF89A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29</cp:revision>
  <cp:lastPrinted>2020-04-02T17:28:00Z</cp:lastPrinted>
  <dcterms:created xsi:type="dcterms:W3CDTF">2020-04-02T16:24:00Z</dcterms:created>
  <dcterms:modified xsi:type="dcterms:W3CDTF">2020-06-15T16:41:00Z</dcterms:modified>
</cp:coreProperties>
</file>