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E62" w:rsidRDefault="00F30E62" w:rsidP="00F30E6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新建</w:t>
      </w:r>
      <w:r>
        <w:rPr>
          <w:rFonts w:ascii="Segoe UI" w:hAnsi="Segoe UI" w:cs="Segoe UI"/>
          <w:color w:val="172B4D"/>
          <w:sz w:val="21"/>
          <w:szCs w:val="21"/>
        </w:rPr>
        <w:t>Spring Boot</w:t>
      </w:r>
      <w:r>
        <w:rPr>
          <w:rFonts w:ascii="Segoe UI" w:hAnsi="Segoe UI" w:cs="Segoe UI"/>
          <w:color w:val="172B4D"/>
          <w:sz w:val="21"/>
          <w:szCs w:val="21"/>
        </w:rPr>
        <w:t>项目后，项目会默认生成一个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XXXXApplication.java</w:t>
      </w:r>
      <w:r>
        <w:rPr>
          <w:rFonts w:ascii="Segoe UI" w:hAnsi="Segoe UI" w:cs="Segoe UI"/>
          <w:color w:val="172B4D"/>
          <w:sz w:val="21"/>
          <w:szCs w:val="21"/>
        </w:rPr>
        <w:t>文件：</w:t>
      </w:r>
    </w:p>
    <w:p w:rsidR="00F30E62" w:rsidRDefault="00F30E62" w:rsidP="00F30E62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打开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Application.java</w:t>
      </w:r>
      <w:r>
        <w:rPr>
          <w:rFonts w:ascii="Segoe UI" w:hAnsi="Segoe UI" w:cs="Segoe UI"/>
          <w:color w:val="172B4D"/>
          <w:sz w:val="21"/>
          <w:szCs w:val="21"/>
        </w:rPr>
        <w:t>文件，我们首先看到的是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@SpringBootApplication</w:t>
      </w:r>
      <w:r>
        <w:rPr>
          <w:rFonts w:ascii="Segoe UI" w:hAnsi="Segoe UI" w:cs="Segoe UI"/>
          <w:color w:val="172B4D"/>
          <w:sz w:val="21"/>
          <w:szCs w:val="21"/>
        </w:rPr>
        <w:t>注解。这个注解其实包含了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@Configuration</w:t>
      </w:r>
      <w:r>
        <w:rPr>
          <w:rFonts w:ascii="Segoe UI" w:hAnsi="Segoe UI" w:cs="Segoe UI"/>
          <w:color w:val="172B4D"/>
          <w:sz w:val="21"/>
          <w:szCs w:val="21"/>
        </w:rPr>
        <w:t>、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@EnableAutoConfiguration</w:t>
      </w:r>
      <w:r>
        <w:rPr>
          <w:rFonts w:ascii="Segoe UI" w:hAnsi="Segoe UI" w:cs="Segoe UI"/>
          <w:color w:val="172B4D"/>
          <w:sz w:val="21"/>
          <w:szCs w:val="21"/>
        </w:rPr>
        <w:t>和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@ComponentScan</w:t>
      </w:r>
      <w:r>
        <w:rPr>
          <w:rFonts w:ascii="Segoe UI" w:hAnsi="Segoe UI" w:cs="Segoe UI"/>
          <w:color w:val="172B4D"/>
          <w:sz w:val="21"/>
          <w:szCs w:val="21"/>
        </w:rPr>
        <w:t>等注解，提供了</w:t>
      </w:r>
      <w:r>
        <w:rPr>
          <w:rFonts w:ascii="Segoe UI" w:hAnsi="Segoe UI" w:cs="Segoe UI"/>
          <w:color w:val="172B4D"/>
          <w:sz w:val="21"/>
          <w:szCs w:val="21"/>
        </w:rPr>
        <w:t>java</w:t>
      </w:r>
      <w:r>
        <w:rPr>
          <w:rFonts w:ascii="Segoe UI" w:hAnsi="Segoe UI" w:cs="Segoe UI"/>
          <w:color w:val="172B4D"/>
          <w:sz w:val="21"/>
          <w:szCs w:val="21"/>
        </w:rPr>
        <w:t>配置、自动配置、组件扫描等功能。</w:t>
      </w:r>
    </w:p>
    <w:p w:rsidR="00A52897" w:rsidRDefault="00AA23EE">
      <w:r>
        <w:rPr>
          <w:rFonts w:hint="eastAsia"/>
        </w:rPr>
        <w:t>B</w:t>
      </w:r>
      <w:r>
        <w:t>ean</w:t>
      </w:r>
      <w:r>
        <w:rPr>
          <w:rFonts w:hint="eastAsia"/>
        </w:rPr>
        <w:t>中有</w:t>
      </w:r>
      <w:r>
        <w:rPr>
          <w:rFonts w:hint="eastAsia"/>
        </w:rPr>
        <w:t>C</w:t>
      </w:r>
      <w:r>
        <w:t>ontroller , Service , Repository</w:t>
      </w:r>
      <w:r>
        <w:rPr>
          <w:rFonts w:hint="eastAsia"/>
        </w:rPr>
        <w:t>三个都是</w:t>
      </w:r>
      <w:r>
        <w:rPr>
          <w:rFonts w:hint="eastAsia"/>
        </w:rPr>
        <w:t>Component</w:t>
      </w:r>
    </w:p>
    <w:p w:rsidR="00AA23EE" w:rsidRDefault="00AA23EE">
      <w:r>
        <w:t>@</w:t>
      </w:r>
      <w:r>
        <w:rPr>
          <w:rFonts w:hint="eastAsia"/>
        </w:rPr>
        <w:t>Component</w:t>
      </w:r>
      <w:r>
        <w:t xml:space="preserve">Sacn </w:t>
      </w:r>
      <w:r>
        <w:rPr>
          <w:rFonts w:hint="eastAsia"/>
        </w:rPr>
        <w:t>自动扫描</w:t>
      </w:r>
      <w:r>
        <w:rPr>
          <w:rFonts w:hint="eastAsia"/>
        </w:rPr>
        <w:t>IOC</w:t>
      </w:r>
      <w:r>
        <w:rPr>
          <w:rFonts w:hint="eastAsia"/>
        </w:rPr>
        <w:t>容器的类</w:t>
      </w:r>
    </w:p>
    <w:p w:rsidR="00FE59FA" w:rsidRDefault="00AA23EE">
      <w:pPr>
        <w:rPr>
          <w:rFonts w:ascii="Segoe UI" w:hAnsi="Segoe UI" w:cs="Segoe UI"/>
          <w:color w:val="172B4D"/>
          <w:szCs w:val="21"/>
          <w:shd w:val="clear" w:color="auto" w:fill="FFFFFF"/>
        </w:rPr>
      </w:pPr>
      <w:r>
        <w:rPr>
          <w:rStyle w:val="a4"/>
          <w:rFonts w:ascii="Segoe UI" w:hAnsi="Segoe UI" w:cs="Segoe UI"/>
          <w:color w:val="172B4D"/>
          <w:szCs w:val="21"/>
        </w:rPr>
        <w:t>@EnableAutoConfiguration</w:t>
      </w:r>
      <w:r>
        <w:rPr>
          <w:rStyle w:val="a4"/>
          <w:rFonts w:ascii="Segoe UI" w:hAnsi="Segoe UI" w:cs="Segoe UI" w:hint="eastAsia"/>
          <w:color w:val="172B4D"/>
          <w:szCs w:val="21"/>
        </w:rPr>
        <w:t>自动配置的类</w:t>
      </w:r>
      <w:r>
        <w:rPr>
          <w:rStyle w:val="a4"/>
          <w:rFonts w:ascii="Segoe UI" w:hAnsi="Segoe UI" w:cs="Segoe UI" w:hint="eastAsia"/>
          <w:color w:val="172B4D"/>
          <w:szCs w:val="21"/>
        </w:rPr>
        <w:t xml:space="preserve"> </w:t>
      </w:r>
      <w:r w:rsidR="00FE59FA">
        <w:rPr>
          <w:rStyle w:val="a4"/>
          <w:rFonts w:ascii="Segoe UI" w:hAnsi="Segoe UI" w:cs="Segoe UI" w:hint="eastAsia"/>
          <w:color w:val="172B4D"/>
          <w:szCs w:val="21"/>
        </w:rPr>
        <w:t>spring boot</w:t>
      </w:r>
      <w:r>
        <w:rPr>
          <w:rStyle w:val="a4"/>
          <w:rFonts w:ascii="Segoe UI" w:hAnsi="Segoe UI" w:cs="Segoe UI" w:hint="eastAsia"/>
          <w:color w:val="172B4D"/>
          <w:szCs w:val="21"/>
        </w:rPr>
        <w:t>核心</w:t>
      </w:r>
      <w:r w:rsidR="00FE59FA">
        <w:rPr>
          <w:rStyle w:val="a4"/>
          <w:rFonts w:ascii="Segoe UI" w:hAnsi="Segoe UI" w:cs="Segoe UI" w:hint="eastAsia"/>
          <w:color w:val="172B4D"/>
          <w:szCs w:val="21"/>
        </w:rPr>
        <w:t>，</w:t>
      </w:r>
      <w:r w:rsidR="00FE59FA">
        <w:rPr>
          <w:rFonts w:ascii="Segoe UI" w:hAnsi="Segoe UI" w:cs="Segoe UI"/>
          <w:color w:val="172B4D"/>
          <w:szCs w:val="21"/>
          <w:shd w:val="clear" w:color="auto" w:fill="FFFFFF"/>
        </w:rPr>
        <w:t>也是借助</w:t>
      </w:r>
      <w:r w:rsidR="00FE59FA">
        <w:rPr>
          <w:rFonts w:ascii="Segoe UI" w:hAnsi="Segoe UI" w:cs="Segoe UI"/>
          <w:color w:val="172B4D"/>
          <w:szCs w:val="21"/>
          <w:shd w:val="clear" w:color="auto" w:fill="FFFFFF"/>
        </w:rPr>
        <w:t xml:space="preserve"> @Import </w:t>
      </w:r>
      <w:r w:rsidR="00FE59FA">
        <w:rPr>
          <w:rFonts w:ascii="Segoe UI" w:hAnsi="Segoe UI" w:cs="Segoe UI"/>
          <w:color w:val="172B4D"/>
          <w:szCs w:val="21"/>
          <w:shd w:val="clear" w:color="auto" w:fill="FFFFFF"/>
        </w:rPr>
        <w:t>的帮助，将所有符合自动配置条件的</w:t>
      </w:r>
      <w:r w:rsidR="00FE59FA">
        <w:rPr>
          <w:rFonts w:ascii="Segoe UI" w:hAnsi="Segoe UI" w:cs="Segoe UI"/>
          <w:color w:val="172B4D"/>
          <w:szCs w:val="21"/>
          <w:shd w:val="clear" w:color="auto" w:fill="FFFFFF"/>
        </w:rPr>
        <w:t xml:space="preserve"> bean </w:t>
      </w:r>
      <w:r w:rsidR="00FE59FA">
        <w:rPr>
          <w:rFonts w:ascii="Segoe UI" w:hAnsi="Segoe UI" w:cs="Segoe UI"/>
          <w:color w:val="172B4D"/>
          <w:szCs w:val="21"/>
          <w:shd w:val="clear" w:color="auto" w:fill="FFFFFF"/>
        </w:rPr>
        <w:t>定义加载到</w:t>
      </w:r>
      <w:r w:rsidR="00FE59FA">
        <w:rPr>
          <w:rFonts w:ascii="Segoe UI" w:hAnsi="Segoe UI" w:cs="Segoe UI"/>
          <w:color w:val="172B4D"/>
          <w:szCs w:val="21"/>
          <w:shd w:val="clear" w:color="auto" w:fill="FFFFFF"/>
        </w:rPr>
        <w:t xml:space="preserve"> IoC </w:t>
      </w:r>
      <w:r w:rsidR="00FE59FA">
        <w:rPr>
          <w:rFonts w:ascii="Segoe UI" w:hAnsi="Segoe UI" w:cs="Segoe UI"/>
          <w:color w:val="172B4D"/>
          <w:szCs w:val="21"/>
          <w:shd w:val="clear" w:color="auto" w:fill="FFFFFF"/>
        </w:rPr>
        <w:t>容器</w:t>
      </w:r>
    </w:p>
    <w:p w:rsidR="00AA23EE" w:rsidRDefault="00AA23EE">
      <w:pPr>
        <w:rPr>
          <w:rStyle w:val="a4"/>
          <w:rFonts w:ascii="Segoe UI" w:hAnsi="Segoe UI" w:cs="Segoe UI"/>
          <w:color w:val="172B4D"/>
          <w:szCs w:val="21"/>
        </w:rPr>
      </w:pPr>
      <w:r>
        <w:rPr>
          <w:rStyle w:val="a4"/>
          <w:rFonts w:ascii="Segoe UI" w:hAnsi="Segoe UI" w:cs="Segoe UI"/>
          <w:color w:val="172B4D"/>
          <w:szCs w:val="21"/>
        </w:rPr>
        <w:t xml:space="preserve">@SpringBootApplication  </w:t>
      </w:r>
      <w:r>
        <w:rPr>
          <w:rStyle w:val="a4"/>
          <w:rFonts w:ascii="Segoe UI" w:hAnsi="Segoe UI" w:cs="Segoe UI" w:hint="eastAsia"/>
          <w:color w:val="172B4D"/>
          <w:szCs w:val="21"/>
        </w:rPr>
        <w:t>java</w:t>
      </w:r>
      <w:r>
        <w:rPr>
          <w:rStyle w:val="a4"/>
          <w:rFonts w:ascii="Segoe UI" w:hAnsi="Segoe UI" w:cs="Segoe UI" w:hint="eastAsia"/>
          <w:color w:val="172B4D"/>
          <w:szCs w:val="21"/>
        </w:rPr>
        <w:t>配置</w:t>
      </w:r>
      <w:r>
        <w:rPr>
          <w:rStyle w:val="a4"/>
          <w:rFonts w:ascii="Segoe UI" w:hAnsi="Segoe UI" w:cs="Segoe UI" w:hint="eastAsia"/>
          <w:color w:val="172B4D"/>
          <w:szCs w:val="21"/>
        </w:rPr>
        <w:t>IOC</w:t>
      </w:r>
      <w:r>
        <w:rPr>
          <w:rStyle w:val="a4"/>
          <w:rFonts w:ascii="Segoe UI" w:hAnsi="Segoe UI" w:cs="Segoe UI" w:hint="eastAsia"/>
          <w:color w:val="172B4D"/>
          <w:szCs w:val="21"/>
        </w:rPr>
        <w:t>的方式</w:t>
      </w:r>
    </w:p>
    <w:p w:rsidR="00072928" w:rsidRDefault="00072928">
      <w:pPr>
        <w:rPr>
          <w:rStyle w:val="a4"/>
          <w:rFonts w:ascii="Segoe UI" w:hAnsi="Segoe UI" w:cs="Segoe UI"/>
          <w:color w:val="172B4D"/>
          <w:szCs w:val="21"/>
        </w:rPr>
      </w:pPr>
      <w:r>
        <w:rPr>
          <w:rStyle w:val="a4"/>
          <w:rFonts w:ascii="Segoe UI" w:hAnsi="Segoe UI" w:cs="Segoe UI"/>
          <w:color w:val="172B4D"/>
          <w:szCs w:val="21"/>
        </w:rPr>
        <w:t>S</w:t>
      </w:r>
      <w:r>
        <w:rPr>
          <w:rStyle w:val="a4"/>
          <w:rFonts w:ascii="Segoe UI" w:hAnsi="Segoe UI" w:cs="Segoe UI" w:hint="eastAsia"/>
          <w:color w:val="172B4D"/>
          <w:szCs w:val="21"/>
        </w:rPr>
        <w:t>pringboot</w:t>
      </w:r>
      <w:r>
        <w:rPr>
          <w:rStyle w:val="a4"/>
          <w:rFonts w:ascii="Segoe UI" w:hAnsi="Segoe UI" w:cs="Segoe UI" w:hint="eastAsia"/>
          <w:color w:val="172B4D"/>
          <w:szCs w:val="21"/>
        </w:rPr>
        <w:t>启动起来会与数据库建立多个连接</w:t>
      </w:r>
    </w:p>
    <w:p w:rsidR="00D31BF3" w:rsidRDefault="00D31BF3">
      <w:pPr>
        <w:rPr>
          <w:rStyle w:val="a4"/>
          <w:rFonts w:ascii="Segoe UI" w:hAnsi="Segoe UI" w:cs="Segoe UI"/>
          <w:color w:val="172B4D"/>
          <w:szCs w:val="21"/>
        </w:rPr>
      </w:pPr>
      <w:r>
        <w:rPr>
          <w:rStyle w:val="a4"/>
          <w:rFonts w:ascii="Segoe UI" w:hAnsi="Segoe UI" w:cs="Segoe UI" w:hint="eastAsia"/>
          <w:color w:val="172B4D"/>
          <w:szCs w:val="21"/>
        </w:rPr>
        <w:t>思路是</w:t>
      </w:r>
      <w:r>
        <w:rPr>
          <w:rStyle w:val="a4"/>
          <w:rFonts w:ascii="Segoe UI" w:hAnsi="Segoe UI" w:cs="Segoe UI" w:hint="eastAsia"/>
          <w:color w:val="172B4D"/>
          <w:szCs w:val="21"/>
        </w:rPr>
        <w:t xml:space="preserve"> </w:t>
      </w:r>
      <w:r>
        <w:rPr>
          <w:rStyle w:val="a4"/>
          <w:rFonts w:ascii="Segoe UI" w:hAnsi="Segoe UI" w:cs="Segoe UI" w:hint="eastAsia"/>
          <w:color w:val="172B4D"/>
          <w:szCs w:val="21"/>
        </w:rPr>
        <w:t>重复使用链接，下次执行</w:t>
      </w:r>
      <w:r>
        <w:rPr>
          <w:rStyle w:val="a4"/>
          <w:rFonts w:ascii="Segoe UI" w:hAnsi="Segoe UI" w:cs="Segoe UI" w:hint="eastAsia"/>
          <w:color w:val="172B4D"/>
          <w:szCs w:val="21"/>
        </w:rPr>
        <w:t>SQL</w:t>
      </w:r>
      <w:r>
        <w:rPr>
          <w:rStyle w:val="a4"/>
          <w:rFonts w:ascii="Segoe UI" w:hAnsi="Segoe UI" w:cs="Segoe UI" w:hint="eastAsia"/>
          <w:color w:val="172B4D"/>
          <w:szCs w:val="21"/>
        </w:rPr>
        <w:t>的时候继续使用这个链接，这个链接可以开启多个</w:t>
      </w:r>
    </w:p>
    <w:p w:rsidR="00D31BF3" w:rsidRDefault="00D31BF3">
      <w:pPr>
        <w:rPr>
          <w:rStyle w:val="a4"/>
          <w:rFonts w:ascii="Segoe UI" w:hAnsi="Segoe UI" w:cs="Segoe UI"/>
          <w:color w:val="172B4D"/>
          <w:szCs w:val="21"/>
        </w:rPr>
      </w:pPr>
      <w:r>
        <w:rPr>
          <w:rStyle w:val="a4"/>
          <w:rFonts w:ascii="Segoe UI" w:hAnsi="Segoe UI" w:cs="Segoe UI" w:hint="eastAsia"/>
          <w:color w:val="172B4D"/>
          <w:szCs w:val="21"/>
        </w:rPr>
        <w:t>1</w:t>
      </w:r>
      <w:r>
        <w:rPr>
          <w:rStyle w:val="a4"/>
          <w:rFonts w:ascii="Segoe UI" w:hAnsi="Segoe UI" w:cs="Segoe UI" w:hint="eastAsia"/>
          <w:color w:val="172B4D"/>
          <w:szCs w:val="21"/>
        </w:rPr>
        <w:t>在</w:t>
      </w:r>
      <w:r>
        <w:rPr>
          <w:rStyle w:val="a4"/>
          <w:rFonts w:ascii="Segoe UI" w:hAnsi="Segoe UI" w:cs="Segoe UI" w:hint="eastAsia"/>
          <w:color w:val="172B4D"/>
          <w:szCs w:val="21"/>
        </w:rPr>
        <w:t>Spring</w:t>
      </w:r>
      <w:r>
        <w:rPr>
          <w:rStyle w:val="a4"/>
          <w:rFonts w:ascii="Segoe UI" w:hAnsi="Segoe UI" w:cs="Segoe UI"/>
          <w:color w:val="172B4D"/>
          <w:szCs w:val="21"/>
        </w:rPr>
        <w:t xml:space="preserve"> </w:t>
      </w:r>
      <w:r>
        <w:rPr>
          <w:rStyle w:val="a4"/>
          <w:rFonts w:ascii="Segoe UI" w:hAnsi="Segoe UI" w:cs="Segoe UI" w:hint="eastAsia"/>
          <w:color w:val="172B4D"/>
          <w:szCs w:val="21"/>
        </w:rPr>
        <w:t>boot</w:t>
      </w:r>
      <w:r>
        <w:rPr>
          <w:rStyle w:val="a4"/>
          <w:rFonts w:ascii="Segoe UI" w:hAnsi="Segoe UI" w:cs="Segoe UI" w:hint="eastAsia"/>
          <w:color w:val="172B4D"/>
          <w:szCs w:val="21"/>
        </w:rPr>
        <w:t>启动的时候</w:t>
      </w:r>
      <w:r>
        <w:rPr>
          <w:rStyle w:val="a4"/>
          <w:rFonts w:ascii="Segoe UI" w:hAnsi="Segoe UI" w:cs="Segoe UI" w:hint="eastAsia"/>
          <w:color w:val="172B4D"/>
          <w:szCs w:val="21"/>
        </w:rPr>
        <w:t xml:space="preserve"> </w:t>
      </w:r>
      <w:r>
        <w:rPr>
          <w:rStyle w:val="a4"/>
          <w:rFonts w:ascii="Segoe UI" w:hAnsi="Segoe UI" w:cs="Segoe UI" w:hint="eastAsia"/>
          <w:color w:val="172B4D"/>
          <w:szCs w:val="21"/>
        </w:rPr>
        <w:t>开启多个链接（连接池）</w:t>
      </w:r>
    </w:p>
    <w:p w:rsidR="00D31BF3" w:rsidRDefault="00D31BF3">
      <w:pPr>
        <w:rPr>
          <w:rStyle w:val="a4"/>
          <w:rFonts w:ascii="Segoe UI" w:hAnsi="Segoe UI" w:cs="Segoe UI"/>
          <w:color w:val="172B4D"/>
          <w:szCs w:val="21"/>
        </w:rPr>
      </w:pPr>
      <w:r>
        <w:rPr>
          <w:rStyle w:val="a4"/>
          <w:rFonts w:ascii="Segoe UI" w:hAnsi="Segoe UI" w:cs="Segoe UI" w:hint="eastAsia"/>
          <w:color w:val="172B4D"/>
          <w:szCs w:val="21"/>
        </w:rPr>
        <w:t>2</w:t>
      </w:r>
      <w:r>
        <w:rPr>
          <w:rStyle w:val="a4"/>
          <w:rFonts w:ascii="Segoe UI" w:hAnsi="Segoe UI" w:cs="Segoe UI" w:hint="eastAsia"/>
          <w:color w:val="172B4D"/>
          <w:szCs w:val="21"/>
        </w:rPr>
        <w:t>在运行中重复的使用这个链接</w:t>
      </w:r>
    </w:p>
    <w:p w:rsidR="00D31BF3" w:rsidRDefault="00D31BF3">
      <w:pPr>
        <w:rPr>
          <w:rStyle w:val="a4"/>
          <w:rFonts w:ascii="Segoe UI" w:hAnsi="Segoe UI" w:cs="Segoe UI"/>
          <w:color w:val="172B4D"/>
          <w:szCs w:val="21"/>
        </w:rPr>
      </w:pPr>
      <w:r>
        <w:rPr>
          <w:rStyle w:val="a4"/>
          <w:rFonts w:ascii="Segoe UI" w:hAnsi="Segoe UI" w:cs="Segoe UI"/>
          <w:color w:val="172B4D"/>
          <w:szCs w:val="21"/>
        </w:rPr>
        <w:t>3</w:t>
      </w:r>
      <w:r>
        <w:rPr>
          <w:rStyle w:val="a4"/>
          <w:rFonts w:ascii="Segoe UI" w:hAnsi="Segoe UI" w:cs="Segoe UI" w:hint="eastAsia"/>
          <w:color w:val="172B4D"/>
          <w:szCs w:val="21"/>
        </w:rPr>
        <w:t>在应用关闭后释放这个链接</w:t>
      </w:r>
    </w:p>
    <w:p w:rsidR="00D31BF3" w:rsidRDefault="00D31BF3">
      <w:pPr>
        <w:rPr>
          <w:rFonts w:ascii="Segoe UI" w:hAnsi="Segoe UI" w:cs="Segoe UI"/>
          <w:b/>
          <w:bCs/>
          <w:color w:val="172B4D"/>
          <w:szCs w:val="21"/>
        </w:rPr>
      </w:pPr>
    </w:p>
    <w:p w:rsidR="008B058B" w:rsidRDefault="008B058B">
      <w:pPr>
        <w:rPr>
          <w:rFonts w:ascii="Segoe UI" w:hAnsi="Segoe UI" w:cs="Segoe UI"/>
          <w:b/>
          <w:bCs/>
          <w:color w:val="172B4D"/>
          <w:szCs w:val="21"/>
        </w:rPr>
      </w:pPr>
    </w:p>
    <w:p w:rsidR="008B058B" w:rsidRDefault="008B058B">
      <w:pPr>
        <w:rPr>
          <w:rFonts w:ascii="Segoe UI" w:hAnsi="Segoe UI" w:cs="Segoe UI"/>
          <w:b/>
          <w:bCs/>
          <w:color w:val="172B4D"/>
          <w:szCs w:val="21"/>
        </w:rPr>
      </w:pPr>
      <w:r>
        <w:rPr>
          <w:rFonts w:ascii="Segoe UI" w:hAnsi="Segoe UI" w:cs="Segoe UI"/>
          <w:b/>
          <w:bCs/>
          <w:color w:val="172B4D"/>
          <w:szCs w:val="21"/>
        </w:rPr>
        <w:t>S</w:t>
      </w:r>
      <w:r>
        <w:rPr>
          <w:rFonts w:ascii="Segoe UI" w:hAnsi="Segoe UI" w:cs="Segoe UI" w:hint="eastAsia"/>
          <w:b/>
          <w:bCs/>
          <w:color w:val="172B4D"/>
          <w:szCs w:val="21"/>
        </w:rPr>
        <w:t>pringboot</w:t>
      </w:r>
      <w:r>
        <w:rPr>
          <w:rFonts w:ascii="Segoe UI" w:hAnsi="Segoe UI" w:cs="Segoe UI" w:hint="eastAsia"/>
          <w:b/>
          <w:bCs/>
          <w:color w:val="172B4D"/>
          <w:szCs w:val="21"/>
        </w:rPr>
        <w:t>上传文件的时候要指定路径，因为每次重启的时候</w:t>
      </w:r>
      <w:r>
        <w:rPr>
          <w:rFonts w:ascii="Segoe UI" w:hAnsi="Segoe UI" w:cs="Segoe UI" w:hint="eastAsia"/>
          <w:b/>
          <w:bCs/>
          <w:color w:val="172B4D"/>
          <w:szCs w:val="21"/>
        </w:rPr>
        <w:t>tomcat</w:t>
      </w:r>
      <w:r>
        <w:rPr>
          <w:rFonts w:ascii="Segoe UI" w:hAnsi="Segoe UI" w:cs="Segoe UI" w:hint="eastAsia"/>
          <w:b/>
          <w:bCs/>
          <w:color w:val="172B4D"/>
          <w:szCs w:val="21"/>
        </w:rPr>
        <w:t>会改变路径，导致之前上传的文件找不到路径，指定路径之后就可以了</w:t>
      </w:r>
    </w:p>
    <w:p w:rsidR="008B058B" w:rsidRPr="008B058B" w:rsidRDefault="008B058B">
      <w:pPr>
        <w:rPr>
          <w:rFonts w:ascii="Segoe UI" w:hAnsi="Segoe UI" w:cs="Segoe UI" w:hint="eastAsia"/>
          <w:b/>
          <w:bCs/>
          <w:color w:val="172B4D"/>
          <w:szCs w:val="21"/>
        </w:rPr>
      </w:pPr>
      <w:r>
        <w:rPr>
          <w:noProof/>
        </w:rPr>
        <w:drawing>
          <wp:inline distT="0" distB="0" distL="0" distR="0" wp14:anchorId="288A29FD" wp14:editId="43CFBA6E">
            <wp:extent cx="5274310" cy="4035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58B" w:rsidRPr="008B0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09C" w:rsidRDefault="002F309C" w:rsidP="00072928">
      <w:r>
        <w:separator/>
      </w:r>
    </w:p>
  </w:endnote>
  <w:endnote w:type="continuationSeparator" w:id="0">
    <w:p w:rsidR="002F309C" w:rsidRDefault="002F309C" w:rsidP="00072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09C" w:rsidRDefault="002F309C" w:rsidP="00072928">
      <w:r>
        <w:separator/>
      </w:r>
    </w:p>
  </w:footnote>
  <w:footnote w:type="continuationSeparator" w:id="0">
    <w:p w:rsidR="002F309C" w:rsidRDefault="002F309C" w:rsidP="00072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A41"/>
    <w:rsid w:val="00072928"/>
    <w:rsid w:val="000D4A41"/>
    <w:rsid w:val="002F309C"/>
    <w:rsid w:val="005762B3"/>
    <w:rsid w:val="005A2B08"/>
    <w:rsid w:val="007C48A7"/>
    <w:rsid w:val="008B058B"/>
    <w:rsid w:val="00A52897"/>
    <w:rsid w:val="00AA23EE"/>
    <w:rsid w:val="00D31BF3"/>
    <w:rsid w:val="00F30E62"/>
    <w:rsid w:val="00FE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A4E4A6-74E3-408C-8CD3-0C4D8568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0E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30E62"/>
    <w:rPr>
      <w:b/>
      <w:bCs/>
    </w:rPr>
  </w:style>
  <w:style w:type="paragraph" w:styleId="a5">
    <w:name w:val="header"/>
    <w:basedOn w:val="a"/>
    <w:link w:val="Char"/>
    <w:uiPriority w:val="99"/>
    <w:unhideWhenUsed/>
    <w:rsid w:val="00072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7292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72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72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</dc:creator>
  <cp:keywords/>
  <dc:description/>
  <cp:lastModifiedBy>stu</cp:lastModifiedBy>
  <cp:revision>7</cp:revision>
  <dcterms:created xsi:type="dcterms:W3CDTF">2021-01-12T01:36:00Z</dcterms:created>
  <dcterms:modified xsi:type="dcterms:W3CDTF">2021-01-21T09:29:00Z</dcterms:modified>
</cp:coreProperties>
</file>