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884861"/>
        <w:docPartObj>
          <w:docPartGallery w:val="Cover Pages"/>
          <w:docPartUnique/>
        </w:docPartObj>
      </w:sdtPr>
      <w:sdtEndPr>
        <w:rPr>
          <w:rFonts w:hint="eastAsia"/>
        </w:rPr>
      </w:sdtEndPr>
      <w:sdtContent>
        <w:p w:rsidR="0014335E" w:rsidRDefault="0014335E">
          <w:pPr>
            <w:rPr>
              <w:rFonts w:hint="eastAsia"/>
            </w:rPr>
          </w:pPr>
        </w:p>
        <w:p w:rsidR="0014335E" w:rsidRDefault="0014335E">
          <w:pPr>
            <w:rPr>
              <w:rFonts w:hint="eastAsia"/>
            </w:rPr>
          </w:pPr>
          <w:r>
            <w:rPr>
              <w:noProof/>
              <w:lang w:eastAsia="cs-CZ" w:bidi="ar-S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4890" cy="1362710"/>
                    <wp:effectExtent l="0" t="0" r="3810" b="2540"/>
                    <wp:wrapSquare wrapText="bothSides"/>
                    <wp:docPr id="2" name="Textové pol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35E" w:rsidRDefault="00305084">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35E">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mc:Fallback>
            </mc:AlternateContent>
          </w:r>
          <w:r>
            <w:rPr>
              <w:noProof/>
              <w:lang w:eastAsia="cs-CZ"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End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Obdélník 132"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hint="eastAsia"/>
            </w:rPr>
            <w:br w:type="page"/>
          </w:r>
        </w:p>
      </w:sdtContent>
    </w:sdt>
    <w:p w:rsidR="00F231E4" w:rsidRDefault="0014335E">
      <w:pPr>
        <w:rPr>
          <w:rFonts w:hint="eastAsia"/>
        </w:rPr>
      </w:pPr>
      <w:r>
        <w:lastRenderedPageBreak/>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p>
    <w:p w:rsidR="00F231E4" w:rsidRDefault="00F231E4">
      <w:pPr>
        <w:rPr>
          <w:rFonts w:hint="eastAsia"/>
        </w:rPr>
      </w:pPr>
    </w:p>
    <w:p w:rsidR="00F231E4" w:rsidRDefault="0014335E">
      <w:pPr>
        <w:rPr>
          <w:rFonts w:hint="eastAsia"/>
        </w:rPr>
      </w:pPr>
      <w:r>
        <w:t>Internet je decentralizovaná síť spojených počítačů a serverů. Pokud vypadne jeden server, nehrozí, že spadnou i ostatní. Z internetu se proto stává jedna z nejdokonalejších sítí dneška. Internet se dá rozdělit do několika částí: WAN, MAN a LAN.</w:t>
      </w:r>
    </w:p>
    <w:p w:rsidR="00F231E4" w:rsidRDefault="0014335E">
      <w:pPr>
        <w:rPr>
          <w:rFonts w:hint="eastAsia"/>
        </w:rPr>
      </w:pPr>
      <w:r>
        <w:tab/>
        <w:t xml:space="preserve">WAN: Největší internetová síť, pod kterou jsou umístěny sítě MAN a LAN. </w:t>
      </w:r>
    </w:p>
    <w:p w:rsidR="00F231E4" w:rsidRDefault="0014335E">
      <w:pPr>
        <w:rPr>
          <w:rFonts w:hint="eastAsia"/>
        </w:rPr>
      </w:pPr>
      <w:r>
        <w:tab/>
        <w:t>MAN: Místní síť - například města, propojující většinou mnoho sítí LAN</w:t>
      </w:r>
    </w:p>
    <w:p w:rsidR="00F231E4" w:rsidRDefault="0014335E">
      <w:pPr>
        <w:rPr>
          <w:rFonts w:hint="eastAsia"/>
        </w:rPr>
      </w:pPr>
      <w:r>
        <w:tab/>
      </w:r>
      <w:proofErr w:type="spellStart"/>
      <w:r>
        <w:t>LAN:Nejmenší</w:t>
      </w:r>
      <w:proofErr w:type="spellEnd"/>
      <w:r>
        <w:t xml:space="preserve"> a nejzabezpečenější síť propojující pouze několik počítačů nebo periferií </w:t>
      </w:r>
      <w:r>
        <w:tab/>
      </w:r>
      <w:r>
        <w:tab/>
        <w:t>(tiskárny, firemní servery…)</w:t>
      </w:r>
    </w:p>
    <w:p w:rsidR="00F231E4" w:rsidRDefault="00F231E4">
      <w:pPr>
        <w:rPr>
          <w:rFonts w:hint="eastAsia"/>
        </w:rPr>
      </w:pPr>
    </w:p>
    <w:p w:rsidR="00F231E4" w:rsidRDefault="0014335E">
      <w:pPr>
        <w:rPr>
          <w:rFonts w:hint="eastAsia"/>
        </w:rPr>
      </w:pPr>
      <w:r>
        <w:t xml:space="preserve">K internetu se připojujete pomocí svého poskytovatele (O2, UPC, </w:t>
      </w:r>
      <w:proofErr w:type="spellStart"/>
      <w:r>
        <w:t>T-mobile</w:t>
      </w:r>
      <w:proofErr w:type="spellEnd"/>
      <w:r>
        <w:t>…)- nejčastěji to jsou společnosti poskytující telekomunikaci. 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rsidR="00F231E4" w:rsidRDefault="00F231E4">
      <w:pPr>
        <w:rPr>
          <w:rFonts w:hint="eastAsia"/>
        </w:rPr>
      </w:pPr>
    </w:p>
    <w:p w:rsidR="00F231E4" w:rsidRDefault="0014335E">
      <w: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r w:rsidR="002D16D5">
        <w:t xml:space="preserve"> S tímto se váže i využívání certifikátů - Některé falešné stránky se mohou vydávat za pravé, zdali je tato stránka opravdu pravá si můžete ověřit pomocí certifikátu – pokud jej ale má stránka koupený. </w:t>
      </w:r>
    </w:p>
    <w:p w:rsidR="00960F58" w:rsidRDefault="00960F58"/>
    <w:p w:rsidR="00960F58" w:rsidRDefault="00960F58">
      <w:r>
        <w:t>Internet se opírá na několika druhů počítačů:</w:t>
      </w:r>
    </w:p>
    <w:p w:rsidR="00960F58" w:rsidRDefault="00960F58">
      <w:r>
        <w:tab/>
        <w:t>uživatelé:</w:t>
      </w:r>
    </w:p>
    <w:p w:rsidR="00960F58" w:rsidRDefault="00960F58">
      <w:r>
        <w:tab/>
      </w:r>
      <w:r>
        <w:tab/>
        <w:t>Vyžadují si data ze sítě a potvrzují jejich přijetí.</w:t>
      </w:r>
    </w:p>
    <w:p w:rsidR="00960F58" w:rsidRDefault="00960F58">
      <w:pPr>
        <w:rPr>
          <w:rFonts w:hint="eastAsia"/>
        </w:rPr>
      </w:pPr>
      <w:r>
        <w:tab/>
      </w:r>
    </w:p>
    <w:p w:rsidR="00F231E4" w:rsidRDefault="00960F58">
      <w:r>
        <w:tab/>
      </w:r>
      <w:r>
        <w:rPr>
          <w:rFonts w:hint="eastAsia"/>
        </w:rPr>
        <w:t>S</w:t>
      </w:r>
      <w:r>
        <w:t>ervery:</w:t>
      </w:r>
    </w:p>
    <w:p w:rsidR="00960F58" w:rsidRDefault="00960F58" w:rsidP="00960F58">
      <w:pPr>
        <w:ind w:left="1418" w:firstLine="7"/>
      </w:pPr>
      <w:r>
        <w:t>Jsou na nich uložena data – zároveň data, která uživatel uvidí, i kupř. slovníky IP adresy na DNS adresu.</w:t>
      </w:r>
    </w:p>
    <w:p w:rsidR="00960F58" w:rsidRDefault="00960F58" w:rsidP="00960F58">
      <w:r>
        <w:tab/>
      </w:r>
      <w:proofErr w:type="spellStart"/>
      <w:r>
        <w:t>Routery</w:t>
      </w:r>
      <w:proofErr w:type="spellEnd"/>
      <w:r>
        <w:t>:</w:t>
      </w:r>
    </w:p>
    <w:p w:rsidR="00960F58" w:rsidRDefault="00960F58" w:rsidP="00305084">
      <w:pPr>
        <w:ind w:left="1418" w:firstLine="7"/>
      </w:pPr>
      <w:r>
        <w:t xml:space="preserve">Zajištují </w:t>
      </w:r>
      <w:r w:rsidR="00305084">
        <w:t xml:space="preserve">co nejrychlejší, </w:t>
      </w:r>
      <w:proofErr w:type="spellStart"/>
      <w:r w:rsidR="00305084">
        <w:t>nejjednoužší</w:t>
      </w:r>
      <w:proofErr w:type="spellEnd"/>
      <w:r w:rsidR="00305084">
        <w:t xml:space="preserve"> a spolehlivou komunikaci mezi servery a </w:t>
      </w:r>
      <w:proofErr w:type="spellStart"/>
      <w:r w:rsidR="00305084">
        <w:t>uživately</w:t>
      </w:r>
      <w:proofErr w:type="spellEnd"/>
      <w:r w:rsidR="00305084">
        <w:t>.</w:t>
      </w:r>
    </w:p>
    <w:p w:rsidR="00305084" w:rsidRDefault="00305084" w:rsidP="00305084"/>
    <w:p w:rsidR="00305084" w:rsidRDefault="00305084" w:rsidP="00305084">
      <w:r>
        <w:t>Nyní něco k tomu jak to všechno funguje dohromady:</w:t>
      </w:r>
    </w:p>
    <w:p w:rsidR="00305084" w:rsidRDefault="00305084" w:rsidP="00305084">
      <w:pPr>
        <w:rPr>
          <w:rFonts w:hint="eastAsia"/>
        </w:rPr>
      </w:pPr>
      <w:r>
        <w:tab/>
        <w:t>Pokud chce uživatel z </w:t>
      </w:r>
      <w:proofErr w:type="spellStart"/>
      <w:r>
        <w:t>iternetu</w:t>
      </w:r>
      <w:proofErr w:type="spellEnd"/>
      <w:r>
        <w:t xml:space="preserve"> nějaká data (kupř. soubor), vyšle </w:t>
      </w:r>
      <w:proofErr w:type="spellStart"/>
      <w:r>
        <w:t>tvz</w:t>
      </w:r>
      <w:proofErr w:type="spellEnd"/>
      <w:r>
        <w:t xml:space="preserve">. </w:t>
      </w:r>
      <w:proofErr w:type="spellStart"/>
      <w:r>
        <w:t>p</w:t>
      </w:r>
      <w:r>
        <w:rPr>
          <w:rFonts w:hint="eastAsia"/>
        </w:rPr>
        <w:t>acket</w:t>
      </w:r>
      <w:proofErr w:type="spellEnd"/>
      <w:r>
        <w:t>, balíček informací - adresa příjemce, adresa odesilatele a informace o vyžádaných datech apod.,</w:t>
      </w:r>
      <w:r>
        <w:rPr>
          <w:rFonts w:hint="eastAsia"/>
        </w:rPr>
        <w:t xml:space="preserve"> </w:t>
      </w:r>
      <w:r>
        <w:t xml:space="preserve">do sítě. Tento balíček poté zachytí síť </w:t>
      </w:r>
      <w:proofErr w:type="spellStart"/>
      <w:r>
        <w:t>routerů</w:t>
      </w:r>
      <w:proofErr w:type="spellEnd"/>
      <w:r>
        <w:t xml:space="preserve">, který </w:t>
      </w:r>
      <w:proofErr w:type="spellStart"/>
      <w:r>
        <w:t>packet</w:t>
      </w:r>
      <w:proofErr w:type="spellEnd"/>
      <w:r>
        <w:t xml:space="preserve"> nasměruje co nejlepší cestou do požadovaného serveru.</w:t>
      </w:r>
      <w:bookmarkStart w:id="0" w:name="_GoBack"/>
      <w:bookmarkEnd w:id="0"/>
    </w:p>
    <w:p w:rsidR="002D16D5" w:rsidRDefault="002D16D5">
      <w:pPr>
        <w:rPr>
          <w:rFonts w:hint="eastAsia"/>
        </w:rPr>
      </w:pPr>
    </w:p>
    <w:p w:rsidR="00F231E4" w:rsidRDefault="0014335E">
      <w:pPr>
        <w:rPr>
          <w:rFonts w:hint="eastAsia"/>
        </w:rPr>
      </w:pPr>
      <w:r>
        <w:t xml:space="preserve"> </w:t>
      </w:r>
    </w:p>
    <w:p w:rsidR="00F231E4" w:rsidRDefault="00F231E4">
      <w:pPr>
        <w:rPr>
          <w:rFonts w:hint="eastAsia"/>
        </w:rPr>
      </w:pPr>
    </w:p>
    <w:p w:rsidR="00F231E4" w:rsidRDefault="00F231E4">
      <w:pPr>
        <w:rPr>
          <w:rFonts w:hint="eastAsia"/>
        </w:rPr>
      </w:pPr>
    </w:p>
    <w:p w:rsidR="00F231E4" w:rsidRDefault="00F231E4">
      <w:pPr>
        <w:rPr>
          <w:rFonts w:hint="eastAsia"/>
        </w:rPr>
      </w:pPr>
    </w:p>
    <w:sectPr w:rsidR="00F231E4"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E4"/>
    <w:rsid w:val="0014335E"/>
    <w:rsid w:val="002D16D5"/>
    <w:rsid w:val="00305084"/>
    <w:rsid w:val="00960F58"/>
    <w:rsid w:val="00F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25709-9E1E-40C2-9D3A-99D8292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style>
  <w:style w:type="paragraph" w:customStyle="1" w:styleId="Nadpis">
    <w:name w:val="Nadpis"/>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1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485E5-AAC8-4D44-8C37-2507304B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2093</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Fungování internetu</vt:lpstr>
    </vt:vector>
  </TitlesOfParts>
  <Company>Gymnázium Českolipská</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dc:description/>
  <cp:lastModifiedBy>Matouš Fiala</cp:lastModifiedBy>
  <cp:revision>2</cp:revision>
  <dcterms:created xsi:type="dcterms:W3CDTF">2017-01-04T09:45:00Z</dcterms:created>
  <dcterms:modified xsi:type="dcterms:W3CDTF">2017-01-04T09:45:00Z</dcterms:modified>
  <dc:language>cs-CZ</dc:language>
</cp:coreProperties>
</file>