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B0A7" w14:textId="77777777" w:rsidR="00774292" w:rsidRDefault="00774292" w:rsidP="00565F0E">
      <w:pPr>
        <w:pStyle w:val="Ttulo"/>
        <w:rPr>
          <w:szCs w:val="18"/>
        </w:rPr>
      </w:pPr>
    </w:p>
    <w:p w14:paraId="6F3AE3FB" w14:textId="3A55352C" w:rsidR="001039FC" w:rsidRPr="00565F0E" w:rsidRDefault="00133558" w:rsidP="00565F0E">
      <w:pPr>
        <w:pStyle w:val="Ttulo"/>
        <w:rPr>
          <w:szCs w:val="18"/>
        </w:rPr>
      </w:pPr>
      <w:r>
        <w:rPr>
          <w:szCs w:val="18"/>
        </w:rPr>
        <w:t>ORÇAMENTO DE</w:t>
      </w:r>
      <w:r w:rsidR="00774292">
        <w:rPr>
          <w:szCs w:val="18"/>
        </w:rPr>
        <w:t xml:space="preserve"> MÓVEIS PLANEJADOS</w:t>
      </w:r>
    </w:p>
    <w:p w14:paraId="326C19A1" w14:textId="77777777" w:rsidR="00774292" w:rsidRDefault="00774292" w:rsidP="00565F0E">
      <w:pPr>
        <w:spacing w:after="0" w:line="360" w:lineRule="auto"/>
        <w:jc w:val="both"/>
        <w:rPr>
          <w:rFonts w:ascii="Arial" w:hAnsi="Arial" w:cs="Arial"/>
          <w:b/>
          <w:sz w:val="18"/>
          <w:szCs w:val="18"/>
        </w:rPr>
      </w:pPr>
    </w:p>
    <w:p w14:paraId="26E7A492" w14:textId="3FE201F2" w:rsidR="00623130" w:rsidRPr="00D425BE" w:rsidRDefault="00D425BE" w:rsidP="00D425BE">
      <w:pPr>
        <w:spacing w:after="0" w:line="240" w:lineRule="auto"/>
        <w:jc w:val="center"/>
        <w:rPr>
          <w:rFonts w:ascii="Arial" w:hAnsi="Arial" w:cs="Arial"/>
          <w:b/>
          <w:bCs/>
          <w:sz w:val="18"/>
          <w:szCs w:val="18"/>
          <w:u w:val="single"/>
        </w:rPr>
      </w:pPr>
      <w:r w:rsidRPr="00D425BE">
        <w:rPr>
          <w:rFonts w:ascii="Arial" w:hAnsi="Arial" w:cs="Arial"/>
          <w:b/>
          <w:bCs/>
          <w:sz w:val="18"/>
          <w:szCs w:val="18"/>
          <w:u w:val="single"/>
        </w:rPr>
        <w:t>QUADRO RESUMO</w:t>
      </w:r>
    </w:p>
    <w:p w14:paraId="3F71D098" w14:textId="77777777" w:rsidR="00D425BE" w:rsidRPr="00565F0E" w:rsidRDefault="00D425BE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FA1495D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1) CONTRATADA</w:t>
      </w:r>
    </w:p>
    <w:p w14:paraId="09883CF2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Denominação Social</w:t>
      </w:r>
      <w:r w:rsidRPr="00565F0E">
        <w:rPr>
          <w:rFonts w:ascii="Arial" w:hAnsi="Arial" w:cs="Arial"/>
          <w:b/>
          <w:bCs/>
          <w:sz w:val="18"/>
          <w:szCs w:val="18"/>
        </w:rPr>
        <w:t xml:space="preserve"> GUILHERME LENHARO DA CUNHA 36448394842</w:t>
      </w:r>
    </w:p>
    <w:p w14:paraId="4A96C051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Sede Social: Rua Tércio </w:t>
      </w:r>
      <w:proofErr w:type="spellStart"/>
      <w:r w:rsidRPr="00565F0E">
        <w:rPr>
          <w:rFonts w:ascii="Arial" w:hAnsi="Arial" w:cs="Arial"/>
          <w:sz w:val="18"/>
          <w:szCs w:val="18"/>
        </w:rPr>
        <w:t>Vincolleti</w:t>
      </w:r>
      <w:proofErr w:type="spellEnd"/>
      <w:r w:rsidRPr="00565F0E">
        <w:rPr>
          <w:rFonts w:ascii="Arial" w:hAnsi="Arial" w:cs="Arial"/>
          <w:sz w:val="18"/>
          <w:szCs w:val="18"/>
        </w:rPr>
        <w:t>, nº 559, Parque Residencial São Clemente</w:t>
      </w:r>
    </w:p>
    <w:p w14:paraId="145CCA4E" w14:textId="4C1C9FBE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Cidade:</w:t>
      </w:r>
      <w:r w:rsidRPr="00565F0E">
        <w:rPr>
          <w:rFonts w:ascii="Arial" w:hAnsi="Arial" w:cs="Arial"/>
          <w:sz w:val="18"/>
          <w:szCs w:val="18"/>
        </w:rPr>
        <w:tab/>
        <w:t>Monte Mor</w:t>
      </w:r>
      <w:r w:rsidRPr="00565F0E">
        <w:rPr>
          <w:rFonts w:ascii="Arial" w:hAnsi="Arial" w:cs="Arial"/>
          <w:sz w:val="18"/>
          <w:szCs w:val="18"/>
        </w:rPr>
        <w:tab/>
        <w:t xml:space="preserve">Estado: </w:t>
      </w:r>
      <w:proofErr w:type="gramStart"/>
      <w:r w:rsidRPr="00565F0E">
        <w:rPr>
          <w:rFonts w:ascii="Arial" w:hAnsi="Arial" w:cs="Arial"/>
          <w:sz w:val="18"/>
          <w:szCs w:val="18"/>
        </w:rPr>
        <w:t>SP  CEP</w:t>
      </w:r>
      <w:proofErr w:type="gramEnd"/>
      <w:r w:rsidRPr="00565F0E">
        <w:rPr>
          <w:rFonts w:ascii="Arial" w:hAnsi="Arial" w:cs="Arial"/>
          <w:sz w:val="18"/>
          <w:szCs w:val="18"/>
        </w:rPr>
        <w:t>: 131</w:t>
      </w:r>
      <w:r w:rsidR="00133558">
        <w:rPr>
          <w:rFonts w:ascii="Arial" w:hAnsi="Arial" w:cs="Arial"/>
          <w:sz w:val="18"/>
          <w:szCs w:val="18"/>
        </w:rPr>
        <w:t>97-198</w:t>
      </w:r>
    </w:p>
    <w:p w14:paraId="46C9D4DF" w14:textId="77777777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>CNPJ/MF nº: 37.068.779/0001-97</w:t>
      </w:r>
    </w:p>
    <w:p w14:paraId="47F8543D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1CC49136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>2) CONTRATANTE</w:t>
      </w:r>
    </w:p>
    <w:p w14:paraId="3C03916B" w14:textId="635020BE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b/>
          <w:bCs/>
          <w:sz w:val="18"/>
          <w:szCs w:val="18"/>
        </w:rPr>
      </w:pPr>
      <w:r w:rsidRPr="00565F0E">
        <w:rPr>
          <w:rFonts w:ascii="Arial" w:hAnsi="Arial" w:cs="Arial"/>
          <w:sz w:val="18"/>
          <w:szCs w:val="18"/>
        </w:rPr>
        <w:t xml:space="preserve">Nome: </w:t>
      </w:r>
      <w:proofErr w:type="spellStart"/>
      <w:r w:rsidR="00133558">
        <w:rPr>
          <w:rFonts w:ascii="Arial" w:hAnsi="Arial" w:cs="Arial"/>
          <w:sz w:val="18"/>
          <w:szCs w:val="18"/>
        </w:rPr>
        <w:t>Keity</w:t>
      </w:r>
      <w:proofErr w:type="spellEnd"/>
    </w:p>
    <w:p w14:paraId="6FEE96AD" w14:textId="193A6817" w:rsidR="00623130" w:rsidRPr="00133558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33558">
        <w:rPr>
          <w:rFonts w:ascii="Arial" w:hAnsi="Arial" w:cs="Arial"/>
          <w:sz w:val="18"/>
          <w:szCs w:val="18"/>
        </w:rPr>
        <w:t xml:space="preserve">Endereço: </w:t>
      </w:r>
      <w:r w:rsidR="00C2532D" w:rsidRPr="00C2532D">
        <w:rPr>
          <w:rFonts w:ascii="Arial" w:hAnsi="Arial" w:cs="Arial"/>
          <w:sz w:val="18"/>
          <w:szCs w:val="18"/>
        </w:rPr>
        <w:t>Av. Santana, 1990 - Jardim Golden Park</w:t>
      </w:r>
    </w:p>
    <w:p w14:paraId="2F175EC3" w14:textId="13542E73" w:rsidR="00623130" w:rsidRPr="00133558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33558">
        <w:rPr>
          <w:rFonts w:ascii="Arial" w:hAnsi="Arial" w:cs="Arial"/>
          <w:sz w:val="18"/>
          <w:szCs w:val="18"/>
        </w:rPr>
        <w:t>Cidade:</w:t>
      </w:r>
      <w:r w:rsidRPr="00133558">
        <w:rPr>
          <w:rFonts w:ascii="Arial" w:hAnsi="Arial" w:cs="Arial"/>
          <w:sz w:val="18"/>
          <w:szCs w:val="18"/>
        </w:rPr>
        <w:tab/>
      </w:r>
      <w:r w:rsidR="00C2532D" w:rsidRPr="00C2532D">
        <w:rPr>
          <w:rFonts w:ascii="Arial" w:hAnsi="Arial" w:cs="Arial"/>
          <w:sz w:val="18"/>
          <w:szCs w:val="18"/>
        </w:rPr>
        <w:t>Hortolândia</w:t>
      </w:r>
      <w:r w:rsidRPr="00133558">
        <w:rPr>
          <w:rFonts w:ascii="Arial" w:hAnsi="Arial" w:cs="Arial"/>
          <w:sz w:val="18"/>
          <w:szCs w:val="18"/>
        </w:rPr>
        <w:tab/>
        <w:t xml:space="preserve">Estado: </w:t>
      </w:r>
      <w:proofErr w:type="gramStart"/>
      <w:r w:rsidR="00C2532D">
        <w:rPr>
          <w:rFonts w:ascii="Arial" w:hAnsi="Arial" w:cs="Arial"/>
          <w:sz w:val="18"/>
          <w:szCs w:val="18"/>
        </w:rPr>
        <w:t>SP</w:t>
      </w:r>
      <w:r w:rsidRPr="00133558">
        <w:rPr>
          <w:rFonts w:ascii="Arial" w:hAnsi="Arial" w:cs="Arial"/>
          <w:sz w:val="18"/>
          <w:szCs w:val="18"/>
        </w:rPr>
        <w:t xml:space="preserve">  CEP</w:t>
      </w:r>
      <w:proofErr w:type="gramEnd"/>
      <w:r w:rsidRPr="00133558">
        <w:rPr>
          <w:rFonts w:ascii="Arial" w:hAnsi="Arial" w:cs="Arial"/>
          <w:sz w:val="18"/>
          <w:szCs w:val="18"/>
        </w:rPr>
        <w:t>: ____________</w:t>
      </w:r>
    </w:p>
    <w:p w14:paraId="2E9B38AE" w14:textId="77777777" w:rsidR="00623130" w:rsidRPr="00565F0E" w:rsidRDefault="00623130" w:rsidP="00623130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4" w:color="auto"/>
        </w:pBd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133558">
        <w:rPr>
          <w:rFonts w:ascii="Arial" w:hAnsi="Arial" w:cs="Arial"/>
          <w:sz w:val="18"/>
          <w:szCs w:val="18"/>
        </w:rPr>
        <w:t>RG nº: ____________</w:t>
      </w:r>
      <w:r w:rsidRPr="00133558">
        <w:rPr>
          <w:rFonts w:ascii="Arial" w:hAnsi="Arial" w:cs="Arial"/>
          <w:sz w:val="18"/>
          <w:szCs w:val="18"/>
        </w:rPr>
        <w:tab/>
        <w:t>CPF nº: ____________</w:t>
      </w:r>
    </w:p>
    <w:p w14:paraId="13DA3CE3" w14:textId="77777777" w:rsidR="00623130" w:rsidRPr="00565F0E" w:rsidRDefault="00623130" w:rsidP="00623130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14:paraId="365E837E" w14:textId="0EEE0479" w:rsidR="00623130" w:rsidRPr="00565F0E" w:rsidRDefault="00623130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/>
          <w:sz w:val="18"/>
          <w:szCs w:val="18"/>
        </w:rPr>
      </w:pPr>
      <w:r w:rsidRPr="00565F0E">
        <w:rPr>
          <w:rFonts w:ascii="Arial" w:hAnsi="Arial" w:cs="Arial"/>
          <w:b/>
          <w:sz w:val="18"/>
          <w:szCs w:val="18"/>
        </w:rPr>
        <w:t xml:space="preserve">3) </w:t>
      </w:r>
      <w:r>
        <w:rPr>
          <w:rFonts w:ascii="Arial" w:hAnsi="Arial" w:cs="Arial"/>
          <w:b/>
          <w:sz w:val="18"/>
          <w:szCs w:val="18"/>
        </w:rPr>
        <w:t>DATA DE ENTREGA DO</w:t>
      </w:r>
      <w:r w:rsidR="00946B57">
        <w:rPr>
          <w:rFonts w:ascii="Arial" w:hAnsi="Arial" w:cs="Arial"/>
          <w:b/>
          <w:sz w:val="18"/>
          <w:szCs w:val="18"/>
        </w:rPr>
        <w:t>S MÓVEIS</w:t>
      </w:r>
    </w:p>
    <w:p w14:paraId="62E746FF" w14:textId="2135B1B7" w:rsidR="00623130" w:rsidRPr="00565F0E" w:rsidRDefault="00946B57" w:rsidP="0062313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after="0" w:line="240" w:lineRule="auto"/>
        <w:jc w:val="both"/>
        <w:outlineLvl w:val="0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Cs/>
          <w:sz w:val="18"/>
          <w:szCs w:val="18"/>
        </w:rPr>
        <w:t xml:space="preserve">Data: </w:t>
      </w:r>
      <w:r w:rsidR="00C2532D">
        <w:rPr>
          <w:rFonts w:ascii="Arial" w:hAnsi="Arial" w:cs="Arial"/>
          <w:sz w:val="18"/>
          <w:szCs w:val="18"/>
        </w:rPr>
        <w:t>Até 30 dias após a assinatura do contrato</w:t>
      </w:r>
    </w:p>
    <w:p w14:paraId="04AE1EFE" w14:textId="77777777" w:rsidR="00623130" w:rsidRPr="00C2532D" w:rsidRDefault="00623130" w:rsidP="00565F0E">
      <w:pPr>
        <w:spacing w:after="0" w:line="360" w:lineRule="auto"/>
        <w:jc w:val="both"/>
        <w:rPr>
          <w:rFonts w:ascii="Arial" w:hAnsi="Arial" w:cs="Arial"/>
          <w:iCs/>
          <w:sz w:val="19"/>
          <w:szCs w:val="19"/>
        </w:rPr>
      </w:pPr>
    </w:p>
    <w:p w14:paraId="72CE4477" w14:textId="1B218DEA" w:rsidR="00133558" w:rsidRDefault="00133558" w:rsidP="00565F0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AMBIENTES</w:t>
      </w:r>
      <w:r w:rsidR="007D31C0">
        <w:rPr>
          <w:rFonts w:ascii="Arial" w:hAnsi="Arial" w:cs="Arial"/>
          <w:b/>
          <w:bCs/>
          <w:sz w:val="19"/>
          <w:szCs w:val="19"/>
        </w:rPr>
        <w:t>:</w:t>
      </w:r>
    </w:p>
    <w:p w14:paraId="31BA11A0" w14:textId="411C9822" w:rsidR="00133558" w:rsidRDefault="00133558" w:rsidP="00565F0E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>COZINHA TIPO 1</w:t>
      </w:r>
    </w:p>
    <w:p w14:paraId="010534AF" w14:textId="5C2D3A9B" w:rsidR="00133558" w:rsidRDefault="00133558" w:rsidP="00133558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133558">
        <w:rPr>
          <w:rFonts w:ascii="Arial" w:hAnsi="Arial" w:cs="Arial"/>
          <w:sz w:val="19"/>
          <w:szCs w:val="19"/>
        </w:rPr>
        <w:t xml:space="preserve">Armários inferiores </w:t>
      </w:r>
      <w:r>
        <w:rPr>
          <w:rFonts w:ascii="Arial" w:hAnsi="Arial" w:cs="Arial"/>
          <w:sz w:val="19"/>
          <w:szCs w:val="19"/>
        </w:rPr>
        <w:t>em formato “L” totalizando</w:t>
      </w:r>
      <w:r w:rsidR="00712BB5">
        <w:rPr>
          <w:rFonts w:ascii="Arial" w:hAnsi="Arial" w:cs="Arial"/>
          <w:sz w:val="19"/>
          <w:szCs w:val="19"/>
        </w:rPr>
        <w:t xml:space="preserve"> 800 litros de capacidade</w:t>
      </w:r>
      <w:r>
        <w:rPr>
          <w:rFonts w:ascii="Arial" w:hAnsi="Arial" w:cs="Arial"/>
          <w:sz w:val="19"/>
          <w:szCs w:val="19"/>
        </w:rPr>
        <w:t>:</w:t>
      </w:r>
    </w:p>
    <w:p w14:paraId="015A5B24" w14:textId="7B724AAB" w:rsidR="00133558" w:rsidRDefault="00133558" w:rsidP="00133558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7 portas;</w:t>
      </w:r>
    </w:p>
    <w:p w14:paraId="6AA77549" w14:textId="57299563" w:rsidR="00133558" w:rsidRDefault="00133558" w:rsidP="00133558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 gaveteiros com 2 gavetas comuns e 1 gavetão cada;</w:t>
      </w:r>
    </w:p>
    <w:p w14:paraId="5829CF27" w14:textId="47DCE4D3" w:rsidR="00133558" w:rsidRDefault="00133558" w:rsidP="00712BB5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Fechamento para forno de embutir;</w:t>
      </w:r>
    </w:p>
    <w:p w14:paraId="00434E5E" w14:textId="348C52C7" w:rsidR="007D31C0" w:rsidRDefault="007D31C0" w:rsidP="00712BB5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Porta temperos embutido;</w:t>
      </w:r>
    </w:p>
    <w:p w14:paraId="256995B8" w14:textId="06506700" w:rsidR="007D31C0" w:rsidRDefault="007D31C0" w:rsidP="00712BB5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Lixeira embutida;</w:t>
      </w:r>
    </w:p>
    <w:p w14:paraId="28B4F777" w14:textId="76CBDB77" w:rsidR="00C2532D" w:rsidRDefault="007D31C0" w:rsidP="007D31C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Armários superiores </w:t>
      </w:r>
      <w:r w:rsidR="00C2532D">
        <w:rPr>
          <w:rFonts w:ascii="Arial" w:hAnsi="Arial" w:cs="Arial"/>
          <w:sz w:val="19"/>
          <w:szCs w:val="19"/>
        </w:rPr>
        <w:t>totalizando 805 litros de capacidade:</w:t>
      </w:r>
    </w:p>
    <w:p w14:paraId="558C2225" w14:textId="1404321F" w:rsidR="007D31C0" w:rsidRDefault="007D31C0" w:rsidP="00C2532D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5 portas e 2 nichos (1 para </w:t>
      </w:r>
      <w:proofErr w:type="spellStart"/>
      <w:r>
        <w:rPr>
          <w:rFonts w:ascii="Arial" w:hAnsi="Arial" w:cs="Arial"/>
          <w:sz w:val="19"/>
          <w:szCs w:val="19"/>
        </w:rPr>
        <w:t>microondas</w:t>
      </w:r>
      <w:proofErr w:type="spellEnd"/>
      <w:r>
        <w:rPr>
          <w:rFonts w:ascii="Arial" w:hAnsi="Arial" w:cs="Arial"/>
          <w:sz w:val="19"/>
          <w:szCs w:val="19"/>
        </w:rPr>
        <w:t xml:space="preserve"> e 1 para diversos):</w:t>
      </w:r>
    </w:p>
    <w:p w14:paraId="3C5F646B" w14:textId="6E4A9AEB" w:rsidR="007D31C0" w:rsidRPr="00BE54B7" w:rsidRDefault="00BE54B7" w:rsidP="00BE54B7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Valor: </w:t>
      </w:r>
      <w:r w:rsidR="00C2532D">
        <w:rPr>
          <w:rFonts w:ascii="Arial" w:hAnsi="Arial" w:cs="Arial"/>
          <w:sz w:val="19"/>
          <w:szCs w:val="19"/>
        </w:rPr>
        <w:t>R$14.900,00</w:t>
      </w:r>
    </w:p>
    <w:p w14:paraId="407940B4" w14:textId="73BE9ED5" w:rsidR="007D31C0" w:rsidRDefault="007D31C0" w:rsidP="007D31C0">
      <w:pPr>
        <w:spacing w:after="0" w:line="360" w:lineRule="auto"/>
        <w:jc w:val="both"/>
        <w:rPr>
          <w:rFonts w:ascii="Arial" w:hAnsi="Arial" w:cs="Arial"/>
          <w:b/>
          <w:bCs/>
          <w:sz w:val="19"/>
          <w:szCs w:val="19"/>
        </w:rPr>
      </w:pPr>
      <w:r>
        <w:rPr>
          <w:rFonts w:ascii="Arial" w:hAnsi="Arial" w:cs="Arial"/>
          <w:b/>
          <w:bCs/>
          <w:sz w:val="19"/>
          <w:szCs w:val="19"/>
        </w:rPr>
        <w:t xml:space="preserve">COZINHA TIPO </w:t>
      </w:r>
      <w:r>
        <w:rPr>
          <w:rFonts w:ascii="Arial" w:hAnsi="Arial" w:cs="Arial"/>
          <w:b/>
          <w:bCs/>
          <w:sz w:val="19"/>
          <w:szCs w:val="19"/>
        </w:rPr>
        <w:t>2</w:t>
      </w:r>
    </w:p>
    <w:p w14:paraId="06B41D80" w14:textId="040A1165" w:rsidR="007D31C0" w:rsidRDefault="007D31C0" w:rsidP="007D31C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133558">
        <w:rPr>
          <w:rFonts w:ascii="Arial" w:hAnsi="Arial" w:cs="Arial"/>
          <w:sz w:val="19"/>
          <w:szCs w:val="19"/>
        </w:rPr>
        <w:t xml:space="preserve">Armários inferiores </w:t>
      </w:r>
      <w:r>
        <w:rPr>
          <w:rFonts w:ascii="Arial" w:hAnsi="Arial" w:cs="Arial"/>
          <w:sz w:val="19"/>
          <w:szCs w:val="19"/>
        </w:rPr>
        <w:t xml:space="preserve">em formato “L” totalizando </w:t>
      </w:r>
      <w:r w:rsidR="00F345C2">
        <w:rPr>
          <w:rFonts w:ascii="Arial" w:hAnsi="Arial" w:cs="Arial"/>
          <w:sz w:val="19"/>
          <w:szCs w:val="19"/>
        </w:rPr>
        <w:t>950</w:t>
      </w:r>
      <w:r>
        <w:rPr>
          <w:rFonts w:ascii="Arial" w:hAnsi="Arial" w:cs="Arial"/>
          <w:sz w:val="19"/>
          <w:szCs w:val="19"/>
        </w:rPr>
        <w:t xml:space="preserve"> litros de capacidade:</w:t>
      </w:r>
    </w:p>
    <w:p w14:paraId="46DC5E63" w14:textId="1487ED3E" w:rsidR="007D31C0" w:rsidRDefault="007D31C0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9</w:t>
      </w:r>
      <w:r>
        <w:rPr>
          <w:rFonts w:ascii="Arial" w:hAnsi="Arial" w:cs="Arial"/>
          <w:sz w:val="19"/>
          <w:szCs w:val="19"/>
        </w:rPr>
        <w:t xml:space="preserve"> portas;</w:t>
      </w:r>
    </w:p>
    <w:p w14:paraId="0F1DE039" w14:textId="0B8DF018" w:rsidR="007D31C0" w:rsidRDefault="007D31C0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2 gaveteiros com 2 gavetas comuns e 1 gavetão cada;</w:t>
      </w:r>
    </w:p>
    <w:p w14:paraId="5F407DEB" w14:textId="2A0C5236" w:rsidR="007D31C0" w:rsidRDefault="007D31C0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1 gaveteiro inferior ao fogão</w:t>
      </w:r>
      <w:r w:rsidR="00A55BA9">
        <w:rPr>
          <w:rFonts w:ascii="Arial" w:hAnsi="Arial" w:cs="Arial"/>
          <w:sz w:val="19"/>
          <w:szCs w:val="19"/>
        </w:rPr>
        <w:t>;</w:t>
      </w:r>
    </w:p>
    <w:p w14:paraId="082F9F89" w14:textId="6E365B3C" w:rsidR="007D31C0" w:rsidRDefault="00F345C2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Torre quente </w:t>
      </w:r>
    </w:p>
    <w:p w14:paraId="2608006C" w14:textId="77777777" w:rsidR="007D31C0" w:rsidRDefault="007D31C0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Porta temperos embutido;</w:t>
      </w:r>
    </w:p>
    <w:p w14:paraId="1C04E4D0" w14:textId="77777777" w:rsidR="007D31C0" w:rsidRDefault="007D31C0" w:rsidP="007D31C0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Lixeira embutida;</w:t>
      </w:r>
    </w:p>
    <w:p w14:paraId="41618FCA" w14:textId="7550D624" w:rsidR="00F345C2" w:rsidRDefault="00F345C2" w:rsidP="007D31C0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Torre quente totalizando 1000 litros de capacidade.</w:t>
      </w:r>
    </w:p>
    <w:p w14:paraId="3CBE4DD2" w14:textId="1008F1AB" w:rsidR="007D31C0" w:rsidRDefault="007D31C0" w:rsidP="00CE2766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345C2">
        <w:rPr>
          <w:rFonts w:ascii="Arial" w:hAnsi="Arial" w:cs="Arial"/>
          <w:sz w:val="19"/>
          <w:szCs w:val="19"/>
        </w:rPr>
        <w:t xml:space="preserve">Armários superiores com </w:t>
      </w:r>
      <w:r w:rsidR="00F345C2">
        <w:rPr>
          <w:rFonts w:ascii="Arial" w:hAnsi="Arial" w:cs="Arial"/>
          <w:sz w:val="19"/>
          <w:szCs w:val="19"/>
        </w:rPr>
        <w:t>870 litros de capacidade:</w:t>
      </w:r>
    </w:p>
    <w:p w14:paraId="422BF281" w14:textId="799BBD21" w:rsidR="00F345C2" w:rsidRDefault="00F345C2" w:rsidP="00F345C2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7 portas;</w:t>
      </w:r>
    </w:p>
    <w:p w14:paraId="4227C1BE" w14:textId="30A7B65F" w:rsidR="00BE54B7" w:rsidRDefault="00F345C2" w:rsidP="00BE54B7">
      <w:pPr>
        <w:pStyle w:val="PargrafodaLista"/>
        <w:numPr>
          <w:ilvl w:val="1"/>
          <w:numId w:val="4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F345C2">
        <w:rPr>
          <w:rFonts w:ascii="Arial" w:hAnsi="Arial" w:cs="Arial"/>
          <w:sz w:val="19"/>
          <w:szCs w:val="19"/>
        </w:rPr>
        <w:t>1 basculante;</w:t>
      </w:r>
    </w:p>
    <w:p w14:paraId="12D3E789" w14:textId="2D5CF2E5" w:rsidR="00C2532D" w:rsidRPr="00C2532D" w:rsidRDefault="00C2532D" w:rsidP="00C2532D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19"/>
          <w:szCs w:val="19"/>
        </w:rPr>
      </w:pPr>
      <w:r w:rsidRPr="00C2532D">
        <w:rPr>
          <w:rFonts w:ascii="Arial" w:hAnsi="Arial" w:cs="Arial"/>
          <w:sz w:val="19"/>
          <w:szCs w:val="19"/>
        </w:rPr>
        <w:t>Valor: R$1</w:t>
      </w:r>
      <w:r>
        <w:rPr>
          <w:rFonts w:ascii="Arial" w:hAnsi="Arial" w:cs="Arial"/>
          <w:sz w:val="19"/>
          <w:szCs w:val="19"/>
        </w:rPr>
        <w:t>9</w:t>
      </w:r>
      <w:r w:rsidRPr="00C2532D">
        <w:rPr>
          <w:rFonts w:ascii="Arial" w:hAnsi="Arial" w:cs="Arial"/>
          <w:sz w:val="19"/>
          <w:szCs w:val="19"/>
        </w:rPr>
        <w:t>.900,00</w:t>
      </w:r>
    </w:p>
    <w:p w14:paraId="2D0C260A" w14:textId="77777777" w:rsidR="00C2532D" w:rsidRPr="00C2532D" w:rsidRDefault="00C2532D" w:rsidP="00C2532D">
      <w:pPr>
        <w:spacing w:after="0" w:line="360" w:lineRule="auto"/>
        <w:jc w:val="both"/>
        <w:rPr>
          <w:rFonts w:ascii="Arial" w:hAnsi="Arial" w:cs="Arial"/>
          <w:sz w:val="19"/>
          <w:szCs w:val="19"/>
        </w:rPr>
      </w:pPr>
    </w:p>
    <w:p w14:paraId="1661860F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377FCDF0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1AF106AF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541D7B99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5BE29029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203AA2D4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0AB1B254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16B73980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575C559B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0198EB22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0FF31D17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7A79D70E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3586376C" w14:textId="77777777" w:rsidR="00BE54B7" w:rsidRDefault="00BE54B7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</w:p>
    <w:p w14:paraId="57FEB860" w14:textId="2F3C4094" w:rsidR="00DF7289" w:rsidRPr="00565F0E" w:rsidRDefault="00DF7289" w:rsidP="00565F0E">
      <w:pPr>
        <w:spacing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 xml:space="preserve">Local, </w:t>
      </w:r>
      <w:r w:rsidRPr="00565F0E">
        <w:rPr>
          <w:rFonts w:ascii="Arial" w:hAnsi="Arial" w:cs="Arial"/>
          <w:sz w:val="19"/>
          <w:szCs w:val="19"/>
          <w:highlight w:val="yellow"/>
        </w:rPr>
        <w:t>__</w:t>
      </w:r>
      <w:r w:rsidRPr="00565F0E">
        <w:rPr>
          <w:rFonts w:ascii="Arial" w:hAnsi="Arial" w:cs="Arial"/>
          <w:sz w:val="19"/>
          <w:szCs w:val="19"/>
        </w:rPr>
        <w:t xml:space="preserve"> de </w:t>
      </w:r>
      <w:r w:rsidRPr="00565F0E">
        <w:rPr>
          <w:rFonts w:ascii="Arial" w:hAnsi="Arial" w:cs="Arial"/>
          <w:sz w:val="19"/>
          <w:szCs w:val="19"/>
          <w:highlight w:val="yellow"/>
        </w:rPr>
        <w:t>__</w:t>
      </w:r>
      <w:r w:rsidRPr="00565F0E">
        <w:rPr>
          <w:rFonts w:ascii="Arial" w:hAnsi="Arial" w:cs="Arial"/>
          <w:sz w:val="19"/>
          <w:szCs w:val="19"/>
        </w:rPr>
        <w:t xml:space="preserve"> </w:t>
      </w:r>
      <w:proofErr w:type="spellStart"/>
      <w:r w:rsidRPr="00565F0E">
        <w:rPr>
          <w:rFonts w:ascii="Arial" w:hAnsi="Arial" w:cs="Arial"/>
          <w:sz w:val="19"/>
          <w:szCs w:val="19"/>
        </w:rPr>
        <w:t>de</w:t>
      </w:r>
      <w:proofErr w:type="spellEnd"/>
      <w:r w:rsidRPr="00565F0E">
        <w:rPr>
          <w:rFonts w:ascii="Arial" w:hAnsi="Arial" w:cs="Arial"/>
          <w:sz w:val="19"/>
          <w:szCs w:val="19"/>
        </w:rPr>
        <w:t xml:space="preserve"> </w:t>
      </w:r>
      <w:r w:rsidRPr="00565F0E">
        <w:rPr>
          <w:rFonts w:ascii="Arial" w:hAnsi="Arial" w:cs="Arial"/>
          <w:sz w:val="19"/>
          <w:szCs w:val="19"/>
          <w:highlight w:val="yellow"/>
        </w:rPr>
        <w:t>_____</w:t>
      </w:r>
      <w:r w:rsidRPr="00565F0E">
        <w:rPr>
          <w:rFonts w:ascii="Arial" w:hAnsi="Arial" w:cs="Arial"/>
          <w:sz w:val="19"/>
          <w:szCs w:val="19"/>
        </w:rPr>
        <w:t>.</w:t>
      </w:r>
    </w:p>
    <w:p w14:paraId="6AAAD408" w14:textId="77777777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36953084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14730A3A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b/>
          <w:bCs/>
          <w:sz w:val="19"/>
          <w:szCs w:val="19"/>
        </w:rPr>
        <w:t>GUILHERME LENHARO DA CUNHA 36448394842</w:t>
      </w:r>
    </w:p>
    <w:p w14:paraId="1C5C177B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03888817" w14:textId="3C637445" w:rsidR="00DF7289" w:rsidRPr="00565F0E" w:rsidRDefault="00DF7289" w:rsidP="00565F0E">
      <w:pPr>
        <w:spacing w:after="0" w:line="360" w:lineRule="auto"/>
        <w:rPr>
          <w:rFonts w:ascii="Arial" w:hAnsi="Arial" w:cs="Arial"/>
          <w:sz w:val="19"/>
          <w:szCs w:val="19"/>
        </w:rPr>
      </w:pPr>
    </w:p>
    <w:p w14:paraId="4E705847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5763EA8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</w:p>
    <w:p w14:paraId="27D98A29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>__________________________________________________________________</w:t>
      </w:r>
    </w:p>
    <w:p w14:paraId="5F961C63" w14:textId="77777777" w:rsidR="00DF7289" w:rsidRPr="00565F0E" w:rsidRDefault="00DF7289" w:rsidP="00565F0E">
      <w:pPr>
        <w:spacing w:after="0" w:line="360" w:lineRule="auto"/>
        <w:jc w:val="center"/>
        <w:rPr>
          <w:rFonts w:ascii="Arial" w:hAnsi="Arial" w:cs="Arial"/>
          <w:sz w:val="19"/>
          <w:szCs w:val="19"/>
        </w:rPr>
      </w:pPr>
      <w:r w:rsidRPr="00565F0E">
        <w:rPr>
          <w:rFonts w:ascii="Arial" w:hAnsi="Arial" w:cs="Arial"/>
          <w:sz w:val="19"/>
          <w:szCs w:val="19"/>
          <w:highlight w:val="yellow"/>
        </w:rPr>
        <w:t>____________</w:t>
      </w:r>
    </w:p>
    <w:p w14:paraId="51F53AFE" w14:textId="47E4FF1C" w:rsidR="00DF7289" w:rsidRPr="00565F0E" w:rsidRDefault="00DF7289" w:rsidP="00565F0E">
      <w:pPr>
        <w:spacing w:after="0" w:line="360" w:lineRule="auto"/>
        <w:rPr>
          <w:rFonts w:ascii="Arial" w:hAnsi="Arial" w:cs="Arial"/>
          <w:bCs/>
          <w:sz w:val="19"/>
          <w:szCs w:val="19"/>
        </w:rPr>
      </w:pPr>
    </w:p>
    <w:p w14:paraId="3E9A1704" w14:textId="345B1399" w:rsidR="00665534" w:rsidRPr="00565F0E" w:rsidRDefault="00DF7289" w:rsidP="00565F0E">
      <w:pPr>
        <w:spacing w:line="360" w:lineRule="auto"/>
        <w:rPr>
          <w:sz w:val="19"/>
          <w:szCs w:val="19"/>
        </w:rPr>
      </w:pPr>
      <w:r w:rsidRPr="00565F0E">
        <w:rPr>
          <w:rFonts w:ascii="Arial" w:hAnsi="Arial" w:cs="Arial"/>
          <w:sz w:val="19"/>
          <w:szCs w:val="19"/>
        </w:rPr>
        <w:t xml:space="preserve"> </w:t>
      </w:r>
    </w:p>
    <w:sectPr w:rsidR="00665534" w:rsidRPr="00565F0E" w:rsidSect="003E5B8C">
      <w:headerReference w:type="default" r:id="rId8"/>
      <w:footerReference w:type="default" r:id="rId9"/>
      <w:pgSz w:w="11906" w:h="16838"/>
      <w:pgMar w:top="1701" w:right="1133" w:bottom="1135" w:left="1418" w:header="708" w:footer="5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7E0D3" w14:textId="77777777" w:rsidR="000C4339" w:rsidRDefault="000C4339" w:rsidP="00730EAD">
      <w:pPr>
        <w:spacing w:after="0" w:line="240" w:lineRule="auto"/>
      </w:pPr>
      <w:r>
        <w:separator/>
      </w:r>
    </w:p>
  </w:endnote>
  <w:endnote w:type="continuationSeparator" w:id="0">
    <w:p w14:paraId="7CE5A4A9" w14:textId="77777777" w:rsidR="000C4339" w:rsidRDefault="000C4339" w:rsidP="00730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 Legacy Sans 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6631" w14:textId="77777777" w:rsidR="003E5B8C" w:rsidRPr="00C2451A" w:rsidRDefault="003E5B8C" w:rsidP="003E5B8C">
    <w:pPr>
      <w:pStyle w:val="Rodap"/>
      <w:jc w:val="center"/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 xml:space="preserve">Página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PAGE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  <w:r w:rsidRPr="00C2451A">
      <w:rPr>
        <w:rFonts w:ascii="Arial" w:hAnsi="Arial" w:cs="Arial"/>
        <w:sz w:val="14"/>
        <w:szCs w:val="14"/>
      </w:rPr>
      <w:t xml:space="preserve"> de </w:t>
    </w:r>
    <w:r w:rsidRPr="00C2451A">
      <w:rPr>
        <w:rFonts w:ascii="Arial" w:hAnsi="Arial" w:cs="Arial"/>
        <w:sz w:val="14"/>
        <w:szCs w:val="14"/>
      </w:rPr>
      <w:fldChar w:fldCharType="begin"/>
    </w:r>
    <w:r w:rsidRPr="00C2451A">
      <w:rPr>
        <w:rFonts w:ascii="Arial" w:hAnsi="Arial" w:cs="Arial"/>
        <w:sz w:val="14"/>
        <w:szCs w:val="14"/>
      </w:rPr>
      <w:instrText>NUMPAGES</w:instrText>
    </w:r>
    <w:r w:rsidRPr="00C2451A"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10</w:t>
    </w:r>
    <w:r w:rsidRPr="00C2451A">
      <w:rPr>
        <w:rFonts w:ascii="Arial" w:hAnsi="Arial" w:cs="Arial"/>
        <w:sz w:val="14"/>
        <w:szCs w:val="14"/>
      </w:rPr>
      <w:fldChar w:fldCharType="end"/>
    </w:r>
  </w:p>
  <w:p w14:paraId="12300859" w14:textId="77777777" w:rsidR="003E5B8C" w:rsidRPr="00C2451A" w:rsidRDefault="003E5B8C" w:rsidP="003E5B8C">
    <w:pPr>
      <w:pStyle w:val="Rodap"/>
      <w:tabs>
        <w:tab w:val="left" w:pos="4956"/>
      </w:tabs>
      <w:rPr>
        <w:rFonts w:ascii="Arial" w:hAnsi="Arial" w:cs="Arial"/>
        <w:sz w:val="14"/>
        <w:szCs w:val="14"/>
      </w:rPr>
    </w:pP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  <w:r w:rsidRPr="00C2451A">
      <w:rPr>
        <w:rFonts w:ascii="Arial" w:hAnsi="Arial" w:cs="Arial"/>
        <w:sz w:val="14"/>
        <w:szCs w:val="14"/>
      </w:rPr>
      <w:tab/>
    </w:r>
  </w:p>
  <w:p w14:paraId="57BCE7B1" w14:textId="6F089134" w:rsidR="003E5B8C" w:rsidRDefault="00767C8A" w:rsidP="003E5B8C">
    <w:pPr>
      <w:pStyle w:val="Rodap"/>
      <w:jc w:val="center"/>
    </w:pPr>
    <w:r>
      <w:rPr>
        <w:rFonts w:ascii="Arial" w:hAnsi="Arial" w:cs="Arial"/>
        <w:sz w:val="14"/>
      </w:rPr>
      <w:t>Termo de Garantia de Móveis Planejados</w:t>
    </w:r>
    <w:r w:rsidR="003E5B8C" w:rsidRPr="00C2451A">
      <w:rPr>
        <w:rFonts w:ascii="Arial" w:hAnsi="Arial" w:cs="Arial"/>
        <w:sz w:val="14"/>
      </w:rPr>
      <w:t xml:space="preserve">, </w:t>
    </w:r>
    <w:r w:rsidR="003E5B8C" w:rsidRPr="00C2451A">
      <w:rPr>
        <w:rFonts w:ascii="Arial" w:hAnsi="Arial"/>
        <w:sz w:val="14"/>
      </w:rPr>
      <w:t xml:space="preserve">firmado entre </w:t>
    </w:r>
    <w:r w:rsidR="003E5B8C">
      <w:rPr>
        <w:rFonts w:ascii="Arial" w:hAnsi="Arial"/>
        <w:b/>
        <w:bCs/>
        <w:sz w:val="14"/>
      </w:rPr>
      <w:t>GELLARO</w:t>
    </w:r>
    <w:r w:rsidR="003E5B8C">
      <w:rPr>
        <w:rFonts w:ascii="Arial" w:hAnsi="Arial"/>
        <w:sz w:val="14"/>
      </w:rPr>
      <w:t xml:space="preserve"> </w:t>
    </w:r>
    <w:r w:rsidR="003E5B8C" w:rsidRPr="00C2451A">
      <w:rPr>
        <w:rFonts w:ascii="Arial" w:hAnsi="Arial"/>
        <w:sz w:val="14"/>
      </w:rPr>
      <w:t xml:space="preserve">e </w:t>
    </w:r>
    <w:r w:rsidR="003E5B8C" w:rsidRPr="004045C1">
      <w:rPr>
        <w:rFonts w:ascii="Arial" w:hAnsi="Arial"/>
        <w:sz w:val="14"/>
        <w:highlight w:val="yellow"/>
      </w:rPr>
      <w:t>______</w:t>
    </w:r>
    <w:r w:rsidR="003E5B8C">
      <w:rPr>
        <w:rFonts w:ascii="Arial" w:hAnsi="Arial"/>
        <w:sz w:val="14"/>
      </w:rPr>
      <w:t>, e</w:t>
    </w:r>
    <w:r w:rsidR="003E5B8C" w:rsidRPr="00C2451A">
      <w:rPr>
        <w:rFonts w:ascii="Arial" w:hAnsi="Arial"/>
        <w:sz w:val="14"/>
      </w:rPr>
      <w:t xml:space="preserve">m </w:t>
    </w:r>
    <w:r w:rsidR="003E5B8C" w:rsidRPr="004045C1">
      <w:rPr>
        <w:rFonts w:ascii="Arial" w:hAnsi="Arial"/>
        <w:sz w:val="14"/>
        <w:highlight w:val="yellow"/>
      </w:rPr>
      <w:t>__/___/______</w:t>
    </w:r>
  </w:p>
  <w:p w14:paraId="05115555" w14:textId="77777777" w:rsidR="003E5B8C" w:rsidRDefault="003E5B8C" w:rsidP="003E5B8C">
    <w:pPr>
      <w:pStyle w:val="Rodap"/>
      <w:jc w:val="center"/>
    </w:pPr>
  </w:p>
  <w:p w14:paraId="15CA1E7C" w14:textId="77777777" w:rsidR="003E5B8C" w:rsidRDefault="003E5B8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E6078A" w14:textId="77777777" w:rsidR="000C4339" w:rsidRDefault="000C4339" w:rsidP="00730EAD">
      <w:pPr>
        <w:spacing w:after="0" w:line="240" w:lineRule="auto"/>
      </w:pPr>
      <w:r>
        <w:separator/>
      </w:r>
    </w:p>
  </w:footnote>
  <w:footnote w:type="continuationSeparator" w:id="0">
    <w:p w14:paraId="19369762" w14:textId="77777777" w:rsidR="000C4339" w:rsidRDefault="000C4339" w:rsidP="00730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FE5A1" w14:textId="5D24E776" w:rsidR="00816FE8" w:rsidRDefault="009F2CBD" w:rsidP="00816FE8">
    <w:pPr>
      <w:pStyle w:val="Corpodetexto"/>
      <w:spacing w:line="14" w:lineRule="auto"/>
    </w:pPr>
    <w:r>
      <w:rPr>
        <w:noProof/>
        <w:sz w:val="17"/>
        <w:lang w:val="en-US"/>
      </w:rPr>
      <w:drawing>
        <wp:anchor distT="0" distB="0" distL="114300" distR="114300" simplePos="0" relativeHeight="251660288" behindDoc="0" locked="0" layoutInCell="1" allowOverlap="1" wp14:anchorId="3B8911B4" wp14:editId="415601B8">
          <wp:simplePos x="0" y="0"/>
          <wp:positionH relativeFrom="margin">
            <wp:posOffset>41910</wp:posOffset>
          </wp:positionH>
          <wp:positionV relativeFrom="paragraph">
            <wp:posOffset>-268605</wp:posOffset>
          </wp:positionV>
          <wp:extent cx="2524125" cy="814705"/>
          <wp:effectExtent l="0" t="0" r="9525" b="4445"/>
          <wp:wrapSquare wrapText="bothSides"/>
          <wp:docPr id="5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m 33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24125" cy="814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E5B8C"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7F1F1F37" wp14:editId="45A90995">
              <wp:simplePos x="0" y="0"/>
              <wp:positionH relativeFrom="page">
                <wp:posOffset>3695700</wp:posOffset>
              </wp:positionH>
              <wp:positionV relativeFrom="page">
                <wp:posOffset>276225</wp:posOffset>
              </wp:positionV>
              <wp:extent cx="2876550" cy="789940"/>
              <wp:effectExtent l="0" t="0" r="0" b="10160"/>
              <wp:wrapNone/>
              <wp:docPr id="7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6550" cy="789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7B5483" w14:textId="77777777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>Contatos:</w:t>
                          </w:r>
                        </w:p>
                        <w:p w14:paraId="2C65DC5D" w14:textId="36055046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 xml:space="preserve">Emerson </w:t>
                          </w:r>
                          <w:proofErr w:type="spellStart"/>
                          <w:r w:rsidRPr="00152FFC">
                            <w:rPr>
                              <w:sz w:val="16"/>
                              <w:szCs w:val="16"/>
                            </w:rPr>
                            <w:t>Gelain</w:t>
                          </w:r>
                          <w:proofErr w:type="spellEnd"/>
                          <w:r w:rsidRPr="00152FFC">
                            <w:rPr>
                              <w:sz w:val="16"/>
                              <w:szCs w:val="16"/>
                            </w:rPr>
                            <w:t xml:space="preserve"> (19) 98323 3698 </w:t>
                          </w:r>
                          <w:r w:rsidR="00C2532D">
                            <w:rPr>
                              <w:sz w:val="16"/>
                              <w:szCs w:val="16"/>
                            </w:rPr>
                            <w:t>– Gerente de Aplicação</w:t>
                          </w:r>
                        </w:p>
                        <w:p w14:paraId="5AC3AD28" w14:textId="2DAA9F36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r w:rsidRPr="00152FFC">
                            <w:rPr>
                              <w:sz w:val="16"/>
                              <w:szCs w:val="16"/>
                            </w:rPr>
                            <w:t xml:space="preserve">Guilherme Lenharo (19) 98423 5914 </w:t>
                          </w:r>
                          <w:r w:rsidR="00C2532D">
                            <w:rPr>
                              <w:sz w:val="16"/>
                              <w:szCs w:val="16"/>
                            </w:rPr>
                            <w:t>– Diretor Comercial</w:t>
                          </w:r>
                        </w:p>
                        <w:p w14:paraId="1FD6BB6A" w14:textId="77777777" w:rsidR="00816FE8" w:rsidRPr="00152FFC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6"/>
                              <w:szCs w:val="16"/>
                            </w:rPr>
                          </w:pPr>
                          <w:proofErr w:type="spellStart"/>
                          <w:r w:rsidRPr="00152FFC">
                            <w:rPr>
                              <w:sz w:val="16"/>
                              <w:szCs w:val="16"/>
                            </w:rPr>
                            <w:t>Email</w:t>
                          </w:r>
                          <w:proofErr w:type="spellEnd"/>
                          <w:r w:rsidRPr="00152FFC">
                            <w:rPr>
                              <w:sz w:val="16"/>
                              <w:szCs w:val="16"/>
                            </w:rPr>
                            <w:t>: contato@gellaro.com.br</w:t>
                          </w:r>
                        </w:p>
                        <w:p w14:paraId="0BE089DB" w14:textId="77777777" w:rsidR="00816FE8" w:rsidRPr="00CE3CAD" w:rsidRDefault="00816FE8" w:rsidP="00816FE8">
                          <w:pPr>
                            <w:spacing w:before="14" w:after="0" w:line="360" w:lineRule="auto"/>
                            <w:ind w:right="19"/>
                            <w:rPr>
                              <w:sz w:val="17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1F1F3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1pt;margin-top:21.75pt;width:226.5pt;height:62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" filled="f" stroked="f">
              <v:textbox inset="0,0,0,0">
                <w:txbxContent>
                  <w:p w14:paraId="0E7B5483" w14:textId="77777777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>Contatos:</w:t>
                    </w:r>
                  </w:p>
                  <w:p w14:paraId="2C65DC5D" w14:textId="36055046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 xml:space="preserve">Emerson </w:t>
                    </w:r>
                    <w:proofErr w:type="spellStart"/>
                    <w:r w:rsidRPr="00152FFC">
                      <w:rPr>
                        <w:sz w:val="16"/>
                        <w:szCs w:val="16"/>
                      </w:rPr>
                      <w:t>Gelain</w:t>
                    </w:r>
                    <w:proofErr w:type="spellEnd"/>
                    <w:r w:rsidRPr="00152FFC">
                      <w:rPr>
                        <w:sz w:val="16"/>
                        <w:szCs w:val="16"/>
                      </w:rPr>
                      <w:t xml:space="preserve"> (19) 98323 3698 </w:t>
                    </w:r>
                    <w:r w:rsidR="00C2532D">
                      <w:rPr>
                        <w:sz w:val="16"/>
                        <w:szCs w:val="16"/>
                      </w:rPr>
                      <w:t>– Gerente de Aplicação</w:t>
                    </w:r>
                  </w:p>
                  <w:p w14:paraId="5AC3AD28" w14:textId="2DAA9F36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r w:rsidRPr="00152FFC">
                      <w:rPr>
                        <w:sz w:val="16"/>
                        <w:szCs w:val="16"/>
                      </w:rPr>
                      <w:t xml:space="preserve">Guilherme Lenharo (19) 98423 5914 </w:t>
                    </w:r>
                    <w:r w:rsidR="00C2532D">
                      <w:rPr>
                        <w:sz w:val="16"/>
                        <w:szCs w:val="16"/>
                      </w:rPr>
                      <w:t>– Diretor Comercial</w:t>
                    </w:r>
                  </w:p>
                  <w:p w14:paraId="1FD6BB6A" w14:textId="77777777" w:rsidR="00816FE8" w:rsidRPr="00152FFC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6"/>
                        <w:szCs w:val="16"/>
                      </w:rPr>
                    </w:pPr>
                    <w:proofErr w:type="spellStart"/>
                    <w:r w:rsidRPr="00152FFC">
                      <w:rPr>
                        <w:sz w:val="16"/>
                        <w:szCs w:val="16"/>
                      </w:rPr>
                      <w:t>Email</w:t>
                    </w:r>
                    <w:proofErr w:type="spellEnd"/>
                    <w:r w:rsidRPr="00152FFC">
                      <w:rPr>
                        <w:sz w:val="16"/>
                        <w:szCs w:val="16"/>
                      </w:rPr>
                      <w:t>: contato@gellaro.com.br</w:t>
                    </w:r>
                  </w:p>
                  <w:p w14:paraId="0BE089DB" w14:textId="77777777" w:rsidR="00816FE8" w:rsidRPr="00CE3CAD" w:rsidRDefault="00816FE8" w:rsidP="00816FE8">
                    <w:pPr>
                      <w:spacing w:before="14" w:after="0" w:line="360" w:lineRule="auto"/>
                      <w:ind w:right="19"/>
                      <w:rPr>
                        <w:sz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3E9A1709" w14:textId="30B4AA7B" w:rsidR="004D214D" w:rsidRDefault="00D47F8E" w:rsidP="00983AC0">
    <w:pPr>
      <w:pStyle w:val="Cabealho"/>
      <w:jc w:val="center"/>
    </w:pPr>
    <w:r>
      <w:rPr>
        <w:color w:val="000000"/>
        <w:sz w:val="27"/>
        <w:szCs w:val="27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1015A"/>
    <w:multiLevelType w:val="hybridMultilevel"/>
    <w:tmpl w:val="C40EBE12"/>
    <w:lvl w:ilvl="0" w:tplc="5798C972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A6E5D"/>
    <w:multiLevelType w:val="hybridMultilevel"/>
    <w:tmpl w:val="AFBEBD5E"/>
    <w:lvl w:ilvl="0" w:tplc="91561BD8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B0063"/>
    <w:multiLevelType w:val="multilevel"/>
    <w:tmpl w:val="2708A4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FC23119"/>
    <w:multiLevelType w:val="hybridMultilevel"/>
    <w:tmpl w:val="88B643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D21FC5"/>
    <w:multiLevelType w:val="hybridMultilevel"/>
    <w:tmpl w:val="81CAAC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EAD"/>
    <w:rsid w:val="00023242"/>
    <w:rsid w:val="00044542"/>
    <w:rsid w:val="00055F70"/>
    <w:rsid w:val="00064799"/>
    <w:rsid w:val="0009236F"/>
    <w:rsid w:val="00092BB7"/>
    <w:rsid w:val="00095F68"/>
    <w:rsid w:val="000A24C8"/>
    <w:rsid w:val="000C4339"/>
    <w:rsid w:val="000E0495"/>
    <w:rsid w:val="000F1BF5"/>
    <w:rsid w:val="000F1FCE"/>
    <w:rsid w:val="001039FC"/>
    <w:rsid w:val="001233E5"/>
    <w:rsid w:val="00133558"/>
    <w:rsid w:val="00152FFC"/>
    <w:rsid w:val="00167A2D"/>
    <w:rsid w:val="001719AC"/>
    <w:rsid w:val="00187D90"/>
    <w:rsid w:val="001B1E01"/>
    <w:rsid w:val="001C255B"/>
    <w:rsid w:val="001E3298"/>
    <w:rsid w:val="002063AD"/>
    <w:rsid w:val="0021507D"/>
    <w:rsid w:val="00251779"/>
    <w:rsid w:val="00257AD0"/>
    <w:rsid w:val="00272D6C"/>
    <w:rsid w:val="00272E41"/>
    <w:rsid w:val="00291FEA"/>
    <w:rsid w:val="002A160E"/>
    <w:rsid w:val="002C0692"/>
    <w:rsid w:val="002C760B"/>
    <w:rsid w:val="002E6077"/>
    <w:rsid w:val="002F0EF3"/>
    <w:rsid w:val="002F4D05"/>
    <w:rsid w:val="003171BA"/>
    <w:rsid w:val="00345435"/>
    <w:rsid w:val="00390DDD"/>
    <w:rsid w:val="003B2940"/>
    <w:rsid w:val="003B4F15"/>
    <w:rsid w:val="003D0DC5"/>
    <w:rsid w:val="003E5B8C"/>
    <w:rsid w:val="003F4C82"/>
    <w:rsid w:val="00405A5A"/>
    <w:rsid w:val="00411124"/>
    <w:rsid w:val="0043136B"/>
    <w:rsid w:val="00432EB8"/>
    <w:rsid w:val="00437D65"/>
    <w:rsid w:val="004776A3"/>
    <w:rsid w:val="0049531C"/>
    <w:rsid w:val="004A241E"/>
    <w:rsid w:val="004C4C05"/>
    <w:rsid w:val="004D214D"/>
    <w:rsid w:val="004D2BEC"/>
    <w:rsid w:val="004E399F"/>
    <w:rsid w:val="004F025E"/>
    <w:rsid w:val="005101B3"/>
    <w:rsid w:val="005121D2"/>
    <w:rsid w:val="00521087"/>
    <w:rsid w:val="00565F0E"/>
    <w:rsid w:val="00574F87"/>
    <w:rsid w:val="0058058A"/>
    <w:rsid w:val="005B1437"/>
    <w:rsid w:val="005B4A24"/>
    <w:rsid w:val="00600EE9"/>
    <w:rsid w:val="00606C42"/>
    <w:rsid w:val="00623130"/>
    <w:rsid w:val="00623A3B"/>
    <w:rsid w:val="0066105D"/>
    <w:rsid w:val="00662998"/>
    <w:rsid w:val="00665534"/>
    <w:rsid w:val="00675762"/>
    <w:rsid w:val="00676737"/>
    <w:rsid w:val="006871CA"/>
    <w:rsid w:val="006B1728"/>
    <w:rsid w:val="006B3562"/>
    <w:rsid w:val="006C321E"/>
    <w:rsid w:val="006D7329"/>
    <w:rsid w:val="00700D02"/>
    <w:rsid w:val="00712BB5"/>
    <w:rsid w:val="00715208"/>
    <w:rsid w:val="00724A56"/>
    <w:rsid w:val="00730EAD"/>
    <w:rsid w:val="007401A4"/>
    <w:rsid w:val="0074371B"/>
    <w:rsid w:val="00753641"/>
    <w:rsid w:val="00767C8A"/>
    <w:rsid w:val="00774292"/>
    <w:rsid w:val="00784ABA"/>
    <w:rsid w:val="007854D0"/>
    <w:rsid w:val="00792C2F"/>
    <w:rsid w:val="007B5F80"/>
    <w:rsid w:val="007C7D09"/>
    <w:rsid w:val="007D31C0"/>
    <w:rsid w:val="00802F13"/>
    <w:rsid w:val="0080316A"/>
    <w:rsid w:val="00815603"/>
    <w:rsid w:val="00816FE8"/>
    <w:rsid w:val="008265C8"/>
    <w:rsid w:val="00842E36"/>
    <w:rsid w:val="00852A19"/>
    <w:rsid w:val="00872602"/>
    <w:rsid w:val="00880970"/>
    <w:rsid w:val="00896466"/>
    <w:rsid w:val="008D4A68"/>
    <w:rsid w:val="008F2394"/>
    <w:rsid w:val="00900112"/>
    <w:rsid w:val="00913D03"/>
    <w:rsid w:val="00923473"/>
    <w:rsid w:val="00924021"/>
    <w:rsid w:val="0092585E"/>
    <w:rsid w:val="00926A17"/>
    <w:rsid w:val="00930C1D"/>
    <w:rsid w:val="00946B57"/>
    <w:rsid w:val="00983AC0"/>
    <w:rsid w:val="009A1E05"/>
    <w:rsid w:val="009A5844"/>
    <w:rsid w:val="009A63A5"/>
    <w:rsid w:val="009B0418"/>
    <w:rsid w:val="009B0E0B"/>
    <w:rsid w:val="009D6002"/>
    <w:rsid w:val="009E740F"/>
    <w:rsid w:val="009F2CBD"/>
    <w:rsid w:val="00A34B1A"/>
    <w:rsid w:val="00A55BA9"/>
    <w:rsid w:val="00A7691B"/>
    <w:rsid w:val="00A9412E"/>
    <w:rsid w:val="00AC1459"/>
    <w:rsid w:val="00AC3147"/>
    <w:rsid w:val="00AC4F64"/>
    <w:rsid w:val="00AE24C4"/>
    <w:rsid w:val="00AF5822"/>
    <w:rsid w:val="00AF6D25"/>
    <w:rsid w:val="00B039F4"/>
    <w:rsid w:val="00B73184"/>
    <w:rsid w:val="00B85A07"/>
    <w:rsid w:val="00B95CB8"/>
    <w:rsid w:val="00BB6CF1"/>
    <w:rsid w:val="00BE54B7"/>
    <w:rsid w:val="00C0736B"/>
    <w:rsid w:val="00C2532D"/>
    <w:rsid w:val="00C53EE9"/>
    <w:rsid w:val="00C942C9"/>
    <w:rsid w:val="00CE15DE"/>
    <w:rsid w:val="00CE62AB"/>
    <w:rsid w:val="00CF4D34"/>
    <w:rsid w:val="00D02462"/>
    <w:rsid w:val="00D1574D"/>
    <w:rsid w:val="00D16EA3"/>
    <w:rsid w:val="00D17FD6"/>
    <w:rsid w:val="00D31406"/>
    <w:rsid w:val="00D425BE"/>
    <w:rsid w:val="00D47F8E"/>
    <w:rsid w:val="00D85F11"/>
    <w:rsid w:val="00DE00C4"/>
    <w:rsid w:val="00DE68E2"/>
    <w:rsid w:val="00DF7289"/>
    <w:rsid w:val="00E27362"/>
    <w:rsid w:val="00E27CA2"/>
    <w:rsid w:val="00E353AA"/>
    <w:rsid w:val="00E42DFD"/>
    <w:rsid w:val="00E53097"/>
    <w:rsid w:val="00E86FEF"/>
    <w:rsid w:val="00E920D5"/>
    <w:rsid w:val="00E92B3B"/>
    <w:rsid w:val="00E97D45"/>
    <w:rsid w:val="00EB5F18"/>
    <w:rsid w:val="00ED09BC"/>
    <w:rsid w:val="00EE092C"/>
    <w:rsid w:val="00EE4F6E"/>
    <w:rsid w:val="00EF3CFA"/>
    <w:rsid w:val="00F200AB"/>
    <w:rsid w:val="00F21C45"/>
    <w:rsid w:val="00F2499D"/>
    <w:rsid w:val="00F24EA6"/>
    <w:rsid w:val="00F345C2"/>
    <w:rsid w:val="00F42884"/>
    <w:rsid w:val="00F53367"/>
    <w:rsid w:val="00F72194"/>
    <w:rsid w:val="00FE4D4E"/>
    <w:rsid w:val="00FF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E9A165E"/>
  <w15:docId w15:val="{AB24455C-DB75-43FA-9D51-9B5BACC4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0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01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01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qFormat/>
    <w:rsid w:val="001039FC"/>
    <w:pPr>
      <w:keepNext/>
      <w:spacing w:after="0" w:line="240" w:lineRule="auto"/>
      <w:jc w:val="center"/>
      <w:outlineLvl w:val="5"/>
    </w:pPr>
    <w:rPr>
      <w:rFonts w:ascii="Arial" w:eastAsia="Times New Roman" w:hAnsi="Arial" w:cs="Arial"/>
      <w:b/>
      <w:sz w:val="18"/>
      <w:szCs w:val="1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30EAD"/>
  </w:style>
  <w:style w:type="paragraph" w:styleId="Rodap">
    <w:name w:val="footer"/>
    <w:aliases w:val=" Char Char"/>
    <w:basedOn w:val="Normal"/>
    <w:link w:val="RodapChar"/>
    <w:unhideWhenUsed/>
    <w:rsid w:val="00730E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 Char"/>
    <w:basedOn w:val="Fontepargpadro"/>
    <w:link w:val="Rodap"/>
    <w:uiPriority w:val="99"/>
    <w:rsid w:val="00730EAD"/>
  </w:style>
  <w:style w:type="paragraph" w:customStyle="1" w:styleId="Corpodotexto">
    <w:name w:val="Corpo do texto"/>
    <w:rsid w:val="00606C42"/>
    <w:pPr>
      <w:autoSpaceDE w:val="0"/>
      <w:autoSpaceDN w:val="0"/>
      <w:adjustRightInd w:val="0"/>
      <w:spacing w:after="0" w:line="240" w:lineRule="auto"/>
      <w:ind w:firstLine="340"/>
      <w:jc w:val="both"/>
    </w:pPr>
    <w:rPr>
      <w:rFonts w:ascii="ITC Legacy Sans Book" w:eastAsia="Times New Roman" w:hAnsi="ITC Legacy Sans Book" w:cs="ITC Legacy Sans Book"/>
      <w:color w:val="000000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A241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D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D214D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uiPriority w:val="1"/>
    <w:qFormat/>
    <w:rsid w:val="00816F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816FE8"/>
    <w:rPr>
      <w:rFonts w:ascii="Arial MT" w:eastAsia="Arial MT" w:hAnsi="Arial MT" w:cs="Arial MT"/>
      <w:sz w:val="20"/>
      <w:szCs w:val="20"/>
      <w:lang w:val="pt-PT"/>
    </w:rPr>
  </w:style>
  <w:style w:type="character" w:customStyle="1" w:styleId="Ttulo6Char">
    <w:name w:val="Título 6 Char"/>
    <w:basedOn w:val="Fontepargpadro"/>
    <w:link w:val="Ttulo6"/>
    <w:rsid w:val="001039FC"/>
    <w:rPr>
      <w:rFonts w:ascii="Arial" w:eastAsia="Times New Roman" w:hAnsi="Arial" w:cs="Arial"/>
      <w:b/>
      <w:sz w:val="18"/>
      <w:szCs w:val="18"/>
      <w:lang w:eastAsia="pt-BR"/>
    </w:rPr>
  </w:style>
  <w:style w:type="paragraph" w:styleId="Ttulo">
    <w:name w:val="Title"/>
    <w:basedOn w:val="Normal"/>
    <w:link w:val="TtuloChar"/>
    <w:qFormat/>
    <w:rsid w:val="001039FC"/>
    <w:pPr>
      <w:spacing w:after="0" w:line="240" w:lineRule="auto"/>
      <w:jc w:val="center"/>
    </w:pPr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Char">
    <w:name w:val="Título Char"/>
    <w:basedOn w:val="Fontepargpadro"/>
    <w:link w:val="Ttulo"/>
    <w:rsid w:val="001039FC"/>
    <w:rPr>
      <w:rFonts w:ascii="Arial" w:eastAsia="Times New Roman" w:hAnsi="Arial" w:cs="Arial"/>
      <w:b/>
      <w:sz w:val="18"/>
      <w:szCs w:val="20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101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01B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01B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101B3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101B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101B3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101B3"/>
  </w:style>
  <w:style w:type="paragraph" w:styleId="Corpodetexto2">
    <w:name w:val="Body Text 2"/>
    <w:basedOn w:val="Normal"/>
    <w:link w:val="Corpodetexto2Char"/>
    <w:uiPriority w:val="99"/>
    <w:semiHidden/>
    <w:unhideWhenUsed/>
    <w:rsid w:val="005101B3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101B3"/>
  </w:style>
  <w:style w:type="paragraph" w:styleId="Corpodetexto3">
    <w:name w:val="Body Text 3"/>
    <w:basedOn w:val="Normal"/>
    <w:link w:val="Corpodetexto3Char"/>
    <w:uiPriority w:val="99"/>
    <w:semiHidden/>
    <w:unhideWhenUsed/>
    <w:rsid w:val="005101B3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101B3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3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284E7-F81C-4A84-9468-7BCE821B4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236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cauce</dc:creator>
  <cp:lastModifiedBy>Guilherme Lenharo Cunha</cp:lastModifiedBy>
  <cp:revision>3</cp:revision>
  <cp:lastPrinted>2016-10-10T19:31:00Z</cp:lastPrinted>
  <dcterms:created xsi:type="dcterms:W3CDTF">2021-11-25T00:01:00Z</dcterms:created>
  <dcterms:modified xsi:type="dcterms:W3CDTF">2021-11-25T01:26:00Z</dcterms:modified>
</cp:coreProperties>
</file>