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E3889" w14:textId="65BA8484" w:rsidR="00A02AB1" w:rsidRDefault="0077351E">
      <w:pPr>
        <w:rPr>
          <w:sz w:val="28"/>
          <w:szCs w:val="28"/>
        </w:rPr>
      </w:pPr>
      <w:r w:rsidRPr="0077351E">
        <w:rPr>
          <w:rFonts w:hint="eastAsia"/>
          <w:sz w:val="28"/>
          <w:szCs w:val="28"/>
        </w:rPr>
        <w:t>给定一组任务序列，</w:t>
      </w:r>
      <w:r>
        <w:rPr>
          <w:rFonts w:hint="eastAsia"/>
          <w:sz w:val="28"/>
          <w:szCs w:val="28"/>
        </w:rPr>
        <w:t xml:space="preserve">经过指针网络 </w:t>
      </w:r>
      <w:r>
        <w:rPr>
          <w:sz w:val="28"/>
          <w:szCs w:val="28"/>
        </w:rPr>
        <w:t xml:space="preserve">+ </w:t>
      </w:r>
      <w:r>
        <w:rPr>
          <w:rFonts w:hint="eastAsia"/>
          <w:sz w:val="28"/>
          <w:szCs w:val="28"/>
        </w:rPr>
        <w:t>强化学习模型， 得出最佳调度方案，目标：服务器占用率，任务优先级，超时率</w:t>
      </w:r>
    </w:p>
    <w:p w14:paraId="3F7A9BF0" w14:textId="5DBD13D0" w:rsidR="0077351E" w:rsidRDefault="0077351E">
      <w:pPr>
        <w:rPr>
          <w:sz w:val="28"/>
          <w:szCs w:val="28"/>
        </w:rPr>
      </w:pPr>
    </w:p>
    <w:p w14:paraId="39ADF34C" w14:textId="0B8050F2" w:rsidR="0077351E" w:rsidRDefault="007735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数据定义：</w:t>
      </w:r>
    </w:p>
    <w:tbl>
      <w:tblPr>
        <w:tblW w:w="3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</w:tblGrid>
      <w:tr w:rsidR="0077351E" w:rsidRPr="0077351E" w14:paraId="40591029" w14:textId="77777777" w:rsidTr="0077351E">
        <w:trPr>
          <w:trHeight w:val="300"/>
        </w:trPr>
        <w:tc>
          <w:tcPr>
            <w:tcW w:w="3080" w:type="dxa"/>
            <w:shd w:val="clear" w:color="auto" w:fill="auto"/>
            <w:noWrap/>
            <w:vAlign w:val="bottom"/>
            <w:hideMark/>
          </w:tcPr>
          <w:p w14:paraId="2C61D5F0" w14:textId="77777777" w:rsidR="0077351E" w:rsidRPr="0077351E" w:rsidRDefault="0077351E" w:rsidP="0077351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7351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服务器利用率（θ）</w:t>
            </w:r>
          </w:p>
        </w:tc>
      </w:tr>
      <w:tr w:rsidR="0077351E" w:rsidRPr="0077351E" w14:paraId="77B208C9" w14:textId="77777777" w:rsidTr="0077351E">
        <w:trPr>
          <w:trHeight w:val="300"/>
        </w:trPr>
        <w:tc>
          <w:tcPr>
            <w:tcW w:w="3080" w:type="dxa"/>
            <w:shd w:val="clear" w:color="auto" w:fill="auto"/>
            <w:noWrap/>
            <w:vAlign w:val="bottom"/>
            <w:hideMark/>
          </w:tcPr>
          <w:p w14:paraId="33CDC2AC" w14:textId="77777777" w:rsidR="0077351E" w:rsidRPr="0077351E" w:rsidRDefault="0077351E" w:rsidP="0077351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7351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优先级（λ）</w:t>
            </w:r>
          </w:p>
        </w:tc>
      </w:tr>
      <w:tr w:rsidR="0077351E" w:rsidRPr="0077351E" w14:paraId="44AAB4A0" w14:textId="77777777" w:rsidTr="0077351E">
        <w:trPr>
          <w:trHeight w:val="300"/>
        </w:trPr>
        <w:tc>
          <w:tcPr>
            <w:tcW w:w="3080" w:type="dxa"/>
            <w:shd w:val="clear" w:color="auto" w:fill="auto"/>
            <w:noWrap/>
            <w:vAlign w:val="bottom"/>
            <w:hideMark/>
          </w:tcPr>
          <w:p w14:paraId="04081217" w14:textId="77777777" w:rsidR="0077351E" w:rsidRPr="0077351E" w:rsidRDefault="0077351E" w:rsidP="0077351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7351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最迟响应时间（t）</w:t>
            </w:r>
          </w:p>
        </w:tc>
      </w:tr>
      <w:tr w:rsidR="0077351E" w:rsidRPr="0077351E" w14:paraId="2E2E551E" w14:textId="77777777" w:rsidTr="0077351E">
        <w:trPr>
          <w:trHeight w:val="300"/>
        </w:trPr>
        <w:tc>
          <w:tcPr>
            <w:tcW w:w="3080" w:type="dxa"/>
            <w:shd w:val="clear" w:color="auto" w:fill="auto"/>
            <w:noWrap/>
            <w:vAlign w:val="bottom"/>
            <w:hideMark/>
          </w:tcPr>
          <w:p w14:paraId="63E047C6" w14:textId="77777777" w:rsidR="0077351E" w:rsidRPr="0077351E" w:rsidRDefault="0077351E" w:rsidP="0077351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7351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任务所需时间（</w:t>
            </w:r>
            <w:proofErr w:type="spellStart"/>
            <w:r w:rsidRPr="0077351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ts</w:t>
            </w:r>
            <w:proofErr w:type="spellEnd"/>
            <w:r w:rsidRPr="0077351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</w:tbl>
    <w:p w14:paraId="54AE09DD" w14:textId="297D645E" w:rsidR="0077351E" w:rsidRDefault="007735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相关参数：</w:t>
      </w:r>
    </w:p>
    <w:tbl>
      <w:tblPr>
        <w:tblW w:w="3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</w:tblGrid>
      <w:tr w:rsidR="0077351E" w:rsidRPr="0077351E" w14:paraId="6A77F44E" w14:textId="77777777" w:rsidTr="0077351E">
        <w:trPr>
          <w:trHeight w:val="300"/>
        </w:trPr>
        <w:tc>
          <w:tcPr>
            <w:tcW w:w="3080" w:type="dxa"/>
            <w:shd w:val="clear" w:color="auto" w:fill="auto"/>
            <w:noWrap/>
            <w:vAlign w:val="bottom"/>
            <w:hideMark/>
          </w:tcPr>
          <w:p w14:paraId="29C7A0FE" w14:textId="77777777" w:rsidR="0077351E" w:rsidRPr="0077351E" w:rsidRDefault="0077351E" w:rsidP="0077351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7351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利用率影响因子（α）</w:t>
            </w:r>
          </w:p>
        </w:tc>
      </w:tr>
      <w:tr w:rsidR="0077351E" w:rsidRPr="0077351E" w14:paraId="50248876" w14:textId="77777777" w:rsidTr="0077351E">
        <w:trPr>
          <w:trHeight w:val="300"/>
        </w:trPr>
        <w:tc>
          <w:tcPr>
            <w:tcW w:w="3080" w:type="dxa"/>
            <w:shd w:val="clear" w:color="auto" w:fill="auto"/>
            <w:noWrap/>
            <w:vAlign w:val="bottom"/>
            <w:hideMark/>
          </w:tcPr>
          <w:p w14:paraId="16E451D8" w14:textId="77777777" w:rsidR="0077351E" w:rsidRPr="0077351E" w:rsidRDefault="0077351E" w:rsidP="0077351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7351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优先级影响因子（β）</w:t>
            </w:r>
          </w:p>
        </w:tc>
      </w:tr>
      <w:tr w:rsidR="0077351E" w:rsidRPr="0077351E" w14:paraId="59B16AFF" w14:textId="77777777" w:rsidTr="0077351E">
        <w:trPr>
          <w:trHeight w:val="300"/>
        </w:trPr>
        <w:tc>
          <w:tcPr>
            <w:tcW w:w="3080" w:type="dxa"/>
            <w:shd w:val="clear" w:color="auto" w:fill="auto"/>
            <w:noWrap/>
            <w:vAlign w:val="bottom"/>
            <w:hideMark/>
          </w:tcPr>
          <w:p w14:paraId="2493EB2A" w14:textId="77777777" w:rsidR="0077351E" w:rsidRPr="0077351E" w:rsidRDefault="0077351E" w:rsidP="0077351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7351E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超时影响因子（γ）</w:t>
            </w:r>
          </w:p>
        </w:tc>
      </w:tr>
    </w:tbl>
    <w:p w14:paraId="4A803AC5" w14:textId="1E7ACF79" w:rsidR="0077351E" w:rsidRDefault="007735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模型中的奖励函数：</w:t>
      </w:r>
    </w:p>
    <w:p w14:paraId="6876117F" w14:textId="635B47C5" w:rsidR="0077351E" w:rsidRDefault="0077351E">
      <w:pPr>
        <w:rPr>
          <w:sz w:val="28"/>
          <w:szCs w:val="28"/>
        </w:rPr>
      </w:pPr>
      <w:r w:rsidRPr="0077351E">
        <w:rPr>
          <w:sz w:val="28"/>
          <w:szCs w:val="28"/>
        </w:rPr>
        <w:drawing>
          <wp:inline distT="0" distB="0" distL="0" distR="0" wp14:anchorId="52895116" wp14:editId="503A3049">
            <wp:extent cx="5274310" cy="1290955"/>
            <wp:effectExtent l="0" t="0" r="0" b="4445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35F2" w14:textId="7DB5546D" w:rsidR="0077351E" w:rsidRDefault="0077351E">
      <w:pPr>
        <w:rPr>
          <w:sz w:val="28"/>
          <w:szCs w:val="28"/>
        </w:rPr>
      </w:pPr>
    </w:p>
    <w:p w14:paraId="3074D6E1" w14:textId="4E536304" w:rsidR="0077351E" w:rsidRDefault="007735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样本示例：</w:t>
      </w:r>
    </w:p>
    <w:p w14:paraId="4D691EC3" w14:textId="65A64A77" w:rsidR="00E818FF" w:rsidRDefault="00E818F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从左到右依次表示</w:t>
      </w:r>
      <w:r w:rsidRPr="0077351E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服务器利用率</w:t>
      </w: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 xml:space="preserve">， </w:t>
      </w:r>
      <w:r w:rsidRPr="0077351E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优先级</w:t>
      </w: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 xml:space="preserve">， </w:t>
      </w:r>
      <w:r w:rsidRPr="0077351E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最迟响应时间</w:t>
      </w:r>
      <w:r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 xml:space="preserve">， </w:t>
      </w:r>
      <w:r w:rsidRPr="0077351E">
        <w:rPr>
          <w:rFonts w:ascii="DengXian" w:eastAsia="DengXian" w:hAnsi="DengXian" w:cs="宋体" w:hint="eastAsia"/>
          <w:color w:val="000000"/>
          <w:kern w:val="0"/>
          <w:sz w:val="22"/>
          <w:szCs w:val="22"/>
        </w:rPr>
        <w:t>任务所需时间</w:t>
      </w:r>
    </w:p>
    <w:p w14:paraId="4542C784" w14:textId="7AE56538" w:rsidR="0077351E" w:rsidRDefault="0077351E">
      <w:pPr>
        <w:rPr>
          <w:sz w:val="28"/>
          <w:szCs w:val="28"/>
        </w:rPr>
      </w:pPr>
      <w:r w:rsidRPr="0077351E">
        <w:rPr>
          <w:sz w:val="28"/>
          <w:szCs w:val="28"/>
        </w:rPr>
        <w:lastRenderedPageBreak/>
        <w:drawing>
          <wp:inline distT="0" distB="0" distL="0" distR="0" wp14:anchorId="6B513CB9" wp14:editId="72B02158">
            <wp:extent cx="5274310" cy="2929890"/>
            <wp:effectExtent l="0" t="0" r="0" b="3810"/>
            <wp:docPr id="2" name="图片 2" descr="文本,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日历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2946" w14:textId="5F651C48" w:rsidR="0077351E" w:rsidRDefault="007735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输出格式：</w:t>
      </w:r>
    </w:p>
    <w:p w14:paraId="44FAD5D7" w14:textId="37839245" w:rsidR="0077351E" w:rsidRDefault="0077351E" w:rsidP="0077351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任务id序列： 如 [</w:t>
      </w:r>
      <w:r>
        <w:rPr>
          <w:sz w:val="28"/>
          <w:szCs w:val="28"/>
        </w:rPr>
        <w:t>0,3,2,4,5,1]</w:t>
      </w:r>
    </w:p>
    <w:p w14:paraId="4D8F2F24" w14:textId="09105C43" w:rsidR="00E818FF" w:rsidRDefault="00E818FF" w:rsidP="00E818FF">
      <w:pPr>
        <w:rPr>
          <w:sz w:val="28"/>
          <w:szCs w:val="28"/>
        </w:rPr>
      </w:pPr>
    </w:p>
    <w:p w14:paraId="53B02432" w14:textId="2A69A331" w:rsidR="00E818FF" w:rsidRDefault="00E818FF" w:rsidP="00E818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后续工作：</w:t>
      </w:r>
    </w:p>
    <w:p w14:paraId="31A6687E" w14:textId="542C8D36" w:rsidR="00E818FF" w:rsidRPr="0077351E" w:rsidRDefault="00E818FF" w:rsidP="00E818F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验证模型效果，</w:t>
      </w:r>
      <w:r w:rsidRPr="00E818FF">
        <w:rPr>
          <w:sz w:val="28"/>
          <w:szCs w:val="28"/>
        </w:rPr>
        <w:t>和传统方法</w:t>
      </w:r>
      <w:r>
        <w:rPr>
          <w:rFonts w:hint="eastAsia"/>
          <w:sz w:val="28"/>
          <w:szCs w:val="28"/>
        </w:rPr>
        <w:t>（利用率优先，优先级优先，最少耗时优先）</w:t>
      </w:r>
      <w:r w:rsidRPr="00E818FF">
        <w:rPr>
          <w:sz w:val="28"/>
          <w:szCs w:val="28"/>
        </w:rPr>
        <w:t xml:space="preserve"> 以及 遗传算法之间的比较</w:t>
      </w:r>
      <w:r>
        <w:rPr>
          <w:rFonts w:hint="eastAsia"/>
          <w:sz w:val="28"/>
          <w:szCs w:val="28"/>
        </w:rPr>
        <w:t>；</w:t>
      </w:r>
      <w:r w:rsidRPr="00E818FF">
        <w:rPr>
          <w:sz w:val="28"/>
          <w:szCs w:val="28"/>
        </w:rPr>
        <w:t>把遗传算法的出的结果作为模型的输入</w:t>
      </w:r>
      <w:r>
        <w:rPr>
          <w:rFonts w:hint="eastAsia"/>
          <w:sz w:val="28"/>
          <w:szCs w:val="28"/>
        </w:rPr>
        <w:t>观察效果</w:t>
      </w:r>
    </w:p>
    <w:sectPr w:rsidR="00E818FF" w:rsidRPr="00773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B1"/>
    <w:rsid w:val="0077351E"/>
    <w:rsid w:val="00A02AB1"/>
    <w:rsid w:val="00E8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E144A"/>
  <w15:chartTrackingRefBased/>
  <w15:docId w15:val="{54C94BB3-60EE-9C41-98DB-9B6F14C0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姜德纶</dc:creator>
  <cp:keywords/>
  <dc:description/>
  <cp:lastModifiedBy>姜德纶</cp:lastModifiedBy>
  <cp:revision>2</cp:revision>
  <dcterms:created xsi:type="dcterms:W3CDTF">2021-02-19T11:22:00Z</dcterms:created>
  <dcterms:modified xsi:type="dcterms:W3CDTF">2021-02-19T11:37:00Z</dcterms:modified>
</cp:coreProperties>
</file>