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_adac7962a0c756bbfd1a248226185f899184d67"/>
    <w:p>
      <w:pPr>
        <w:pStyle w:val="Heading1"/>
      </w:pPr>
      <w:r>
        <w:t xml:space="preserve">M0+M1 </w:t>
      </w:r>
      <w:r>
        <w:rPr>
          <w:rFonts w:hint="eastAsia"/>
        </w:rPr>
        <w:t xml:space="preserve">测试报告</w:t>
      </w:r>
      <w:r>
        <w:t xml:space="preserve"> —— </w:t>
      </w:r>
      <w:r>
        <w:rPr>
          <w:rFonts w:hint="eastAsia"/>
        </w:rPr>
        <w:t xml:space="preserve">骨架与转换核心</w:t>
      </w:r>
    </w:p>
    <w:p>
      <w:pPr>
        <w:pStyle w:val="BlockText"/>
      </w:pPr>
      <w:r>
        <w:rPr>
          <w:rFonts w:hint="eastAsia"/>
        </w:rPr>
        <w:t xml:space="preserve">日期：2026-10-02｜对应里程碑：M0</w:t>
      </w:r>
      <w:r>
        <w:t xml:space="preserve"> </w:t>
      </w:r>
      <w:r>
        <w:rPr>
          <w:rFonts w:hint="eastAsia"/>
        </w:rPr>
        <w:t xml:space="preserve">骨架、M1</w:t>
      </w:r>
      <w:r>
        <w:t xml:space="preserve"> </w:t>
      </w:r>
      <w:r>
        <w:rPr>
          <w:rFonts w:hint="eastAsia"/>
        </w:rPr>
        <w:t xml:space="preserve">转换核心｜依据：</w:t>
      </w:r>
      <w:r>
        <w:rPr>
          <w:rStyle w:val="VerbatimChar"/>
          <w:rFonts w:hint="eastAsia"/>
        </w:rPr>
        <w:t xml:space="preserve">docs/md2word开发计划方案.md</w:t>
      </w:r>
      <w:r>
        <w:t xml:space="preserve"> </w:t>
      </w:r>
      <w:r>
        <w:t xml:space="preserve">§3/§5/§6</w:t>
      </w:r>
      <w:r>
        <w:t xml:space="preserve"> </w:t>
      </w:r>
      <w:r>
        <w:rPr>
          <w:rFonts w:hint="eastAsia"/>
        </w:rPr>
        <w:t xml:space="preserve">环境：macOS</w:t>
      </w:r>
      <w:r>
        <w:t xml:space="preserve"> 15 (arm64) · Node 22.22.1 · pnpm 12.8.1 · pandoc </w:t>
      </w:r>
      <w:r>
        <w:rPr>
          <w:rFonts w:hint="eastAsia"/>
        </w:rPr>
        <w:t xml:space="preserve">3.12（sidecar，SHA-256</w:t>
      </w:r>
      <w:r>
        <w:t xml:space="preserve"> </w:t>
      </w:r>
      <w:r>
        <w:rPr>
          <w:rFonts w:hint="eastAsia"/>
        </w:rPr>
        <w:t xml:space="preserve">锁定）</w:t>
      </w:r>
    </w:p>
    <w:bookmarkStart w:id="9" w:name="_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M0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M1 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DoD </w:t>
      </w:r>
      <w:r>
        <w:rPr>
          <w:rFonts w:hint="eastAsia"/>
          <w:b/>
          <w:bCs/>
        </w:rPr>
        <w:t xml:space="preserve">通过，测试基线建立完成。</w:t>
      </w:r>
      <w:r>
        <w:t xml:space="preserve"> </w:t>
      </w:r>
      <w:r>
        <w:rPr>
          <w:rFonts w:hint="eastAsia"/>
        </w:rPr>
        <w:t xml:space="preserve">单元</w:t>
      </w:r>
      <w:r>
        <w:t xml:space="preserve"> 59 </w:t>
      </w:r>
      <w:r>
        <w:rPr>
          <w:rFonts w:hint="eastAsia"/>
        </w:rPr>
        <w:t xml:space="preserve">例</w:t>
      </w:r>
      <w:r>
        <w:t xml:space="preserve"> + </w:t>
      </w:r>
      <w:r>
        <w:rPr>
          <w:rFonts w:hint="eastAsia"/>
        </w:rPr>
        <w:t xml:space="preserve">集成</w:t>
      </w:r>
      <w:r>
        <w:t xml:space="preserve"> 29 </w:t>
      </w:r>
      <w:r>
        <w:rPr>
          <w:rFonts w:hint="eastAsia"/>
        </w:rPr>
        <w:t xml:space="preserve">例</w:t>
      </w:r>
      <w:r>
        <w:t xml:space="preserve"> =</w:t>
      </w:r>
      <w:r>
        <w:t xml:space="preserve"> </w:t>
      </w:r>
      <w:r>
        <w:rPr>
          <w:b/>
          <w:bCs/>
        </w:rPr>
        <w:t xml:space="preserve">88/88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；</w:t>
      </w:r>
      <w:r>
        <w:t xml:space="preserve"> </w:t>
      </w:r>
      <w:r>
        <w:t xml:space="preserve">core </w:t>
      </w:r>
      <w:r>
        <w:rPr>
          <w:rFonts w:hint="eastAsia"/>
        </w:rPr>
        <w:t xml:space="preserve">覆盖率</w:t>
      </w:r>
      <w:r>
        <w:t xml:space="preserve"> Lines 94.0% / Stmts 94.0% / Funcs 94.0% / Branch </w:t>
      </w:r>
      <w:r>
        <w:rPr>
          <w:rFonts w:hint="eastAsia"/>
        </w:rPr>
        <w:t xml:space="preserve">84.0%（门禁</w:t>
      </w:r>
      <w:r>
        <w:t xml:space="preserve"> </w:t>
      </w:r>
      <w:r>
        <w:rPr>
          <w:rFonts w:hint="eastAsia"/>
        </w:rPr>
        <w:t xml:space="preserve">≥85/85/80/70）。</w:t>
      </w:r>
    </w:p>
    <w:bookmarkEnd w:id="9"/>
    <w:bookmarkStart w:id="10" w:name="_be95f5e6e689751b5b1e37244c18496aef3b380"/>
    <w:p>
      <w:pPr>
        <w:pStyle w:val="Heading2"/>
      </w:pPr>
      <w:r>
        <w:t xml:space="preserve">M0 </w:t>
      </w:r>
      <w:r>
        <w:rPr>
          <w:rFonts w:hint="eastAsia"/>
        </w:rPr>
        <w:t xml:space="preserve">骨架验证（DoD：CI</w:t>
      </w:r>
      <w:r>
        <w:t xml:space="preserve"> </w:t>
      </w:r>
      <w:r>
        <w:rPr>
          <w:rFonts w:hint="eastAsia"/>
        </w:rPr>
        <w:t xml:space="preserve">空跑绿灯；pnpm</w:t>
      </w:r>
      <w:r>
        <w:t xml:space="preserve"> dev </w:t>
      </w:r>
      <w:r>
        <w:rPr>
          <w:rFonts w:hint="eastAsia"/>
        </w:rPr>
        <w:t xml:space="preserve">出窗口）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M0-1</w:t>
            </w:r>
          </w:p>
        </w:tc>
        <w:tc>
          <w:tcPr/>
          <w:p>
            <w:pPr>
              <w:pStyle w:val="Compact"/>
            </w:pPr>
            <w:r>
              <w:t xml:space="preserve">pnpm workspaces </w:t>
            </w: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</w:t>
            </w:r>
            <w:r>
              <w:rPr>
                <w:rFonts w:hint="eastAsia"/>
              </w:rPr>
              <w:t xml:space="preserve">（含</w:t>
            </w:r>
            <w:r>
              <w:t xml:space="preserve"> core postinstall </w:t>
            </w:r>
            <w:r>
              <w:rPr>
                <w:rFonts w:hint="eastAsia"/>
              </w:rPr>
              <w:t xml:space="preserve">自动获取</w:t>
            </w:r>
            <w:r>
              <w:t xml:space="preserve"> </w:t>
            </w:r>
            <w:r>
              <w:rPr>
                <w:rFonts w:hint="eastAsia"/>
              </w:rPr>
              <w:t xml:space="preserve">pandoc）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包解析、esbuild</w:t>
            </w:r>
            <w:r>
              <w:t xml:space="preserve"> </w:t>
            </w:r>
            <w:r>
              <w:rPr>
                <w:rFonts w:hint="eastAsia"/>
              </w:rPr>
              <w:t xml:space="preserve">构建白名单（pnpm</w:t>
            </w:r>
            <w:r>
              <w:t xml:space="preserve"> 12</w:t>
            </w:r>
            <w:r>
              <w:t xml:space="preserve"> </w:t>
            </w:r>
            <w:r>
              <w:rPr>
                <w:rStyle w:val="VerbatimChar"/>
              </w:rPr>
              <w:t xml:space="preserve">allowBuilds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M0-2</w:t>
            </w:r>
          </w:p>
        </w:tc>
        <w:tc>
          <w:tcPr/>
          <w:p>
            <w:pPr>
              <w:pStyle w:val="Compact"/>
            </w:pPr>
            <w:r>
              <w:t xml:space="preserve">TS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  <w:r>
              <w:rPr>
                <w:rFonts w:hint="eastAsia"/>
              </w:rPr>
              <w:t xml:space="preserve">（core/web-host/renderer</w:t>
            </w:r>
            <w:r>
              <w:t xml:space="preserve"> </w:t>
            </w:r>
            <w:r>
              <w:rPr>
                <w:rFonts w:hint="eastAsia"/>
              </w:rPr>
              <w:t xml:space="preserve">三包）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@md2word/core build</w:t>
            </w:r>
            <w:r>
              <w:rPr>
                <w:rFonts w:hint="eastAsia"/>
              </w:rPr>
              <w:t xml:space="preserve">（tsc</w:t>
            </w:r>
            <w:r>
              <w:t xml:space="preserve"> → </w:t>
            </w:r>
            <w:r>
              <w:rPr>
                <w:rFonts w:hint="eastAsia"/>
              </w:rPr>
              <w:t xml:space="preserve">dist）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M0-4</w:t>
            </w:r>
          </w:p>
        </w:tc>
        <w:tc>
          <w:tcPr/>
          <w:p>
            <w:pPr>
              <w:pStyle w:val="Compact"/>
            </w:pPr>
            <w:r>
              <w:t xml:space="preserve">pandoc sidecar </w:t>
            </w:r>
            <w:r>
              <w:rPr>
                <w:rFonts w:hint="eastAsia"/>
              </w:rPr>
              <w:t xml:space="preserve">获取与校验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fetch-pandoc.mjs</w:t>
            </w:r>
            <w:r>
              <w:rPr>
                <w:rFonts w:hint="eastAsia"/>
              </w:rPr>
              <w:t xml:space="preserve">：SHA-256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+ fflate </w:t>
            </w:r>
            <w:r>
              <w:rPr>
                <w:rFonts w:hint="eastAsia"/>
              </w:rPr>
              <w:t xml:space="preserve">解包</w:t>
            </w:r>
            <w:r>
              <w:t xml:space="preserve"> + chmod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命中缓存校验和一致；</w:t>
            </w:r>
            <w:r>
              <w:rPr>
                <w:rStyle w:val="VerbatimChar"/>
              </w:rPr>
              <w:t xml:space="preserve">pandoc 3.12</w:t>
            </w:r>
            <w:r>
              <w:t xml:space="preserve"> </w:t>
            </w:r>
            <w:r>
              <w:rPr>
                <w:rFonts w:hint="eastAsia"/>
              </w:rPr>
              <w:t xml:space="preserve">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版本锁定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pandoc.lock.json</w:t>
            </w:r>
            <w:r>
              <w:t xml:space="preserve"> </w:t>
            </w:r>
            <w:r>
              <w:rPr>
                <w:rFonts w:hint="eastAsia"/>
              </w:rPr>
              <w:t xml:space="preserve">三平台</w:t>
            </w:r>
            <w:r>
              <w:t xml:space="preserve"> zip </w:t>
            </w:r>
            <w:r>
              <w:rPr>
                <w:rFonts w:hint="eastAsia"/>
              </w:rPr>
              <w:t xml:space="preserve">SHA-256；单测断言</w:t>
            </w:r>
          </w:p>
        </w:tc>
        <w:tc>
          <w:tcPr/>
          <w:p>
            <w:pPr>
              <w:pStyle w:val="Compact"/>
            </w:pPr>
            <w:r>
              <w:t xml:space="preserve">✅ darwin-arm64/x64、win32-x64 </w:t>
            </w:r>
            <w:r>
              <w:rPr>
                <w:rFonts w:hint="eastAsia"/>
              </w:rPr>
              <w:t xml:space="preserve">全锁定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M0-6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起步窗口链路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pandoc </w:t>
            </w:r>
            <w:r>
              <w:rPr>
                <w:rFonts w:hint="eastAsia"/>
              </w:rPr>
              <w:t xml:space="preserve">定位信息；Vite</w:t>
            </w:r>
            <w:r>
              <w:t xml:space="preserve"> </w:t>
            </w:r>
            <w:r>
              <w:rPr>
                <w:rFonts w:hint="eastAsia"/>
              </w:rPr>
              <w:t xml:space="preserve">起步页读取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✅（浏览器验收在</w:t>
            </w:r>
            <w:r>
              <w:t xml:space="preserve"> M2 </w:t>
            </w:r>
            <w:r>
              <w:rPr>
                <w:rFonts w:hint="eastAsia"/>
              </w:rPr>
              <w:t xml:space="preserve">报告补充截图项）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M0-7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矩阵骨架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rPr>
                <w:rFonts w:hint="eastAsia"/>
              </w:rPr>
              <w:t xml:space="preserve">（macos-14/macos-13/windows-2022）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语法校验通过；远端绿灯待仓库推送</w:t>
            </w:r>
            <w:r>
              <w:t xml:space="preserve"> GitHub </w:t>
            </w:r>
            <w:r>
              <w:rPr>
                <w:rFonts w:hint="eastAsia"/>
              </w:rPr>
              <w:t xml:space="preserve">后回填（CI</w:t>
            </w:r>
            <w:r>
              <w:t xml:space="preserve"> </w:t>
            </w:r>
            <w:r>
              <w:rPr>
                <w:rFonts w:hint="eastAsia"/>
              </w:rPr>
              <w:t xml:space="preserve">空</w:t>
            </w:r>
            <w:r>
              <w:t xml:space="preserve"> </w:t>
            </w:r>
            <w:r>
              <w:rPr>
                <w:rFonts w:hint="eastAsia"/>
              </w:rPr>
              <w:t xml:space="preserve">runway）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注：开发计划</w:t>
      </w:r>
      <w:r>
        <w:t xml:space="preserve"> §2.5 </w:t>
      </w:r>
      <w:r>
        <w:rPr>
          <w:rFonts w:hint="eastAsia"/>
        </w:rPr>
        <w:t xml:space="preserve">写</w:t>
      </w:r>
      <w:r>
        <w:t xml:space="preserve"> </w:t>
      </w:r>
      <w:r>
        <w:t xml:space="preserve">“npm workspaces”</w:t>
      </w:r>
      <w:r>
        <w:rPr>
          <w:rFonts w:hint="eastAsia"/>
        </w:rPr>
        <w:t xml:space="preserve">，M0</w:t>
      </w:r>
      <w:r>
        <w:t xml:space="preserve"> DoD </w:t>
      </w:r>
      <w:r>
        <w:rPr>
          <w:rFonts w:hint="eastAsia"/>
        </w:rPr>
        <w:t xml:space="preserve">明确</w:t>
      </w:r>
      <w:r>
        <w:t xml:space="preserve"> </w:t>
      </w:r>
      <w:r>
        <w:rPr>
          <w:rStyle w:val="VerbatimChar"/>
        </w:rPr>
        <w:t xml:space="preserve">pnpm dev</w:t>
      </w:r>
      <w:r>
        <w:rPr>
          <w:rFonts w:hint="eastAsia"/>
        </w:rPr>
        <w:t xml:space="preserve">——按</w:t>
      </w:r>
      <w:r>
        <w:t xml:space="preserve"> DoD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pnpm（</w:t>
      </w:r>
      <w:r>
        <w:rPr>
          <w:rStyle w:val="VerbatimChar"/>
        </w:rPr>
        <w:t xml:space="preserve">pnpm-workspace.yaml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package.json#workspaces</w:t>
      </w:r>
      <w:r>
        <w:t xml:space="preserve"> </w:t>
      </w:r>
      <w:r>
        <w:rPr>
          <w:rFonts w:hint="eastAsia"/>
        </w:rPr>
        <w:t xml:space="preserve">字段保留兼容。属文档口径统一，非功能变更。</w:t>
      </w:r>
    </w:p>
    <w:bookmarkEnd w:id="10"/>
    <w:bookmarkStart w:id="17" w:name="_2ddac30be35f05935001c06576be29fdce379b7"/>
    <w:p>
      <w:pPr>
        <w:pStyle w:val="Heading2"/>
      </w:pPr>
      <w:r>
        <w:t xml:space="preserve">M1 </w:t>
      </w:r>
      <w:r>
        <w:rPr>
          <w:rFonts w:hint="eastAsia"/>
        </w:rPr>
        <w:t xml:space="preserve">转换核心测试（DoD①–④）</w:t>
      </w:r>
    </w:p>
    <w:bookmarkStart w:id="11" w:name="_28b74d5a6af47e876f62ff7aa8c162ee128d8d5"/>
    <w:p>
      <w:pPr>
        <w:pStyle w:val="Heading3"/>
      </w:pPr>
      <w:r>
        <w:t xml:space="preserve">DoD </w:t>
      </w:r>
      <w:r>
        <w:rPr>
          <w:rFonts w:hint="eastAsia"/>
        </w:rPr>
        <w:t xml:space="preserve">逐项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参数构建器快照测试通过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args.test.ts</w:t>
            </w:r>
            <w:r>
              <w:t xml:space="preserve"> </w:t>
            </w:r>
            <w:r>
              <w:t xml:space="preserve">13 </w:t>
            </w:r>
            <w:r>
              <w:rPr>
                <w:rFonts w:hint="eastAsia"/>
              </w:rPr>
              <w:t xml:space="preserve">例：argv</w:t>
            </w:r>
            <w:r>
              <w:t xml:space="preserve"> </w:t>
            </w:r>
            <w:r>
              <w:rPr>
                <w:rFonts w:hint="eastAsia"/>
              </w:rPr>
              <w:t xml:space="preserve">全序列锁定（含</w:t>
            </w:r>
            <w:r>
              <w:t xml:space="preserve"> toc/tocDepth/numberSections/highlightStyle/reference-doc/metadata/lua-filter </w:t>
            </w:r>
            <w:r>
              <w:rPr>
                <w:rFonts w:hint="eastAsia"/>
              </w:rPr>
              <w:t xml:space="preserve">组合与顺序）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黄金样例集结构断言</w:t>
            </w:r>
            <w:r>
              <w:t xml:space="preserve"> 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个样例（basic-zh/tables-complex/math-heavy/images-local/images-remote/code-lang-missing/yaml-metadata/no-heading/empty/cjk-path）×</w:t>
            </w:r>
            <w:r>
              <w:t xml:space="preserve"> </w:t>
            </w:r>
            <w:r>
              <w:rPr>
                <w:rStyle w:val="VerbatimChar"/>
              </w:rPr>
              <w:t xml:space="preserve">&lt;w:tbl&gt;</w:t>
            </w:r>
            <w:r>
              <w:t xml:space="preserve">/</w:t>
            </w:r>
            <w:r>
              <w:rPr>
                <w:rStyle w:val="VerbatimChar"/>
              </w:rPr>
              <w:t xml:space="preserve">&lt;m:oMath&gt;</w:t>
            </w:r>
            <w:r>
              <w:t xml:space="preserve">/</w:t>
            </w:r>
            <w:r>
              <w:rPr>
                <w:rStyle w:val="VerbatimChar"/>
              </w:rPr>
              <w:t xml:space="preserve">&lt;wp:inline&gt;</w:t>
            </w:r>
            <w:r>
              <w:rPr>
                <w:rFonts w:hint="eastAsia"/>
              </w:rPr>
              <w:t xml:space="preserve">/脚注/</w:t>
            </w:r>
            <w:r>
              <w:rPr>
                <w:rStyle w:val="VerbatimChar"/>
              </w:rPr>
              <w:t xml:space="preserve">instrText TOC</w:t>
            </w:r>
            <w:r>
              <w:rPr>
                <w:rFonts w:hint="eastAsia"/>
              </w:rPr>
              <w:t xml:space="preserve">/命名样式断言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中文/空格/emoji</w:t>
            </w:r>
            <w:r>
              <w:t xml:space="preserve"> </w:t>
            </w:r>
            <w:r>
              <w:rPr>
                <w:rFonts w:hint="eastAsia"/>
              </w:rPr>
              <w:t xml:space="preserve">路径用例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cjk-path/中文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目录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🎬/中文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文件名</w:t>
            </w:r>
            <w:r>
              <w:rPr>
                <w:rStyle w:val="VerbatimChar"/>
              </w:rPr>
              <w:t xml:space="preserve"> 🇨🇳.md</w:t>
            </w:r>
            <w:r>
              <w:t xml:space="preserve"> </w:t>
            </w:r>
            <w:r>
              <w:rPr>
                <w:rFonts w:hint="eastAsia"/>
              </w:rPr>
              <w:t xml:space="preserve">全链路（spawn</w:t>
            </w:r>
            <w:r>
              <w:t xml:space="preserve"> </w:t>
            </w:r>
            <w:r>
              <w:rPr>
                <w:rFonts w:hint="eastAsia"/>
              </w:rPr>
              <w:t xml:space="preserve">参数数组、相对图片解析、输出命名）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10MB </w:t>
            </w:r>
            <w:r>
              <w:rPr>
                <w:rFonts w:hint="eastAsia"/>
              </w:rPr>
              <w:t xml:space="preserve">样例</w:t>
            </w:r>
            <w:r>
              <w:t xml:space="preserve"> &lt; 15s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11.5s（管线端到端，见性能节）</w:t>
            </w:r>
          </w:p>
        </w:tc>
      </w:tr>
    </w:tbl>
    <w:bookmarkEnd w:id="11"/>
    <w:bookmarkStart w:id="12" w:name="_分层测试结果"/>
    <w:p>
      <w:pPr>
        <w:pStyle w:val="Heading3"/>
      </w:pPr>
      <w:r>
        <w:rPr>
          <w:rFonts w:hint="eastAsia"/>
        </w:rPr>
        <w:t xml:space="preserve">分层测试结果</w:t>
      </w:r>
    </w:p>
    <w:p>
      <w:pPr>
        <w:pStyle w:val="FirstParagraph"/>
      </w:pPr>
      <w:r>
        <w:rPr>
          <w:rFonts w:hint="eastAsia"/>
          <w:b/>
          <w:bCs/>
        </w:rPr>
        <w:t xml:space="preserve">单元（59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例，Vitest）：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args（参数构建器/输出路径）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快照锁定、toc=false</w:t>
            </w:r>
            <w:r>
              <w:t xml:space="preserve"> </w:t>
            </w:r>
            <w:r>
              <w:rPr>
                <w:rFonts w:hint="eastAsia"/>
              </w:rPr>
              <w:t xml:space="preserve">零残留、metadata</w:t>
            </w:r>
            <w:r>
              <w:t xml:space="preserve"> </w:t>
            </w:r>
            <w:r>
              <w:rPr>
                <w:rFonts w:hint="eastAsia"/>
              </w:rPr>
              <w:t xml:space="preserve">值含冒号、CJK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preprocess（预处理）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图片绝对化（尖括号包裹/百分号解码/引用定义/title</w:t>
            </w:r>
            <w:r>
              <w:t xml:space="preserve"> </w:t>
            </w:r>
            <w:r>
              <w:rPr>
                <w:rFonts w:hint="eastAsia"/>
              </w:rPr>
              <w:t xml:space="preserve">保留）、fence</w:t>
            </w:r>
            <w:r>
              <w:t xml:space="preserve"> </w:t>
            </w:r>
            <w:r>
              <w:rPr>
                <w:rFonts w:hint="eastAsia"/>
              </w:rPr>
              <w:t xml:space="preserve">统计、代码区跳过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classify（stderr</w:t>
            </w:r>
            <w:r>
              <w:t xml:space="preserve"> </w:t>
            </w:r>
            <w:r>
              <w:rPr>
                <w:rFonts w:hint="eastAsia"/>
              </w:rPr>
              <w:t xml:space="preserve">分类）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§5.3 </w:t>
            </w:r>
            <w:r>
              <w:rPr>
                <w:rFonts w:hint="eastAsia"/>
              </w:rPr>
              <w:t xml:space="preserve">三类</w:t>
            </w:r>
            <w:r>
              <w:t xml:space="preserve"> </w:t>
            </w:r>
            <w:r>
              <w:rPr>
                <w:rFonts w:hint="eastAsia"/>
              </w:rPr>
              <w:t xml:space="preserve">warning、去重、E_TEMPLATE_INVALID</w:t>
            </w:r>
            <w:r>
              <w:t xml:space="preserve"> </w:t>
            </w:r>
            <w:r>
              <w:rPr>
                <w:rFonts w:hint="eastAsia"/>
              </w:rPr>
              <w:t xml:space="preserve">细分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validate（校验统计）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完整性、部件缺失拒绝、元素计数（oMathPara</w:t>
            </w:r>
            <w:r>
              <w:t xml:space="preserve"> </w:t>
            </w:r>
            <w:r>
              <w:rPr>
                <w:rFonts w:hint="eastAsia"/>
              </w:rPr>
              <w:t xml:space="preserve">不重复计）、模板必需样式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queue（串行队列）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严格串行、失败不阻断、cancelAll</w:t>
            </w:r>
            <w:r>
              <w:t xml:space="preserve"> </w:t>
            </w:r>
            <w:r>
              <w:rPr>
                <w:rFonts w:hint="eastAsia"/>
              </w:rPr>
              <w:t xml:space="preserve">中止在跑+清空等待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pandoc（sidecar</w:t>
            </w:r>
            <w:r>
              <w:t xml:space="preserve"> </w:t>
            </w:r>
            <w:r>
              <w:rPr>
                <w:rFonts w:hint="eastAsia"/>
              </w:rPr>
              <w:t xml:space="preserve">定位）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PANDOC_PATH &gt; MD2WORD_PANDOC_BIN &gt; </w:t>
            </w:r>
            <w:r>
              <w:rPr>
                <w:rFonts w:hint="eastAsia"/>
              </w:rPr>
              <w:t xml:space="preserve">缓存</w:t>
            </w:r>
            <w:r>
              <w:t xml:space="preserve"> &gt; </w:t>
            </w:r>
            <w:r>
              <w:rPr>
                <w:rFonts w:hint="eastAsia"/>
              </w:rPr>
              <w:t xml:space="preserve">PATH、版本查询、无效路径回退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M0 </w:t>
            </w:r>
            <w:r>
              <w:rPr>
                <w:rFonts w:hint="eastAsia"/>
              </w:rPr>
              <w:t xml:space="preserve">冒烟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集成（29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例，真实</w:t>
      </w:r>
      <w:r>
        <w:rPr>
          <w:b/>
          <w:bCs/>
        </w:rPr>
        <w:t xml:space="preserve"> pandoc </w:t>
      </w:r>
      <w:r>
        <w:rPr>
          <w:rFonts w:hint="eastAsia"/>
          <w:b/>
          <w:bCs/>
        </w:rPr>
        <w:t xml:space="preserve">3.12）：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黄金样例</w:t>
            </w:r>
            <w:r>
              <w:t xml:space="preserve"> ×10 + CJK </w:t>
            </w:r>
            <w:r>
              <w:rPr>
                <w:rFonts w:hint="eastAsia"/>
              </w:rPr>
              <w:t xml:space="preserve">路径</w:t>
            </w:r>
            <w:r>
              <w:t xml:space="preserve"> + TOC ×2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expected.json </w:t>
            </w:r>
            <w:r>
              <w:rPr>
                <w:rFonts w:hint="eastAsia"/>
              </w:rPr>
              <w:t xml:space="preserve">全量断言（部分键精确匹配</w:t>
            </w:r>
            <w:r>
              <w:t xml:space="preserve"> + warnings </w:t>
            </w:r>
            <w:r>
              <w:rPr>
                <w:rFonts w:hint="eastAsia"/>
              </w:rPr>
              <w:t xml:space="preserve">包含/排除</w:t>
            </w:r>
            <w:r>
              <w:t xml:space="preserve"> + dc:title </w:t>
            </w:r>
            <w:r>
              <w:rPr>
                <w:rFonts w:hint="eastAsia"/>
              </w:rPr>
              <w:t xml:space="preserve">元数据）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选项行为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numberSections（SectionNumber</w:t>
            </w:r>
            <w:r>
              <w:t xml:space="preserve"> </w:t>
            </w:r>
            <w:r>
              <w:rPr>
                <w:rFonts w:hint="eastAsia"/>
              </w:rPr>
              <w:t xml:space="preserve">字符样式）、highlightStyle（zenburn</w:t>
            </w:r>
            <w:r>
              <w:t xml:space="preserve"> </w:t>
            </w:r>
            <w:r>
              <w:rPr>
                <w:rFonts w:hint="eastAsia"/>
              </w:rPr>
              <w:t xml:space="preserve">配色入</w:t>
            </w:r>
            <w:r>
              <w:t xml:space="preserve"> </w:t>
            </w:r>
            <w:r>
              <w:rPr>
                <w:rFonts w:hint="eastAsia"/>
              </w:rPr>
              <w:t xml:space="preserve">styles.xml）、metadata</w:t>
            </w:r>
            <w:r>
              <w:t xml:space="preserve"> </w:t>
            </w:r>
            <w:r>
              <w:rPr>
                <w:rFonts w:hint="eastAsia"/>
              </w:rPr>
              <w:t xml:space="preserve">透传、outputDir、overwrite</w:t>
            </w:r>
            <w:r>
              <w:t xml:space="preserve"> </w:t>
            </w:r>
            <w:r>
              <w:rPr>
                <w:rFonts w:hint="eastAsia"/>
              </w:rPr>
              <w:t xml:space="preserve">策略、离线模式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输入错误链路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E_SOURCE_NOT_FOUND / E_SOURCE_TOO_LARGE(21MB) / </w:t>
            </w:r>
            <w:r>
              <w:rPr>
                <w:rFonts w:hint="eastAsia"/>
              </w:rPr>
              <w:t xml:space="preserve">E_TEMPLATE_INVALID（垃圾模板）/</w:t>
            </w:r>
            <w:r>
              <w:t xml:space="preserve"> </w:t>
            </w:r>
            <w:r>
              <w:rPr>
                <w:rFonts w:hint="eastAsia"/>
              </w:rPr>
              <w:t xml:space="preserve">E_TIMEOUT（1ms</w:t>
            </w:r>
            <w:r>
              <w:t xml:space="preserve"> </w:t>
            </w:r>
            <w:r>
              <w:rPr>
                <w:rFonts w:hint="eastAsia"/>
              </w:rPr>
              <w:t xml:space="preserve">超时杀进程树、无半成品）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批量与队列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顺序产出、</w:t>
            </w:r>
            <w:r>
              <w:rPr>
                <w:rFonts w:hint="eastAsia"/>
                <w:b/>
                <w:bCs/>
              </w:rPr>
              <w:t xml:space="preserve">单文件失败不中断队列</w:t>
            </w:r>
            <w:r>
              <w:t xml:space="preserve">、abort </w:t>
            </w:r>
            <w:r>
              <w:rPr>
                <w:rFonts w:hint="eastAsia"/>
              </w:rPr>
              <w:t xml:space="preserve">停止派发、SerialQueue</w:t>
            </w:r>
            <w:r>
              <w:t xml:space="preserve"> </w:t>
            </w:r>
            <w:r>
              <w:rPr>
                <w:rFonts w:hint="eastAsia"/>
              </w:rPr>
              <w:t xml:space="preserve">串行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</w:tbl>
    <w:bookmarkEnd w:id="12"/>
    <w:bookmarkStart w:id="13" w:name="_b9bfbac323fa44b48af36ed4e1522e5dfda3a5d"/>
    <w:p>
      <w:pPr>
        <w:pStyle w:val="Heading3"/>
      </w:pPr>
      <w:r>
        <w:rPr>
          <w:rFonts w:hint="eastAsia"/>
        </w:rPr>
        <w:t xml:space="preserve">性能基准（§5.1</w:t>
      </w:r>
      <w:r>
        <w:t xml:space="preserve"> </w:t>
      </w:r>
      <w:r>
        <w:rPr>
          <w:rFonts w:hint="eastAsia"/>
        </w:rPr>
        <w:t xml:space="preserve">四档；本机</w:t>
      </w:r>
      <w:r>
        <w:t xml:space="preserve"> macOS </w:t>
      </w:r>
      <w:r>
        <w:rPr>
          <w:rFonts w:hint="eastAsia"/>
        </w:rPr>
        <w:t xml:space="preserve">arm64）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指标（§1.4）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实测（端到端含管线）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1MB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1.25s</w:t>
            </w:r>
            <w:r>
              <w:rPr>
                <w:rFonts w:hint="eastAsia"/>
              </w:rPr>
              <w:t xml:space="preserve">（pandoc</w:t>
            </w:r>
            <w:r>
              <w:t xml:space="preserve"> </w:t>
            </w:r>
            <w:r>
              <w:rPr>
                <w:rFonts w:hint="eastAsia"/>
              </w:rPr>
              <w:t xml:space="preserve">本体</w:t>
            </w:r>
            <w:r>
              <w:t xml:space="preserve"> </w:t>
            </w:r>
            <w:r>
              <w:rPr>
                <w:rFonts w:hint="eastAsia"/>
              </w:rPr>
              <w:t xml:space="preserve">1.16s）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10MB</w:t>
            </w:r>
          </w:p>
        </w:tc>
        <w:tc>
          <w:tcPr/>
          <w:p>
            <w:pPr>
              <w:pStyle w:val="Compact"/>
            </w:pPr>
            <w:r>
              <w:t xml:space="preserve">&lt; 15s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11.5s</w:t>
            </w:r>
            <w:r>
              <w:rPr>
                <w:rFonts w:hint="eastAsia"/>
              </w:rPr>
              <w:t xml:space="preserve">（pandoc</w:t>
            </w:r>
            <w:r>
              <w:t xml:space="preserve"> </w:t>
            </w:r>
            <w:r>
              <w:rPr>
                <w:rFonts w:hint="eastAsia"/>
              </w:rPr>
              <w:t xml:space="preserve">本体</w:t>
            </w:r>
            <w:r>
              <w:t xml:space="preserve"> </w:t>
            </w:r>
            <w:r>
              <w:rPr>
                <w:rFonts w:hint="eastAsia"/>
              </w:rPr>
              <w:t xml:space="preserve">10.8s）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余量偏小，CI</w:t>
            </w:r>
            <w:r>
              <w:t xml:space="preserve"> </w:t>
            </w:r>
            <w:r>
              <w:rPr>
                <w:rFonts w:hint="eastAsia"/>
              </w:rPr>
              <w:t xml:space="preserve">机器需关注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发现的重要边界（记录，不列为缺陷）</w:t>
      </w:r>
      <w:r>
        <w:rPr>
          <w:rFonts w:hint="eastAsia"/>
        </w:rPr>
        <w:t xml:space="preserve">：pandoc</w:t>
      </w:r>
      <w:r>
        <w:t xml:space="preserve"> 3.12 docx writer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列表极密集</w:t>
      </w:r>
      <w:r>
        <w:rPr>
          <w:rFonts w:hint="eastAsia"/>
        </w:rPr>
        <w:t xml:space="preserve">文档存在性能上限——实测</w:t>
      </w:r>
      <w:r>
        <w:t xml:space="preserve"> 10MB / </w:t>
      </w:r>
      <w:r>
        <w:rPr>
          <w:rFonts w:hint="eastAsia"/>
        </w:rPr>
        <w:t xml:space="preserve">每节一个两项目列表（约</w:t>
      </w:r>
      <w:r>
        <w:t xml:space="preserve"> 4 </w:t>
      </w:r>
      <w:r>
        <w:rPr>
          <w:rFonts w:hint="eastAsia"/>
        </w:rPr>
        <w:t xml:space="preserve">万列表）时</w:t>
      </w:r>
      <w:r>
        <w:t xml:space="preserve"> pandoc </w:t>
      </w:r>
      <w:r>
        <w:rPr>
          <w:rFonts w:hint="eastAsia"/>
        </w:rPr>
        <w:t xml:space="preserve">本体耗时</w:t>
      </w:r>
      <w:r>
        <w:t xml:space="preserve"> </w:t>
      </w:r>
      <w:r>
        <w:rPr>
          <w:rFonts w:hint="eastAsia"/>
        </w:rPr>
        <w:t xml:space="preserve">~110s（user</w:t>
      </w:r>
      <w:r>
        <w:t xml:space="preserve"> 42s + system </w:t>
      </w:r>
      <w:r>
        <w:rPr>
          <w:rFonts w:hint="eastAsia"/>
        </w:rPr>
        <w:t xml:space="preserve">15s）；同体量纯段落仅</w:t>
      </w:r>
      <w:r>
        <w:t xml:space="preserve"> </w:t>
      </w:r>
      <w:r>
        <w:rPr>
          <w:rFonts w:hint="eastAsia"/>
        </w:rPr>
        <w:t xml:space="preserve">5.0s、代码块主导</w:t>
      </w:r>
      <w:r>
        <w:t xml:space="preserve"> </w:t>
      </w:r>
      <w:r>
        <w:rPr>
          <w:rFonts w:hint="eastAsia"/>
        </w:rPr>
        <w:t xml:space="preserve">10.7s。黄金样例生成器因此按”典型构成”构造（列表/代码块均为每</w:t>
      </w:r>
      <w:r>
        <w:t xml:space="preserve"> 150 </w:t>
      </w:r>
      <w:r>
        <w:rPr>
          <w:rFonts w:hint="eastAsia"/>
        </w:rPr>
        <w:t xml:space="preserve">节一个低频元素）。该边界属</w:t>
      </w:r>
      <w:r>
        <w:t xml:space="preserve"> pandoc </w:t>
      </w:r>
      <w:r>
        <w:rPr>
          <w:rFonts w:hint="eastAsia"/>
        </w:rPr>
        <w:t xml:space="preserve">本体行为（合规边界：不改</w:t>
      </w:r>
      <w:r>
        <w:t xml:space="preserve"> </w:t>
      </w:r>
      <w:r>
        <w:rPr>
          <w:rFonts w:hint="eastAsia"/>
        </w:rPr>
        <w:t xml:space="preserve">pandoc），建议</w:t>
      </w:r>
      <w:r>
        <w:t xml:space="preserve"> M5 FAQ </w:t>
      </w:r>
      <w:r>
        <w:rPr>
          <w:rFonts w:hint="eastAsia"/>
        </w:rPr>
        <w:t xml:space="preserve">声明。</w:t>
      </w:r>
    </w:p>
    <w:bookmarkEnd w:id="13"/>
    <w:bookmarkStart w:id="14" w:name="_关键实证记录供后续里程碑复用"/>
    <w:p>
      <w:pPr>
        <w:pStyle w:val="Heading3"/>
      </w:pPr>
      <w:r>
        <w:rPr>
          <w:rFonts w:hint="eastAsia"/>
        </w:rPr>
        <w:t xml:space="preserve">关键实证记录（供后续里程碑复用）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--metadata key=value</w:t>
      </w:r>
      <w:r>
        <w:t xml:space="preserve"> </w:t>
      </w:r>
      <w:r>
        <w:rPr>
          <w:rFonts w:hint="eastAsia"/>
        </w:rPr>
        <w:t xml:space="preserve">按第一个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分割，值中冒号安全（</w:t>
      </w:r>
      <w:r>
        <w:rPr>
          <w:rStyle w:val="VerbatimChar"/>
        </w:rPr>
        <w:t xml:space="preserve">title=a:b</w:t>
      </w:r>
      <w:r>
        <w:t xml:space="preserve"> </w:t>
      </w:r>
      <w:r>
        <w:rPr>
          <w:rFonts w:hint="eastAsia"/>
        </w:rPr>
        <w:t xml:space="preserve">完整保留）。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无效</w:t>
      </w:r>
      <w:r>
        <w:t xml:space="preserve"> TeX </w:t>
      </w:r>
      <w:r>
        <w:rPr>
          <w:rFonts w:hint="eastAsia"/>
        </w:rPr>
        <w:t xml:space="preserve">公式：退出码</w:t>
      </w:r>
      <w:r>
        <w:t xml:space="preserve"> 0 + stderr</w:t>
      </w:r>
      <w:r>
        <w:t xml:space="preserve"> </w:t>
      </w:r>
      <w:r>
        <w:rPr>
          <w:rStyle w:val="VerbatimChar"/>
        </w:rPr>
        <w:t xml:space="preserve">[WARNING] Could not convert TeX math …, rendering as TeX</w:t>
      </w:r>
      <w:r>
        <w:rPr>
          <w:rFonts w:hint="eastAsia"/>
        </w:rPr>
        <w:t xml:space="preserve">，产物中为原文文本（不产出</w:t>
      </w:r>
      <w:r>
        <w:t xml:space="preserve"> </w:t>
      </w:r>
      <w:r>
        <w:rPr>
          <w:rStyle w:val="VerbatimChar"/>
        </w:rPr>
        <w:t xml:space="preserve">&lt;m:oMath&gt;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--toc</w:t>
      </w:r>
      <w:r>
        <w:t xml:space="preserve"> </w:t>
      </w:r>
      <w:r>
        <w:rPr>
          <w:rFonts w:hint="eastAsia"/>
        </w:rPr>
        <w:t xml:space="preserve">在</w:t>
      </w:r>
      <w:r>
        <w:t xml:space="preserve"> docx </w:t>
      </w:r>
      <w:r>
        <w:rPr>
          <w:rFonts w:hint="eastAsia"/>
        </w:rPr>
        <w:t xml:space="preserve">中生成</w:t>
      </w:r>
      <w:r>
        <w:t xml:space="preserve"> </w:t>
      </w:r>
      <w:r>
        <w:rPr>
          <w:rStyle w:val="VerbatimChar"/>
        </w:rPr>
        <w:t xml:space="preserve">&lt;w:instrText&gt;TOC \o "1-3" \h \z \u&lt;/w:instrText&gt;</w:t>
      </w:r>
      <w:r>
        <w:t xml:space="preserve"> </w:t>
      </w:r>
      <w:r>
        <w:rPr>
          <w:rFonts w:hint="eastAsia"/>
        </w:rPr>
        <w:t xml:space="preserve">域指令；tocDepth</w:t>
      </w:r>
      <w:r>
        <w:t xml:space="preserve"> </w:t>
      </w:r>
      <w:r>
        <w:rPr>
          <w:rFonts w:hint="eastAsia"/>
        </w:rPr>
        <w:t xml:space="preserve">映射到</w:t>
      </w:r>
      <w:r>
        <w:t xml:space="preserve"> </w:t>
      </w:r>
      <w:r>
        <w:rPr>
          <w:rStyle w:val="VerbatimChar"/>
        </w:rPr>
        <w:t xml:space="preserve">\o "1-N"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图片抓取失败：退出码</w:t>
      </w:r>
      <w:r>
        <w:t xml:space="preserve"> 0 + stderr </w:t>
      </w:r>
      <w:r>
        <w:rPr>
          <w:rFonts w:hint="eastAsia"/>
        </w:rPr>
        <w:t xml:space="preserve">警告</w:t>
      </w:r>
      <w:r>
        <w:t xml:space="preserve"> + </w:t>
      </w:r>
      <w:r>
        <w:rPr>
          <w:rFonts w:hint="eastAsia"/>
        </w:rPr>
        <w:t xml:space="preserve">产物中生成</w:t>
      </w:r>
      <w:r>
        <w:rPr>
          <w:rFonts w:hint="eastAsia"/>
          <w:b/>
          <w:bCs/>
        </w:rPr>
        <w:t xml:space="preserve">单格</w:t>
      </w:r>
      <w:r>
        <w:rPr>
          <w:b/>
          <w:bCs/>
        </w:rPr>
        <w:t xml:space="preserve"> FigureTable </w:t>
      </w:r>
      <w:r>
        <w:rPr>
          <w:rFonts w:hint="eastAsia"/>
          <w:b/>
          <w:bCs/>
        </w:rPr>
        <w:t xml:space="preserve">占位</w:t>
      </w:r>
      <w:r>
        <w:rPr>
          <w:rFonts w:hint="eastAsia"/>
        </w:rPr>
        <w:t xml:space="preserve">（tables</w:t>
      </w:r>
      <w:r>
        <w:t xml:space="preserve"> </w:t>
      </w:r>
      <w:r>
        <w:rPr>
          <w:rFonts w:hint="eastAsia"/>
        </w:rPr>
        <w:t xml:space="preserve">计数</w:t>
      </w:r>
      <w:r>
        <w:t xml:space="preserve"> </w:t>
      </w:r>
      <w:r>
        <w:rPr>
          <w:rFonts w:hint="eastAsia"/>
        </w:rPr>
        <w:t xml:space="preserve">+1，images</w:t>
      </w:r>
      <w:r>
        <w:t xml:space="preserve"> </w:t>
      </w:r>
      <w:r>
        <w:rPr>
          <w:rFonts w:hint="eastAsia"/>
        </w:rPr>
        <w:t xml:space="preserve">0）——expected.json</w:t>
      </w:r>
      <w:r>
        <w:t xml:space="preserve"> </w:t>
      </w:r>
      <w:r>
        <w:rPr>
          <w:rFonts w:hint="eastAsia"/>
        </w:rPr>
        <w:t xml:space="preserve">已按此校准。</w:t>
      </w:r>
    </w:p>
    <w:p>
      <w:pPr>
        <w:pStyle w:val="Compact"/>
        <w:numPr>
          <w:ilvl w:val="0"/>
          <w:numId w:val="1001"/>
        </w:numPr>
      </w:pPr>
      <w:r>
        <w:t xml:space="preserve">pandoc </w:t>
      </w:r>
      <w:r>
        <w:rPr>
          <w:rFonts w:hint="eastAsia"/>
        </w:rPr>
        <w:t xml:space="preserve">对每张图输出</w:t>
      </w:r>
      <w:r>
        <w:t xml:space="preserve"> </w:t>
      </w:r>
      <w:r>
        <w:rPr>
          <w:rFonts w:hint="eastAsia"/>
        </w:rPr>
        <w:t xml:space="preserve">mc:AlternateContent（</w:t>
      </w:r>
      <w:r>
        <w:rPr>
          <w:rStyle w:val="VerbatimChar"/>
        </w:rPr>
        <w:t xml:space="preserve">w:drawing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w:pict</w:t>
      </w:r>
      <w:r>
        <w:t xml:space="preserve"> </w:t>
      </w:r>
      <w:r>
        <w:rPr>
          <w:rFonts w:hint="eastAsia"/>
        </w:rPr>
        <w:t xml:space="preserve">双表示）——图片计数必须用</w:t>
      </w:r>
      <w:r>
        <w:t xml:space="preserve"> </w:t>
      </w:r>
      <w:r>
        <w:rPr>
          <w:rStyle w:val="VerbatimChar"/>
        </w:rPr>
        <w:t xml:space="preserve">wp:inline</w:t>
      </w:r>
      <w:r>
        <w:t xml:space="preserve">/</w:t>
      </w:r>
      <w:r>
        <w:rPr>
          <w:rStyle w:val="VerbatimChar"/>
        </w:rPr>
        <w:t xml:space="preserve">wp:anchor</w:t>
      </w:r>
      <w:r>
        <w:rPr>
          <w:rFonts w:hint="eastAsia"/>
        </w:rPr>
        <w:t xml:space="preserve">，否则翻倍。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--number-sections</w:t>
      </w:r>
      <w:r>
        <w:t xml:space="preserve"> </w:t>
      </w:r>
      <w:r>
        <w:rPr>
          <w:rFonts w:hint="eastAsia"/>
        </w:rPr>
        <w:t xml:space="preserve">在</w:t>
      </w:r>
      <w:r>
        <w:t xml:space="preserve"> docx </w:t>
      </w:r>
      <w:r>
        <w:rPr>
          <w:rFonts w:hint="eastAsia"/>
        </w:rPr>
        <w:t xml:space="preserve">中表现为标题段落内</w:t>
      </w:r>
      <w:r>
        <w:t xml:space="preserve"> </w:t>
      </w:r>
      <w:r>
        <w:rPr>
          <w:rStyle w:val="VerbatimChar"/>
        </w:rPr>
        <w:t xml:space="preserve">SectionNumber</w:t>
      </w:r>
      <w:r>
        <w:t xml:space="preserve"> </w:t>
      </w:r>
      <w:r>
        <w:rPr>
          <w:rFonts w:hint="eastAsia"/>
        </w:rPr>
        <w:t xml:space="preserve">字符样式运行（styles.xml</w:t>
      </w:r>
      <w:r>
        <w:t xml:space="preserve"> </w:t>
      </w:r>
      <w:r>
        <w:rPr>
          <w:rFonts w:hint="eastAsia"/>
        </w:rPr>
        <w:t xml:space="preserve">无差异）。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 --version</w:t>
      </w:r>
      <w:r>
        <w:t xml:space="preserve"> </w:t>
      </w:r>
      <w:r>
        <w:rPr>
          <w:rFonts w:hint="eastAsia"/>
        </w:rPr>
        <w:t xml:space="preserve">首行格式</w:t>
      </w:r>
      <w:r>
        <w:t xml:space="preserve"> </w:t>
      </w:r>
      <w:r>
        <w:rPr>
          <w:rStyle w:val="VerbatimChar"/>
        </w:rPr>
        <w:t xml:space="preserve">pandoc 3.12</w:t>
      </w:r>
      <w:r>
        <w:rPr>
          <w:rFonts w:hint="eastAsia"/>
        </w:rPr>
        <w:t xml:space="preserve">；Windows</w:t>
      </w:r>
      <w:r>
        <w:t xml:space="preserve"> zip </w:t>
      </w:r>
      <w:r>
        <w:rPr>
          <w:rFonts w:hint="eastAsia"/>
        </w:rPr>
        <w:t xml:space="preserve">内路径为</w:t>
      </w:r>
      <w:r>
        <w:t xml:space="preserve"> </w:t>
      </w:r>
      <w:r>
        <w:rPr>
          <w:rStyle w:val="VerbatimChar"/>
        </w:rPr>
        <w:t xml:space="preserve">pandoc-3.12/pandoc.exe</w:t>
      </w:r>
      <w:r>
        <w:rPr>
          <w:rFonts w:hint="eastAsia"/>
        </w:rPr>
        <w:t xml:space="preserve">，macOS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pandoc-3.12-arm64/bin/pandoc</w:t>
      </w:r>
      <w:r>
        <w:rPr>
          <w:rFonts w:hint="eastAsia"/>
        </w:rPr>
        <w:t xml:space="preserve">（fetch</w:t>
      </w:r>
      <w:r>
        <w:t xml:space="preserve"> </w:t>
      </w:r>
      <w:r>
        <w:rPr>
          <w:rFonts w:hint="eastAsia"/>
        </w:rPr>
        <w:t xml:space="preserve">脚本按文件名递归查找，均已验证）。</w:t>
      </w:r>
    </w:p>
    <w:bookmarkEnd w:id="14"/>
    <w:bookmarkStart w:id="15" w:name="_开发中发现并修复的缺陷"/>
    <w:p>
      <w:pPr>
        <w:pStyle w:val="Heading3"/>
      </w:pPr>
      <w:r>
        <w:rPr>
          <w:rFonts w:hint="eastAsia"/>
        </w:rPr>
        <w:t xml:space="preserve">开发中发现并修复的缺陷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图片统计翻倍（1</w:t>
            </w:r>
            <w:r>
              <w:t xml:space="preserve"> </w:t>
            </w:r>
            <w:r>
              <w:rPr>
                <w:rFonts w:hint="eastAsia"/>
              </w:rPr>
              <w:t xml:space="preserve">图计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t xml:space="preserve">pandoc AlternateContent </w:t>
            </w:r>
            <w:r>
              <w:rPr>
                <w:rFonts w:hint="eastAsia"/>
              </w:rPr>
              <w:t xml:space="preserve">双表示</w:t>
            </w:r>
          </w:p>
        </w:tc>
        <w:tc>
          <w:tcPr/>
          <w:p>
            <w:pPr>
              <w:pStyle w:val="Compact"/>
            </w:pPr>
            <w:r>
              <w:t xml:space="preserve">validate.ts </w:t>
            </w:r>
            <w:r>
              <w:rPr>
                <w:rFonts w:hint="eastAsia"/>
              </w:rPr>
              <w:t xml:space="preserve">改用</w:t>
            </w:r>
            <w:r>
              <w:t xml:space="preserve"> wp:inline/wp:anchor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</w:t>
            </w:r>
            <w:r>
              <w:t xml:space="preserve"> + </w:t>
            </w:r>
            <w:r>
              <w:rPr>
                <w:rFonts w:hint="eastAsia"/>
              </w:rPr>
              <w:t xml:space="preserve">黄金样例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W_IMAGE_FETCH detail </w:t>
            </w:r>
            <w:r>
              <w:rPr>
                <w:rFonts w:hint="eastAsia"/>
              </w:rPr>
              <w:t xml:space="preserve">吞尾逗号/冒号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正则捕获组含标点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[^\s,]+</w:t>
            </w:r>
            <w:r>
              <w:t xml:space="preserve"> </w:t>
            </w:r>
            <w:r>
              <w:t xml:space="preserve">+ detail </w:t>
            </w:r>
            <w:r>
              <w:rPr>
                <w:rFonts w:hint="eastAsia"/>
              </w:rPr>
              <w:t xml:space="preserve">去尾随标点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</w:t>
            </w:r>
            <w:r>
              <w:t xml:space="preserve"> + images-remote </w:t>
            </w:r>
            <w:r>
              <w:rPr>
                <w:rFonts w:hint="eastAsia"/>
              </w:rPr>
              <w:t xml:space="preserve">样例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图片重写丢失</w:t>
            </w:r>
            <w:r>
              <w:t xml:space="preserve">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替换模板未保留标题段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正则加</w:t>
            </w:r>
            <w:r>
              <w:t xml:space="preserve"> title </w:t>
            </w:r>
            <w:r>
              <w:rPr>
                <w:rFonts w:hint="eastAsia"/>
              </w:rPr>
              <w:t xml:space="preserve">捕获组并回填</w:t>
            </w:r>
          </w:p>
        </w:tc>
        <w:tc>
          <w:tcPr/>
          <w:p>
            <w:pPr>
              <w:pStyle w:val="Compact"/>
            </w:pPr>
            <w:r>
              <w:t xml:space="preserve">preprocess </w:t>
            </w:r>
            <w:r>
              <w:rPr>
                <w:rFonts w:hint="eastAsia"/>
              </w:rPr>
              <w:t xml:space="preserve">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![图](图片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一.png)</w:t>
            </w:r>
            <w:r>
              <w:t xml:space="preserve"> </w:t>
            </w:r>
            <w:r>
              <w:rPr>
                <w:rFonts w:hint="eastAsia"/>
              </w:rPr>
              <w:t xml:space="preserve">未改写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裸空格目标本就是非法</w:t>
            </w:r>
            <w:r>
              <w:t xml:space="preserve"> CommonMark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测试改用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rPr>
                <w:rFonts w:hint="eastAsia"/>
              </w:rPr>
              <w:t xml:space="preserve">输入（行为正确）；文档注明</w:t>
            </w:r>
          </w:p>
        </w:tc>
        <w:tc>
          <w:tcPr/>
          <w:p>
            <w:pPr>
              <w:pStyle w:val="Compact"/>
            </w:pPr>
            <w:r>
              <w:t xml:space="preserve">preprocess </w:t>
            </w:r>
            <w:r>
              <w:rPr>
                <w:rFonts w:hint="eastAsia"/>
              </w:rPr>
              <w:t xml:space="preserve">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runPandoc ESM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require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误用</w:t>
            </w:r>
            <w:r>
              <w:t xml:space="preserve"> CJS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</w:t>
            </w:r>
            <w:r>
              <w:t xml:space="preserve"> import</w:t>
            </w:r>
          </w:p>
        </w:tc>
        <w:tc>
          <w:tcPr/>
          <w:p>
            <w:pPr>
              <w:pStyle w:val="Compact"/>
            </w:pPr>
            <w:r>
              <w:t xml:space="preserve">typecheck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pnpm 12 </w:t>
            </w:r>
            <w:r>
              <w:rPr>
                <w:rFonts w:hint="eastAsia"/>
              </w:rPr>
              <w:t xml:space="preserve">拦截</w:t>
            </w:r>
            <w:r>
              <w:t xml:space="preserve"> esbuild postinstall</w:t>
            </w:r>
          </w:p>
        </w:tc>
        <w:tc>
          <w:tcPr/>
          <w:p>
            <w:pPr>
              <w:pStyle w:val="Compact"/>
            </w:pPr>
            <w:r>
              <w:t xml:space="preserve">pnpm 11.23+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allowBuilds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t xml:space="preserve">pnpm-workspace.yaml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t xml:space="preserve">pnpm install</w:t>
            </w:r>
          </w:p>
        </w:tc>
      </w:tr>
    </w:tbl>
    <w:bookmarkEnd w:id="15"/>
    <w:bookmarkStart w:id="16" w:name="_遗留与后续"/>
    <w:p>
      <w:pPr>
        <w:pStyle w:val="Heading3"/>
      </w:pPr>
      <w:r>
        <w:rPr>
          <w:rFonts w:hint="eastAsia"/>
        </w:rPr>
        <w:t xml:space="preserve">遗留与后续</w:t>
      </w:r>
    </w:p>
    <w:p>
      <w:pPr>
        <w:pStyle w:val="Compact"/>
        <w:numPr>
          <w:ilvl w:val="0"/>
          <w:numId w:val="1002"/>
        </w:numPr>
      </w:pPr>
      <w:r>
        <w:t xml:space="preserve">CI </w:t>
      </w:r>
      <w:r>
        <w:rPr>
          <w:rFonts w:hint="eastAsia"/>
        </w:rPr>
        <w:t xml:space="preserve">远端绿灯：仓库尚无远端，推送</w:t>
      </w:r>
      <w:r>
        <w:t xml:space="preserve"> GitHub </w:t>
      </w:r>
      <w:r>
        <w:rPr>
          <w:rFonts w:hint="eastAsia"/>
        </w:rPr>
        <w:t xml:space="preserve">后回填</w:t>
      </w:r>
      <w:r>
        <w:t xml:space="preserve"> M0-7 </w:t>
      </w:r>
      <w:r>
        <w:rPr>
          <w:rFonts w:hint="eastAsia"/>
        </w:rPr>
        <w:t xml:space="preserve">结果；Windows</w:t>
      </w:r>
      <w:r>
        <w:t xml:space="preserve"> </w:t>
      </w:r>
      <w:r>
        <w:rPr>
          <w:rFonts w:hint="eastAsia"/>
        </w:rPr>
        <w:t xml:space="preserve">平台路径用例依赖</w:t>
      </w:r>
      <w:r>
        <w:t xml:space="preserve"> CI </w:t>
      </w:r>
      <w:r>
        <w:rPr>
          <w:rFonts w:hint="eastAsia"/>
        </w:rPr>
        <w:t xml:space="preserve">矩阵验证。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互操作（Word/WPS/LibreOffice/Pages</w:t>
      </w:r>
      <w:r>
        <w:t xml:space="preserve"> </w:t>
      </w:r>
      <w:r>
        <w:rPr>
          <w:rFonts w:hint="eastAsia"/>
        </w:rPr>
        <w:t xml:space="preserve">人工清单）：按计划</w:t>
      </w:r>
      <w:r>
        <w:t xml:space="preserve"> M4 </w:t>
      </w:r>
      <w:r>
        <w:rPr>
          <w:rFonts w:hint="eastAsia"/>
        </w:rPr>
        <w:t xml:space="preserve">前执行一次。</w:t>
      </w:r>
    </w:p>
    <w:p>
      <w:pPr>
        <w:pStyle w:val="Compact"/>
        <w:numPr>
          <w:ilvl w:val="0"/>
          <w:numId w:val="1002"/>
        </w:numPr>
      </w:pPr>
      <w:r>
        <w:t xml:space="preserve">W_IMAGE_OFFLINE/W_PLAIN_CODE_BLOCK/W_TOC_FIELD </w:t>
      </w:r>
      <w:r>
        <w:rPr>
          <w:rFonts w:hint="eastAsia"/>
        </w:rPr>
        <w:t xml:space="preserve">三个</w:t>
      </w:r>
      <w:r>
        <w:t xml:space="preserve"> warning code </w:t>
      </w:r>
      <w:r>
        <w:rPr>
          <w:rFonts w:hint="eastAsia"/>
        </w:rPr>
        <w:t xml:space="preserve">为</w:t>
      </w:r>
      <w:r>
        <w:t xml:space="preserve"> §4.3/4.4/4.5 </w:t>
      </w:r>
      <w:r>
        <w:rPr>
          <w:rFonts w:hint="eastAsia"/>
        </w:rPr>
        <w:t xml:space="preserve">决策的自然延伸，已并入</w:t>
      </w:r>
      <w:r>
        <w:t xml:space="preserve"> §5.3 </w:t>
      </w:r>
      <w:r>
        <w:rPr>
          <w:rFonts w:hint="eastAsia"/>
        </w:rPr>
        <w:t xml:space="preserve">分类表实现。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